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925" w:rsidRDefault="00B00925" w:rsidP="00B00925">
      <w:pPr>
        <w:spacing w:after="0" w:line="240" w:lineRule="auto"/>
        <w:contextualSpacing/>
        <w:jc w:val="center"/>
        <w:rPr>
          <w:rFonts w:ascii="Times New Roman" w:hAnsi="Times New Roman" w:cs="Times New Roman"/>
          <w:b/>
          <w:sz w:val="24"/>
          <w:szCs w:val="24"/>
        </w:rPr>
      </w:pPr>
      <w:r w:rsidRPr="00FC7622">
        <w:rPr>
          <w:rFonts w:ascii="Times New Roman" w:hAnsi="Times New Roman" w:cs="Times New Roman"/>
          <w:b/>
          <w:sz w:val="24"/>
          <w:szCs w:val="24"/>
        </w:rPr>
        <w:t>BAB I</w:t>
      </w:r>
    </w:p>
    <w:p w:rsidR="00B00925" w:rsidRPr="00FC7622" w:rsidRDefault="00B00925" w:rsidP="00B00925">
      <w:pPr>
        <w:spacing w:after="0" w:line="240" w:lineRule="auto"/>
        <w:contextualSpacing/>
        <w:jc w:val="center"/>
        <w:rPr>
          <w:rFonts w:ascii="Times New Roman" w:hAnsi="Times New Roman" w:cs="Times New Roman"/>
          <w:b/>
          <w:sz w:val="24"/>
          <w:szCs w:val="24"/>
        </w:rPr>
      </w:pPr>
    </w:p>
    <w:p w:rsidR="00B00925" w:rsidRPr="00FC7622" w:rsidRDefault="00B00925" w:rsidP="00B00925">
      <w:pPr>
        <w:spacing w:after="0" w:line="240" w:lineRule="auto"/>
        <w:contextualSpacing/>
        <w:jc w:val="center"/>
        <w:rPr>
          <w:rFonts w:ascii="Times New Roman" w:hAnsi="Times New Roman" w:cs="Times New Roman"/>
          <w:b/>
          <w:sz w:val="24"/>
          <w:szCs w:val="24"/>
        </w:rPr>
      </w:pPr>
      <w:r w:rsidRPr="00FC7622">
        <w:rPr>
          <w:rFonts w:ascii="Times New Roman" w:hAnsi="Times New Roman" w:cs="Times New Roman"/>
          <w:b/>
          <w:sz w:val="24"/>
          <w:szCs w:val="24"/>
        </w:rPr>
        <w:t>PENDAHULUAN</w:t>
      </w:r>
    </w:p>
    <w:p w:rsidR="00B00925" w:rsidRDefault="00B00925" w:rsidP="00B00925">
      <w:pPr>
        <w:spacing w:after="0" w:line="480" w:lineRule="auto"/>
        <w:ind w:firstLine="720"/>
        <w:contextualSpacing/>
        <w:jc w:val="both"/>
        <w:rPr>
          <w:rFonts w:ascii="Times New Roman" w:hAnsi="Times New Roman" w:cs="Times New Roman"/>
          <w:sz w:val="24"/>
          <w:szCs w:val="24"/>
        </w:rPr>
      </w:pPr>
    </w:p>
    <w:p w:rsidR="00B00925" w:rsidRDefault="00B00925" w:rsidP="00B00925">
      <w:pPr>
        <w:spacing w:after="0" w:line="480" w:lineRule="auto"/>
        <w:ind w:firstLine="720"/>
        <w:contextualSpacing/>
        <w:jc w:val="both"/>
        <w:rPr>
          <w:rFonts w:ascii="Times New Roman" w:hAnsi="Times New Roman" w:cs="Times New Roman"/>
          <w:sz w:val="24"/>
          <w:szCs w:val="24"/>
        </w:rPr>
      </w:pPr>
      <w:r w:rsidRPr="00FC7622">
        <w:rPr>
          <w:rFonts w:ascii="Times New Roman" w:hAnsi="Times New Roman" w:cs="Times New Roman"/>
          <w:sz w:val="24"/>
          <w:szCs w:val="24"/>
        </w:rPr>
        <w:t>Bab pertama adalah bab pendahuluan yang menjadi dasar bagi pembahasan berikutnya. Dalam bab ini penulis akan menguraikan beberapa pokok bahasan, yaitu: latar belakang masalah, rumusan masalah, maksud dan tujuan penelitian, asumsi penelitian, hipotesa penelitian, pentingnya penulisan, definisi istilah, ruang lingkup penulisan, metode penelitian, dan sistimatika penulisan.</w:t>
      </w:r>
    </w:p>
    <w:p w:rsidR="00B00925" w:rsidRDefault="00B00925" w:rsidP="00B00925">
      <w:pPr>
        <w:spacing w:after="0" w:line="480" w:lineRule="auto"/>
        <w:ind w:firstLine="851"/>
        <w:contextualSpacing/>
        <w:jc w:val="both"/>
        <w:rPr>
          <w:rFonts w:ascii="Times New Roman" w:hAnsi="Times New Roman" w:cs="Times New Roman"/>
          <w:sz w:val="24"/>
          <w:szCs w:val="24"/>
        </w:rPr>
      </w:pPr>
    </w:p>
    <w:p w:rsidR="00B00925" w:rsidRPr="00FC7622" w:rsidRDefault="00B00925" w:rsidP="00B00925">
      <w:pPr>
        <w:spacing w:after="0" w:line="480" w:lineRule="auto"/>
        <w:contextualSpacing/>
        <w:jc w:val="center"/>
        <w:rPr>
          <w:rFonts w:ascii="Times New Roman" w:hAnsi="Times New Roman" w:cs="Times New Roman"/>
          <w:sz w:val="24"/>
          <w:szCs w:val="24"/>
        </w:rPr>
      </w:pPr>
      <w:r w:rsidRPr="00FC7622">
        <w:rPr>
          <w:rFonts w:ascii="Times New Roman" w:hAnsi="Times New Roman" w:cs="Times New Roman"/>
          <w:b/>
          <w:sz w:val="24"/>
          <w:szCs w:val="24"/>
          <w:u w:val="single"/>
        </w:rPr>
        <w:t>Latar Belakang Masalah</w:t>
      </w:r>
    </w:p>
    <w:p w:rsidR="00B00925" w:rsidRDefault="00B00925" w:rsidP="00B00925">
      <w:pPr>
        <w:spacing w:after="0" w:line="480" w:lineRule="auto"/>
        <w:contextualSpacing/>
        <w:jc w:val="both"/>
        <w:rPr>
          <w:rFonts w:ascii="Times New Roman" w:hAnsi="Times New Roman" w:cs="Times New Roman"/>
          <w:sz w:val="24"/>
          <w:szCs w:val="24"/>
        </w:rPr>
      </w:pPr>
      <w:r w:rsidRPr="00FC76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7622">
        <w:rPr>
          <w:rFonts w:ascii="Times New Roman" w:hAnsi="Times New Roman" w:cs="Times New Roman"/>
          <w:sz w:val="24"/>
          <w:szCs w:val="24"/>
        </w:rPr>
        <w:t>Dalam pengembangan kemampuan diri lebih mengarah kepada persiapan diri. Persiapan diri disini tidak berarti diam secara pasif atau tidak berbuat apa-apa. Namun persiapan diri yang dimaksud adalah bekerja secara aktif. Bekerja aktif tersebut sebagai pengembangan kemampuan diri secara makismal hingga mencapai bahkan melampaui ba</w:t>
      </w:r>
      <w:r>
        <w:rPr>
          <w:rFonts w:ascii="Times New Roman" w:hAnsi="Times New Roman" w:cs="Times New Roman"/>
          <w:sz w:val="24"/>
          <w:szCs w:val="24"/>
        </w:rPr>
        <w:t>tas kemampuan. Oleh karena itu, setiap manusia mempersiapkan diri dengan sungguh-sungguh supaya dapat mengembangkan kemampuan diri secara maksimal.</w:t>
      </w:r>
    </w:p>
    <w:p w:rsidR="00B00925" w:rsidRPr="00FC7622" w:rsidRDefault="00B00925" w:rsidP="00B00925">
      <w:pPr>
        <w:spacing w:after="0" w:line="480" w:lineRule="auto"/>
        <w:ind w:firstLine="851"/>
        <w:contextualSpacing/>
        <w:jc w:val="both"/>
        <w:rPr>
          <w:rFonts w:ascii="Times New Roman" w:hAnsi="Times New Roman" w:cs="Times New Roman"/>
          <w:sz w:val="24"/>
          <w:szCs w:val="24"/>
        </w:rPr>
      </w:pPr>
      <w:r w:rsidRPr="00FC7622">
        <w:rPr>
          <w:rFonts w:ascii="Times New Roman" w:hAnsi="Times New Roman" w:cs="Times New Roman"/>
          <w:sz w:val="24"/>
          <w:szCs w:val="24"/>
        </w:rPr>
        <w:t>Semua manusia yang ada didunia ini pasti memiliki potensi yang harus dikembangkan berdasarkan pengembangan kemampuan dirinya. Pengembangan kemampuan diri yang ada didalam diri manusia bersifat aktif dan pasif. Pengembangan kemampuan diri yang bersifat aktif memerlukan latihan-latihan untuk dikembangkan sedangkan bersifat pasif hanya berdiam saja atau tidak</w:t>
      </w:r>
      <w:r>
        <w:rPr>
          <w:rFonts w:ascii="Times New Roman" w:hAnsi="Times New Roman" w:cs="Times New Roman"/>
          <w:sz w:val="24"/>
          <w:szCs w:val="24"/>
        </w:rPr>
        <w:t xml:space="preserve"> </w:t>
      </w:r>
      <w:r w:rsidRPr="00FC7622">
        <w:rPr>
          <w:rFonts w:ascii="Times New Roman" w:hAnsi="Times New Roman" w:cs="Times New Roman"/>
          <w:sz w:val="24"/>
          <w:szCs w:val="24"/>
        </w:rPr>
        <w:t xml:space="preserve">dikembangkan. </w:t>
      </w:r>
      <w:r w:rsidRPr="00FC7622">
        <w:rPr>
          <w:rFonts w:ascii="Times New Roman" w:hAnsi="Times New Roman" w:cs="Times New Roman"/>
          <w:sz w:val="24"/>
          <w:szCs w:val="24"/>
        </w:rPr>
        <w:lastRenderedPageBreak/>
        <w:t>Banyak kemampuan diri yang harus dikembangkan, tetapi tidak</w:t>
      </w:r>
      <w:r>
        <w:rPr>
          <w:rFonts w:ascii="Times New Roman" w:hAnsi="Times New Roman" w:cs="Times New Roman"/>
          <w:sz w:val="24"/>
          <w:szCs w:val="24"/>
        </w:rPr>
        <w:t xml:space="preserve"> </w:t>
      </w:r>
      <w:r w:rsidRPr="00FC7622">
        <w:rPr>
          <w:rFonts w:ascii="Times New Roman" w:hAnsi="Times New Roman" w:cs="Times New Roman"/>
          <w:sz w:val="24"/>
          <w:szCs w:val="24"/>
        </w:rPr>
        <w:t>begitu saja dapat direalisasikan atau dengan begitu saja dapat menyatakan diri dalam perwujudannya.</w:t>
      </w:r>
      <w:r w:rsidRPr="00FC7622">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Pr="00FC7622">
        <w:rPr>
          <w:rFonts w:ascii="Times New Roman" w:hAnsi="Times New Roman" w:cs="Times New Roman"/>
          <w:sz w:val="24"/>
          <w:szCs w:val="24"/>
        </w:rPr>
        <w:t>Untuk dapat diwujudkan sehingga kelihatan dengan nyata, pengembangan kemampuan diri tersebut harus mengalami perkembangan serta membutuhkan latihan-latihan dan mempunyai masa kematangan masing-masing.</w:t>
      </w:r>
    </w:p>
    <w:p w:rsidR="00B00925" w:rsidRDefault="00B00925" w:rsidP="00B00925">
      <w:pPr>
        <w:spacing w:after="0" w:line="480" w:lineRule="auto"/>
        <w:ind w:firstLine="851"/>
        <w:contextualSpacing/>
        <w:jc w:val="both"/>
        <w:rPr>
          <w:rFonts w:ascii="Times New Roman" w:hAnsi="Times New Roman" w:cs="Times New Roman"/>
          <w:sz w:val="24"/>
          <w:szCs w:val="24"/>
        </w:rPr>
      </w:pPr>
      <w:r w:rsidRPr="00FC7622">
        <w:rPr>
          <w:rFonts w:ascii="Times New Roman" w:hAnsi="Times New Roman" w:cs="Times New Roman"/>
          <w:sz w:val="24"/>
          <w:szCs w:val="24"/>
        </w:rPr>
        <w:t>Tidak semua manusia dapat mengembangkan kemampuan dirinya. Hal itu terbukti dari sifat pengembangan kemampuan diri yang bersifat terpendam, tetap tinggal, latent atau tersembunyi.</w:t>
      </w:r>
      <w:r>
        <w:rPr>
          <w:rStyle w:val="FootnoteReference"/>
          <w:rFonts w:ascii="Times New Roman" w:hAnsi="Times New Roman" w:cs="Times New Roman"/>
          <w:sz w:val="24"/>
          <w:szCs w:val="24"/>
        </w:rPr>
        <w:footnoteReference w:id="3"/>
      </w:r>
      <w:r w:rsidRPr="00FC7622">
        <w:rPr>
          <w:rFonts w:ascii="Times New Roman" w:hAnsi="Times New Roman" w:cs="Times New Roman"/>
          <w:sz w:val="24"/>
          <w:szCs w:val="24"/>
        </w:rPr>
        <w:t xml:space="preserve"> Hal tersebut dipengaruhi oleh banyak faktor sehingga menyebabkan pengembangan kemampuan diri dapat terpendam dan tersembunyi. Faktor-faktor yang mempengaruhi berasal dari dalam dan luar. Faktor yang berasal dari dalam berkaitan dengan konstitusi tubuh yang tidak memungkinkan berkembangnya pengembangan kemampuan diri dan faktor dari luar terjadi karena tidak mendapat kesempatan atau latihan atau pengajaran yang cukup.</w:t>
      </w:r>
    </w:p>
    <w:p w:rsidR="00B00925" w:rsidRPr="00FC7622" w:rsidRDefault="00B00925" w:rsidP="00B00925">
      <w:pPr>
        <w:spacing w:after="0" w:line="480" w:lineRule="auto"/>
        <w:ind w:firstLine="851"/>
        <w:contextualSpacing/>
        <w:jc w:val="both"/>
        <w:rPr>
          <w:rFonts w:ascii="Times New Roman" w:hAnsi="Times New Roman" w:cs="Times New Roman"/>
          <w:sz w:val="24"/>
          <w:szCs w:val="24"/>
        </w:rPr>
      </w:pPr>
      <w:r w:rsidRPr="00FC7622">
        <w:rPr>
          <w:rFonts w:ascii="Times New Roman" w:hAnsi="Times New Roman" w:cs="Times New Roman"/>
          <w:sz w:val="24"/>
          <w:szCs w:val="24"/>
        </w:rPr>
        <w:t>Sehubungan dengan hal itu, pengembangan kemampuan diri telah melekat didalam diri setiap manusia, bukan merupakan suatu pemberian. Walaupun pengembangan kemampuan diri yang dimiliki berbeda-beda tetapi penghargaan yang diterima adalah sama. Pengembangan kemampuan diri tersebut meliputi keseluruhan aspek kehidupan seperti mencari uang (bekerja), menyanyi,</w:t>
      </w:r>
      <w:r>
        <w:rPr>
          <w:rFonts w:ascii="Times New Roman" w:hAnsi="Times New Roman" w:cs="Times New Roman"/>
          <w:sz w:val="24"/>
          <w:szCs w:val="24"/>
        </w:rPr>
        <w:t xml:space="preserve"> </w:t>
      </w:r>
      <w:r w:rsidRPr="00FC7622">
        <w:rPr>
          <w:rFonts w:ascii="Times New Roman" w:hAnsi="Times New Roman" w:cs="Times New Roman"/>
          <w:sz w:val="24"/>
          <w:szCs w:val="24"/>
        </w:rPr>
        <w:t>mengajar,</w:t>
      </w:r>
      <w:r>
        <w:rPr>
          <w:rFonts w:ascii="Times New Roman" w:hAnsi="Times New Roman" w:cs="Times New Roman"/>
          <w:sz w:val="24"/>
          <w:szCs w:val="24"/>
        </w:rPr>
        <w:t xml:space="preserve"> </w:t>
      </w:r>
      <w:r w:rsidRPr="00FC7622">
        <w:rPr>
          <w:rFonts w:ascii="Times New Roman" w:hAnsi="Times New Roman" w:cs="Times New Roman"/>
          <w:sz w:val="24"/>
          <w:szCs w:val="24"/>
        </w:rPr>
        <w:t>bermain musik, berbicara, melukis dan lain sebagainya. Ini</w:t>
      </w:r>
      <w:r>
        <w:rPr>
          <w:rFonts w:ascii="Times New Roman" w:hAnsi="Times New Roman" w:cs="Times New Roman"/>
          <w:sz w:val="24"/>
          <w:szCs w:val="24"/>
        </w:rPr>
        <w:t xml:space="preserve"> </w:t>
      </w:r>
      <w:r w:rsidRPr="00FC7622">
        <w:rPr>
          <w:rFonts w:ascii="Times New Roman" w:hAnsi="Times New Roman" w:cs="Times New Roman"/>
          <w:sz w:val="24"/>
          <w:szCs w:val="24"/>
        </w:rPr>
        <w:t>hanyalah beberapa contoh. Didalam Alkitab dijelaskan bahwa murid Kristus harus</w:t>
      </w:r>
      <w:r>
        <w:rPr>
          <w:rFonts w:ascii="Times New Roman" w:hAnsi="Times New Roman" w:cs="Times New Roman"/>
          <w:sz w:val="24"/>
          <w:szCs w:val="24"/>
        </w:rPr>
        <w:t xml:space="preserve"> </w:t>
      </w:r>
      <w:r w:rsidRPr="00FC7622">
        <w:rPr>
          <w:rFonts w:ascii="Times New Roman" w:hAnsi="Times New Roman" w:cs="Times New Roman"/>
          <w:sz w:val="24"/>
          <w:szCs w:val="24"/>
        </w:rPr>
        <w:t xml:space="preserve">mengembangkan kemampuan </w:t>
      </w:r>
      <w:r w:rsidRPr="00FC7622">
        <w:rPr>
          <w:rFonts w:ascii="Times New Roman" w:hAnsi="Times New Roman" w:cs="Times New Roman"/>
          <w:sz w:val="24"/>
          <w:szCs w:val="24"/>
        </w:rPr>
        <w:lastRenderedPageBreak/>
        <w:t>dirinya dan untuk kerajaan surga.</w:t>
      </w:r>
      <w:r>
        <w:rPr>
          <w:rFonts w:ascii="Times New Roman" w:hAnsi="Times New Roman" w:cs="Times New Roman"/>
          <w:sz w:val="24"/>
          <w:szCs w:val="24"/>
        </w:rPr>
        <w:t xml:space="preserve"> </w:t>
      </w:r>
      <w:r w:rsidRPr="00FC7622">
        <w:rPr>
          <w:rFonts w:ascii="Times New Roman" w:hAnsi="Times New Roman" w:cs="Times New Roman"/>
          <w:sz w:val="24"/>
          <w:szCs w:val="24"/>
        </w:rPr>
        <w:t>Dalam kenyataan yang ditemukan di lapangan, pengembangan kemampuan diri yang dimiliki oleh jemaat Elshaday hanya dipandang sebagai hal biasa saja sehingga tidak ada kemauan untuk mengembangkan dan mempunyai kesulitan masalah pribadi sehingg</w:t>
      </w:r>
      <w:r>
        <w:rPr>
          <w:rFonts w:ascii="Times New Roman" w:hAnsi="Times New Roman" w:cs="Times New Roman"/>
          <w:sz w:val="24"/>
          <w:szCs w:val="24"/>
        </w:rPr>
        <w:t xml:space="preserve">a mengalami hambatan dalam </w:t>
      </w:r>
      <w:r w:rsidRPr="00FC7622">
        <w:rPr>
          <w:rFonts w:ascii="Times New Roman" w:hAnsi="Times New Roman" w:cs="Times New Roman"/>
          <w:sz w:val="24"/>
          <w:szCs w:val="24"/>
        </w:rPr>
        <w:t>pengembangan diri.</w:t>
      </w:r>
      <w:r w:rsidRPr="00FC7622">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Padahal </w:t>
      </w:r>
      <w:r w:rsidRPr="00FC7622">
        <w:rPr>
          <w:rFonts w:ascii="Times New Roman" w:hAnsi="Times New Roman" w:cs="Times New Roman"/>
          <w:sz w:val="24"/>
          <w:szCs w:val="24"/>
        </w:rPr>
        <w:t xml:space="preserve">pengembangan kemampuan diri yang mereka miliki mempunyai potensi yang masih perlu dikembangkan atau dilatih secara optimal untuk pengembangan diri kearah yang lebih baik. Hal tersebut terjadi, karena jemaat belum memahami betapa pentingnya untuk melakukan pengembangan kemampuan diri dalam mendukung pekerjaan atau pelayanan Tuhan di gereja. </w:t>
      </w:r>
    </w:p>
    <w:p w:rsidR="00B00925" w:rsidRPr="00FC7622" w:rsidRDefault="00B00925" w:rsidP="00B00925">
      <w:pPr>
        <w:spacing w:after="0" w:line="480" w:lineRule="auto"/>
        <w:ind w:firstLine="851"/>
        <w:contextualSpacing/>
        <w:jc w:val="both"/>
        <w:rPr>
          <w:rFonts w:ascii="Times New Roman" w:hAnsi="Times New Roman" w:cs="Times New Roman"/>
          <w:sz w:val="24"/>
          <w:szCs w:val="24"/>
        </w:rPr>
      </w:pPr>
      <w:r w:rsidRPr="00FC7622">
        <w:rPr>
          <w:rFonts w:ascii="Times New Roman" w:hAnsi="Times New Roman" w:cs="Times New Roman"/>
          <w:sz w:val="24"/>
          <w:szCs w:val="24"/>
        </w:rPr>
        <w:t xml:space="preserve">Dengan demikian, sebagai jemaat Tuhan mereka cenderung sibuk dengan kegiatannya masing-masing dari pagi sampai petang bekerja sebagai karyawan pabrik, berkebun dan bertani. Semuanya dilakukan setiap hari untuk memenuhi kebutuhan hidup. Dampaknya mereka tidak dapat mengembangkan kemampuan diri yang dimiliki secara maksimal. Pada akhirnya pengembangan kemampuan diri yang mereka miliki seperti </w:t>
      </w:r>
      <w:r>
        <w:rPr>
          <w:rFonts w:ascii="Times New Roman" w:hAnsi="Times New Roman" w:cs="Times New Roman"/>
          <w:sz w:val="24"/>
          <w:szCs w:val="24"/>
        </w:rPr>
        <w:t xml:space="preserve">bermain musik, membuat </w:t>
      </w:r>
      <w:r w:rsidRPr="00FC7622">
        <w:rPr>
          <w:rFonts w:ascii="Times New Roman" w:hAnsi="Times New Roman" w:cs="Times New Roman"/>
          <w:sz w:val="24"/>
          <w:szCs w:val="24"/>
        </w:rPr>
        <w:t>karya seni (keterampilan), menjadi pemimpin koor (paduan suara), memasak dan menyanyi berakhir dengan sia-sia.</w:t>
      </w:r>
    </w:p>
    <w:p w:rsidR="00B00925" w:rsidRPr="00FC7622" w:rsidRDefault="00B00925" w:rsidP="00B00925">
      <w:pPr>
        <w:spacing w:after="0" w:line="480" w:lineRule="auto"/>
        <w:ind w:firstLine="851"/>
        <w:contextualSpacing/>
        <w:jc w:val="both"/>
        <w:rPr>
          <w:rFonts w:ascii="Times New Roman" w:hAnsi="Times New Roman" w:cs="Times New Roman"/>
          <w:sz w:val="24"/>
          <w:szCs w:val="24"/>
        </w:rPr>
      </w:pPr>
      <w:r w:rsidRPr="00FC7622">
        <w:rPr>
          <w:rFonts w:ascii="Times New Roman" w:hAnsi="Times New Roman" w:cs="Times New Roman"/>
          <w:sz w:val="24"/>
          <w:szCs w:val="24"/>
        </w:rPr>
        <w:t>Disinilah peran gembala sebagai pemimpin gereja untuk memberikan dorongan atau motivasi agar pengembangan kemampuan diri tersebut dapat</w:t>
      </w:r>
      <w:r>
        <w:rPr>
          <w:rFonts w:ascii="Times New Roman" w:hAnsi="Times New Roman" w:cs="Times New Roman"/>
          <w:sz w:val="24"/>
          <w:szCs w:val="24"/>
        </w:rPr>
        <w:t xml:space="preserve"> </w:t>
      </w:r>
      <w:r w:rsidRPr="00FC7622">
        <w:rPr>
          <w:rFonts w:ascii="Times New Roman" w:hAnsi="Times New Roman" w:cs="Times New Roman"/>
          <w:sz w:val="24"/>
          <w:szCs w:val="24"/>
        </w:rPr>
        <w:t xml:space="preserve">terwujud Misalnya jemaat yang mempunyai pengembangan kemampuan diri dalam bermain musik, akan tetapi jika ia tidak pernah diberikan kesempatan untuk mengembangkannya, maka tidak akan nampak atau terlihat. Disamping itu juga ada </w:t>
      </w:r>
      <w:r w:rsidRPr="00FC7622">
        <w:rPr>
          <w:rFonts w:ascii="Times New Roman" w:hAnsi="Times New Roman" w:cs="Times New Roman"/>
          <w:sz w:val="24"/>
          <w:szCs w:val="24"/>
        </w:rPr>
        <w:lastRenderedPageBreak/>
        <w:t xml:space="preserve">jemaat yang memiliki pengembangan kemampuan diri dalam hal mencari uang atau bekerja jika tidak dipakai semaksimal mungkin, maka tidak akan memperoleh hasil yang optimal. Bekerja merupakan sebuah perintah dari Allah. Didalam Firmannya Allah mengatakan kepada manusia bahwa bekerja merupakan bagian dari hidupnya. Banyak ayat ditulis dalam kitab Amsal yang menyebut bahwa, “ Si pemalas dibunuh oleh keinginannya, karena tangannya enggan bekerja” (Ams. 21: 25)”. Konsep ini juga dikembangkan didalam Perjanjian Baru, yang mengatakan bahwa, “Jika  seorang tidak mau bekerja, jaganlah ia makan” </w:t>
      </w:r>
      <w:r>
        <w:rPr>
          <w:rFonts w:ascii="Times New Roman" w:hAnsi="Times New Roman" w:cs="Times New Roman"/>
          <w:sz w:val="24"/>
          <w:szCs w:val="24"/>
        </w:rPr>
        <w:t xml:space="preserve"> </w:t>
      </w:r>
      <w:r w:rsidRPr="00FC7622">
        <w:rPr>
          <w:rFonts w:ascii="Times New Roman" w:hAnsi="Times New Roman" w:cs="Times New Roman"/>
          <w:sz w:val="24"/>
          <w:szCs w:val="24"/>
        </w:rPr>
        <w:t>(2 Tes. 3: 10)”</w:t>
      </w:r>
    </w:p>
    <w:p w:rsidR="00B00925" w:rsidRPr="00FC7622" w:rsidRDefault="00B00925" w:rsidP="00B00925">
      <w:pPr>
        <w:spacing w:after="0" w:line="480" w:lineRule="auto"/>
        <w:ind w:firstLine="851"/>
        <w:contextualSpacing/>
        <w:jc w:val="both"/>
        <w:rPr>
          <w:rFonts w:ascii="Times New Roman" w:hAnsi="Times New Roman" w:cs="Times New Roman"/>
          <w:sz w:val="24"/>
          <w:szCs w:val="24"/>
        </w:rPr>
      </w:pPr>
      <w:r w:rsidRPr="00FC7622">
        <w:rPr>
          <w:rFonts w:ascii="Times New Roman" w:hAnsi="Times New Roman" w:cs="Times New Roman"/>
          <w:sz w:val="24"/>
          <w:szCs w:val="24"/>
        </w:rPr>
        <w:t>Semua perintah Allah diberikan untuk kebaikan manusia. Maksudnya adalah tidak seorangpun secara psikologis merasa tak terpuaskan karena menaati perintah Allah. Sebaliknya, manusia dipuaskan karena menaati perintah Allah. Manusia perlu bekerja karena itu baik. Ada sesuatu yang memperkaya diri bila memiliki kemauan untuk bekerja. Orang yang menganggur menderita bukan karena mereka tidak memiliki uang, melainkan karena mereka tidak memiliki atau mempergunakan kesempatan yang ada untuk bekerja secara produktif.</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Pr="00FC7622">
        <w:rPr>
          <w:rFonts w:ascii="Times New Roman" w:hAnsi="Times New Roman" w:cs="Times New Roman"/>
          <w:sz w:val="24"/>
          <w:szCs w:val="24"/>
        </w:rPr>
        <w:t xml:space="preserve">Oleh sebab itu, pengembangan kemampuan diri dalam bekerja juga sangat perlu dikembangkan agar jemaat tidak menjadi malas seperti kata Firman Tuhan didalam kitab Amsal. </w:t>
      </w:r>
    </w:p>
    <w:p w:rsidR="00B00925" w:rsidRPr="00FC7622" w:rsidRDefault="00B00925" w:rsidP="00B00925">
      <w:pPr>
        <w:spacing w:after="0" w:line="480" w:lineRule="auto"/>
        <w:ind w:firstLine="851"/>
        <w:contextualSpacing/>
        <w:jc w:val="both"/>
        <w:rPr>
          <w:rFonts w:ascii="Times New Roman" w:hAnsi="Times New Roman" w:cs="Times New Roman"/>
          <w:sz w:val="24"/>
          <w:szCs w:val="24"/>
        </w:rPr>
      </w:pPr>
      <w:r w:rsidRPr="00FC7622">
        <w:rPr>
          <w:rFonts w:ascii="Times New Roman" w:hAnsi="Times New Roman" w:cs="Times New Roman"/>
          <w:sz w:val="24"/>
          <w:szCs w:val="24"/>
        </w:rPr>
        <w:t xml:space="preserve">Setiap jemaat mempunyai pengembangan kemampuan diri yang harus dikembangkan sendiri-sendiri, masing-masing dalam bidang yang berbeda-beda sesuai rancangan Allah supaya memiliki kemampuan produktif. Ini adalah salah satu </w:t>
      </w:r>
      <w:r w:rsidRPr="00FC7622">
        <w:rPr>
          <w:rFonts w:ascii="Times New Roman" w:hAnsi="Times New Roman" w:cs="Times New Roman"/>
          <w:sz w:val="24"/>
          <w:szCs w:val="24"/>
        </w:rPr>
        <w:lastRenderedPageBreak/>
        <w:t xml:space="preserve">pembawaan warisan jemaat yang unik untuk dikembangkan agar dapat terwujud. </w:t>
      </w:r>
      <w:r w:rsidRPr="00FC7622">
        <w:rPr>
          <w:rStyle w:val="FootnoteReference"/>
          <w:rFonts w:ascii="Times New Roman" w:hAnsi="Times New Roman" w:cs="Times New Roman"/>
          <w:sz w:val="24"/>
          <w:szCs w:val="24"/>
        </w:rPr>
        <w:footnoteReference w:id="6"/>
      </w:r>
      <w:r w:rsidRPr="00FC7622">
        <w:rPr>
          <w:rFonts w:ascii="Times New Roman" w:hAnsi="Times New Roman" w:cs="Times New Roman"/>
          <w:sz w:val="24"/>
          <w:szCs w:val="24"/>
        </w:rPr>
        <w:t xml:space="preserve"> Namun sayangnya tidak sebagian dari pengembangan kemampuan diri mereka dapat diwujudkan menjadi kenyataan, sebagian diantara jemaat masih ada yang belum mewujudkannya atau tersembunyi sehingga masih melekat didalam dirinya. Untuk menghindari hal tersebut setiap jemaat harus memiliki kemauan dari dalam dirinya sendiri untuk mengembangkan kemampuan dirinya secara maksimal.</w:t>
      </w:r>
    </w:p>
    <w:p w:rsidR="00B00925" w:rsidRPr="00FC7622" w:rsidRDefault="00B00925" w:rsidP="00B00925">
      <w:pPr>
        <w:spacing w:after="0" w:line="480" w:lineRule="auto"/>
        <w:ind w:firstLine="851"/>
        <w:contextualSpacing/>
        <w:jc w:val="both"/>
        <w:rPr>
          <w:rFonts w:ascii="Times New Roman" w:hAnsi="Times New Roman" w:cs="Times New Roman"/>
          <w:sz w:val="24"/>
          <w:szCs w:val="24"/>
        </w:rPr>
      </w:pPr>
      <w:r w:rsidRPr="00FC7622">
        <w:rPr>
          <w:rFonts w:ascii="Times New Roman" w:hAnsi="Times New Roman" w:cs="Times New Roman"/>
          <w:sz w:val="24"/>
          <w:szCs w:val="24"/>
        </w:rPr>
        <w:t>Pengembangan kemampuan diri yang dimaksud dalam pembahasan ini merupakan kesanggupan-kesanggupan (potensi) yang terdapat pada suatu individu dan yang selama masa perkembangannya benar-benar dapat diwujudkan (direalisasikan). Oleh sebab itu,  setiap jemaat sejak dilahirkan telah mempunyai kesanggupan untuk dapat menyanyi, mengajar dan lain-lain. Potensi-potensi yang bermacam-macam yang dimiliki harus dapat diwujudkan sehingga kelihatan dengan nyata. Namun pengembangan kemampuan diri dalam menyanyi, mengajar, melukis dan lain sebagainya itu semua telah ada dalam pembawaan diri manusia yang akan berkembang sesuai kematangannya.</w:t>
      </w:r>
    </w:p>
    <w:p w:rsidR="00B00925" w:rsidRPr="00FC7622" w:rsidRDefault="00B00925" w:rsidP="00B00925">
      <w:pPr>
        <w:spacing w:after="0" w:line="480" w:lineRule="auto"/>
        <w:ind w:firstLine="851"/>
        <w:contextualSpacing/>
        <w:jc w:val="both"/>
        <w:rPr>
          <w:rFonts w:ascii="Times New Roman" w:hAnsi="Times New Roman" w:cs="Times New Roman"/>
          <w:sz w:val="24"/>
          <w:szCs w:val="24"/>
        </w:rPr>
      </w:pPr>
      <w:r w:rsidRPr="00FC7622">
        <w:rPr>
          <w:rFonts w:ascii="Times New Roman" w:hAnsi="Times New Roman" w:cs="Times New Roman"/>
          <w:sz w:val="24"/>
          <w:szCs w:val="24"/>
        </w:rPr>
        <w:t>Berikut ini penulis akan memaparkan beberapa contoh yang terjadi secara nyata dalam pengembangan kemampuan diri jemaat Elshaday di Batumarta III, yaitu: Pertama, ada seorang bapak sudah lama menjadi jemaat tetap di GPIN</w:t>
      </w:r>
      <w:r>
        <w:rPr>
          <w:rFonts w:ascii="Times New Roman" w:hAnsi="Times New Roman" w:cs="Times New Roman"/>
          <w:sz w:val="24"/>
          <w:szCs w:val="24"/>
        </w:rPr>
        <w:t xml:space="preserve"> </w:t>
      </w:r>
      <w:r w:rsidRPr="00FC7622">
        <w:rPr>
          <w:rFonts w:ascii="Times New Roman" w:hAnsi="Times New Roman" w:cs="Times New Roman"/>
          <w:sz w:val="24"/>
          <w:szCs w:val="24"/>
        </w:rPr>
        <w:t xml:space="preserve">Elshaday. Ia memiliki pengembangan kemampuan diri sebagai pemimpin koor (paduan suara), karena ia pintar mempelajari not. Pada waktu jemaat Elshaday diundang untuk mengikuti persekutuan di gereja lain, maka selalu ada kesempatan yang diberikan </w:t>
      </w:r>
      <w:r w:rsidRPr="00FC7622">
        <w:rPr>
          <w:rFonts w:ascii="Times New Roman" w:hAnsi="Times New Roman" w:cs="Times New Roman"/>
          <w:sz w:val="24"/>
          <w:szCs w:val="24"/>
        </w:rPr>
        <w:lastRenderedPageBreak/>
        <w:t>untuk bernyanyi dalam bentuk</w:t>
      </w:r>
      <w:r>
        <w:rPr>
          <w:rFonts w:ascii="Times New Roman" w:hAnsi="Times New Roman" w:cs="Times New Roman"/>
          <w:sz w:val="24"/>
          <w:szCs w:val="24"/>
        </w:rPr>
        <w:t xml:space="preserve"> vocal group (koor). </w:t>
      </w:r>
      <w:r w:rsidRPr="00FC7622">
        <w:rPr>
          <w:rFonts w:ascii="Times New Roman" w:hAnsi="Times New Roman" w:cs="Times New Roman"/>
          <w:sz w:val="24"/>
          <w:szCs w:val="24"/>
        </w:rPr>
        <w:t xml:space="preserve">Terbukti bapak ini dapat memimpin dengan baik, tetapi dalam keyataannya potensi yang dimiliki hanya dikembangkan pada saat-saat tertentu. Akhirnya tidak maksimal yang dipakai untuk pengembangan kemampuan dirinya. </w:t>
      </w:r>
    </w:p>
    <w:p w:rsidR="00B00925" w:rsidRPr="00FC7622" w:rsidRDefault="00B00925" w:rsidP="00B00925">
      <w:pPr>
        <w:spacing w:after="0" w:line="480" w:lineRule="auto"/>
        <w:ind w:firstLine="851"/>
        <w:contextualSpacing/>
        <w:jc w:val="both"/>
        <w:rPr>
          <w:rFonts w:ascii="Times New Roman" w:hAnsi="Times New Roman" w:cs="Times New Roman"/>
          <w:sz w:val="24"/>
          <w:szCs w:val="24"/>
        </w:rPr>
      </w:pPr>
      <w:r w:rsidRPr="00FC7622">
        <w:rPr>
          <w:rFonts w:ascii="Times New Roman" w:hAnsi="Times New Roman" w:cs="Times New Roman"/>
          <w:sz w:val="24"/>
          <w:szCs w:val="24"/>
        </w:rPr>
        <w:t>Kedua, ada beberapa anak remaja yang mempunyai kepandaian dan kecakapan tentang seni musik dan seni suara (menyanyi). Anak-anak tersebut pandai dan cepat untuk mempelajari segala sesuatu mengenai seni musik dan seni suara. Hal tersebut dapat dikatakan pengembangan kemampuan diri yang mereka miliki telah dikembangkan sebagai tujuan untuk memuliakan Tuhan Yesus Kristus dengan pengembangan kemampuan diri yang ada pada diri mereka masing-masing. Walaupun dalam kenyataannya pengembangan kemampuan diri yang mereka miliki hanya dipakai dalam situasi dan kondisi hati yang senang.</w:t>
      </w:r>
    </w:p>
    <w:p w:rsidR="00B00925" w:rsidRPr="00FC7622" w:rsidRDefault="00B00925" w:rsidP="00B00925">
      <w:pPr>
        <w:spacing w:after="0" w:line="480" w:lineRule="auto"/>
        <w:ind w:firstLine="851"/>
        <w:contextualSpacing/>
        <w:jc w:val="both"/>
        <w:rPr>
          <w:rFonts w:ascii="Times New Roman" w:hAnsi="Times New Roman" w:cs="Times New Roman"/>
          <w:sz w:val="24"/>
          <w:szCs w:val="24"/>
        </w:rPr>
      </w:pPr>
      <w:r w:rsidRPr="00FC7622">
        <w:rPr>
          <w:rFonts w:ascii="Times New Roman" w:hAnsi="Times New Roman" w:cs="Times New Roman"/>
          <w:sz w:val="24"/>
          <w:szCs w:val="24"/>
        </w:rPr>
        <w:t xml:space="preserve">Ketiga, ada seorang jemaat Tuhan yang pintar masak dan banyak orang mengatakan bahwa, apapun yang dimasaknya pasti enak dan rasanya mantap. Pada suatu kali dalam acara natal ia diberikan tanggungjawab di seksi  konsumsi untuk mengatur menu. Hal tersebut menunjukkan bahwa, jemaat Tuhan telah melakukan pengembangan kemampuan diri yang dimilikinya, tetapi dalam kenyataan pengembangan kemampuan diri yang ada tidak dikembangkan dalam kehidupannya dengan maksimal. </w:t>
      </w:r>
    </w:p>
    <w:p w:rsidR="00B00925" w:rsidRPr="00FC7622" w:rsidRDefault="00B00925" w:rsidP="00B00925">
      <w:pPr>
        <w:spacing w:after="0" w:line="480" w:lineRule="auto"/>
        <w:ind w:firstLine="851"/>
        <w:contextualSpacing/>
        <w:jc w:val="both"/>
        <w:rPr>
          <w:rFonts w:ascii="Times New Roman" w:hAnsi="Times New Roman" w:cs="Times New Roman"/>
          <w:sz w:val="24"/>
          <w:szCs w:val="24"/>
        </w:rPr>
      </w:pPr>
      <w:r w:rsidRPr="00FC7622">
        <w:rPr>
          <w:rFonts w:ascii="Times New Roman" w:hAnsi="Times New Roman" w:cs="Times New Roman"/>
          <w:sz w:val="24"/>
          <w:szCs w:val="24"/>
        </w:rPr>
        <w:t xml:space="preserve">Keempat, ada seorang bapak yang dapat dikatakan sudah berusia sekitar 50 tahun memiliki kreatifitas yang unik, yaitu merangkai pohon natal dengan buah anggur dan bahan-bahan lain yang dipakai dari tanaman. Keterampilan atau </w:t>
      </w:r>
      <w:r w:rsidRPr="00FC7622">
        <w:rPr>
          <w:rFonts w:ascii="Times New Roman" w:hAnsi="Times New Roman" w:cs="Times New Roman"/>
          <w:sz w:val="24"/>
          <w:szCs w:val="24"/>
        </w:rPr>
        <w:lastRenderedPageBreak/>
        <w:t xml:space="preserve">kreatifitas yang dimiliki akan terlihat apabila dikembangkan secara terus-menerus untuk pengembangan kemampuan diri, tetapi dalam kenyataan yang ada tersebut hanya dijadikan untuk mengisi waktu-waktu tertentu. </w:t>
      </w:r>
    </w:p>
    <w:p w:rsidR="00B00925" w:rsidRPr="00FC7622" w:rsidRDefault="00B00925" w:rsidP="00B00925">
      <w:pPr>
        <w:spacing w:after="0" w:line="480" w:lineRule="auto"/>
        <w:ind w:firstLine="851"/>
        <w:contextualSpacing/>
        <w:jc w:val="both"/>
        <w:rPr>
          <w:rFonts w:ascii="Times New Roman" w:hAnsi="Times New Roman" w:cs="Times New Roman"/>
          <w:sz w:val="24"/>
          <w:szCs w:val="24"/>
        </w:rPr>
      </w:pPr>
      <w:r w:rsidRPr="00FC7622">
        <w:rPr>
          <w:rFonts w:ascii="Times New Roman" w:hAnsi="Times New Roman" w:cs="Times New Roman"/>
          <w:sz w:val="24"/>
          <w:szCs w:val="24"/>
        </w:rPr>
        <w:t>Dari beberapa contoh di atas membuktikan bahwa jemaat Tuhan belum dapat mengembangkan kemampuan diri yang dimiliki, sehingga perlu diupayakan agar setiap jemaat memiliki pemahaman yang benar tentang pengembangan kemampuan diri.</w:t>
      </w:r>
    </w:p>
    <w:p w:rsidR="00B00925" w:rsidRPr="00FC7622" w:rsidRDefault="00B00925" w:rsidP="00B00925">
      <w:pPr>
        <w:spacing w:after="0" w:line="480" w:lineRule="auto"/>
        <w:ind w:firstLine="851"/>
        <w:contextualSpacing/>
        <w:jc w:val="both"/>
        <w:rPr>
          <w:rFonts w:ascii="Times New Roman" w:hAnsi="Times New Roman" w:cs="Times New Roman"/>
          <w:sz w:val="24"/>
          <w:szCs w:val="24"/>
        </w:rPr>
      </w:pPr>
      <w:r w:rsidRPr="00FC7622">
        <w:rPr>
          <w:rFonts w:ascii="Times New Roman" w:hAnsi="Times New Roman" w:cs="Times New Roman"/>
          <w:sz w:val="24"/>
          <w:szCs w:val="24"/>
        </w:rPr>
        <w:t>Pengembangan kemampuan diri yang tidak dikembangkan akan merugikan diri sendiri. Akibatnya sampai selama-lama mereka tidak akan tahu kemampuan dirinya. Dalam menyikapinya jemaat perlu diberi motivasi dan minat dari orang-orang yang ada di sekelilingnya, sehingga mereka pada akhirnya memiliki pola pikir yang benar bahwa pengembangan kemampuan diri tersebut sangat bermanfaat atau berguna untuk dikembangkan secara optimal.</w:t>
      </w:r>
      <w:r w:rsidRPr="00FC7622">
        <w:rPr>
          <w:rFonts w:ascii="Times New Roman" w:hAnsi="Times New Roman" w:cs="Times New Roman"/>
          <w:sz w:val="24"/>
          <w:szCs w:val="24"/>
        </w:rPr>
        <w:tab/>
      </w:r>
      <w:r w:rsidRPr="00FC7622">
        <w:rPr>
          <w:rFonts w:ascii="Times New Roman" w:hAnsi="Times New Roman" w:cs="Times New Roman"/>
          <w:sz w:val="24"/>
          <w:szCs w:val="24"/>
        </w:rPr>
        <w:tab/>
      </w:r>
    </w:p>
    <w:p w:rsidR="00B00925" w:rsidRPr="00FC7622" w:rsidRDefault="00B00925" w:rsidP="00B00925">
      <w:pPr>
        <w:spacing w:after="0" w:line="480" w:lineRule="auto"/>
        <w:ind w:firstLine="851"/>
        <w:contextualSpacing/>
        <w:jc w:val="both"/>
        <w:rPr>
          <w:rFonts w:ascii="Times New Roman" w:hAnsi="Times New Roman" w:cs="Times New Roman"/>
          <w:sz w:val="24"/>
          <w:szCs w:val="24"/>
        </w:rPr>
      </w:pPr>
      <w:r w:rsidRPr="00FC7622">
        <w:rPr>
          <w:rFonts w:ascii="Times New Roman" w:hAnsi="Times New Roman" w:cs="Times New Roman"/>
          <w:sz w:val="24"/>
          <w:szCs w:val="24"/>
        </w:rPr>
        <w:t>Dalam hal ini pengembangan kemampuan diri yang ada pada jemaat harus dikembangkan sesuai kemampuannya masing-masing menurut bagiannya. Hal itu merupakan kesempatan atau peluang yang besar untuk dapat dimaksimalkan secara optimal. Dalam Alkitab mengatakan bahwa setiap orang harus mampu mengembangkan kemampuan dirinya. Oleh sebab itu, setiap jemaat harus</w:t>
      </w:r>
      <w:r>
        <w:rPr>
          <w:rFonts w:ascii="Times New Roman" w:hAnsi="Times New Roman" w:cs="Times New Roman"/>
          <w:sz w:val="24"/>
          <w:szCs w:val="24"/>
        </w:rPr>
        <w:t xml:space="preserve"> </w:t>
      </w:r>
      <w:r w:rsidRPr="00FC7622">
        <w:rPr>
          <w:rFonts w:ascii="Times New Roman" w:hAnsi="Times New Roman" w:cs="Times New Roman"/>
          <w:sz w:val="24"/>
          <w:szCs w:val="24"/>
        </w:rPr>
        <w:t>mengembangkan kemampuan diri yang mereka miliki dengan mempergunakan kesempatan yang ada.</w:t>
      </w:r>
    </w:p>
    <w:p w:rsidR="00B00925" w:rsidRDefault="00B00925" w:rsidP="00B00925">
      <w:pPr>
        <w:spacing w:after="0" w:line="480" w:lineRule="auto"/>
        <w:ind w:firstLine="851"/>
        <w:contextualSpacing/>
        <w:jc w:val="both"/>
        <w:rPr>
          <w:rFonts w:ascii="Times New Roman" w:hAnsi="Times New Roman" w:cs="Times New Roman"/>
          <w:sz w:val="24"/>
          <w:szCs w:val="24"/>
        </w:rPr>
      </w:pPr>
      <w:r w:rsidRPr="00FC7622">
        <w:rPr>
          <w:rFonts w:ascii="Times New Roman" w:hAnsi="Times New Roman" w:cs="Times New Roman"/>
          <w:sz w:val="24"/>
          <w:szCs w:val="24"/>
        </w:rPr>
        <w:t xml:space="preserve">Hal inilah yang mendorong penulis untuk melakukan penelitian tentang Makna Talenta Menurut Injil Matius 25: 14-30 Sebagai Upaya Pengembangan </w:t>
      </w:r>
      <w:r w:rsidRPr="00FC7622">
        <w:rPr>
          <w:rFonts w:ascii="Times New Roman" w:hAnsi="Times New Roman" w:cs="Times New Roman"/>
          <w:sz w:val="24"/>
          <w:szCs w:val="24"/>
        </w:rPr>
        <w:lastRenderedPageBreak/>
        <w:t>Kemampuan Diri Jemaat Elshaday Batumarta III. Harapan penulis skripsi ini dapat menjadi acuan bagi jemaat Elshaday untuk mengembangkan kemampuan diri.</w:t>
      </w:r>
    </w:p>
    <w:p w:rsidR="00B00925" w:rsidRDefault="00B00925" w:rsidP="00B00925">
      <w:pPr>
        <w:spacing w:after="0" w:line="480" w:lineRule="auto"/>
        <w:ind w:firstLine="851"/>
        <w:contextualSpacing/>
        <w:jc w:val="both"/>
        <w:rPr>
          <w:rFonts w:ascii="Times New Roman" w:hAnsi="Times New Roman" w:cs="Times New Roman"/>
          <w:sz w:val="24"/>
          <w:szCs w:val="24"/>
        </w:rPr>
      </w:pPr>
    </w:p>
    <w:p w:rsidR="00B00925" w:rsidRPr="00FC7622" w:rsidRDefault="00B00925" w:rsidP="00B00925">
      <w:pPr>
        <w:spacing w:after="0" w:line="480" w:lineRule="auto"/>
        <w:contextualSpacing/>
        <w:jc w:val="center"/>
        <w:rPr>
          <w:rFonts w:ascii="Times New Roman" w:hAnsi="Times New Roman" w:cs="Times New Roman"/>
          <w:sz w:val="24"/>
          <w:szCs w:val="24"/>
        </w:rPr>
      </w:pPr>
      <w:r w:rsidRPr="00FC7622">
        <w:rPr>
          <w:rFonts w:ascii="Times New Roman" w:hAnsi="Times New Roman" w:cs="Times New Roman"/>
          <w:b/>
          <w:sz w:val="24"/>
          <w:szCs w:val="24"/>
          <w:u w:val="single"/>
        </w:rPr>
        <w:t>Rumusan Masalah</w:t>
      </w:r>
    </w:p>
    <w:p w:rsidR="00B00925" w:rsidRDefault="00B00925" w:rsidP="00B00925">
      <w:pPr>
        <w:spacing w:after="0" w:line="480" w:lineRule="auto"/>
        <w:ind w:firstLine="851"/>
        <w:contextualSpacing/>
        <w:rPr>
          <w:rFonts w:ascii="Times New Roman" w:hAnsi="Times New Roman" w:cs="Times New Roman"/>
          <w:sz w:val="24"/>
          <w:szCs w:val="24"/>
        </w:rPr>
      </w:pPr>
      <w:r>
        <w:rPr>
          <w:rFonts w:ascii="Times New Roman" w:hAnsi="Times New Roman" w:cs="Times New Roman"/>
          <w:sz w:val="24"/>
          <w:szCs w:val="24"/>
        </w:rPr>
        <w:t xml:space="preserve">Dalam melakukan penelitian, </w:t>
      </w:r>
      <w:r w:rsidRPr="00FC7622">
        <w:rPr>
          <w:rFonts w:ascii="Times New Roman" w:hAnsi="Times New Roman" w:cs="Times New Roman"/>
          <w:sz w:val="24"/>
          <w:szCs w:val="24"/>
        </w:rPr>
        <w:t xml:space="preserve">penulis mengajukan beberapa pertanyaan yang mengarahkan kepada penelitian sebagai berikut: </w:t>
      </w:r>
    </w:p>
    <w:p w:rsidR="00B00925" w:rsidRPr="00B816FC" w:rsidRDefault="00B00925" w:rsidP="00B00925">
      <w:pPr>
        <w:pStyle w:val="ListParagraph"/>
        <w:numPr>
          <w:ilvl w:val="0"/>
          <w:numId w:val="3"/>
        </w:numPr>
        <w:spacing w:after="0" w:line="480" w:lineRule="auto"/>
        <w:ind w:left="426"/>
        <w:rPr>
          <w:rFonts w:ascii="Times New Roman" w:hAnsi="Times New Roman" w:cs="Times New Roman"/>
          <w:sz w:val="24"/>
          <w:szCs w:val="24"/>
        </w:rPr>
      </w:pPr>
      <w:r w:rsidRPr="00B816FC">
        <w:rPr>
          <w:rFonts w:ascii="Times New Roman" w:hAnsi="Times New Roman" w:cs="Times New Roman"/>
          <w:sz w:val="24"/>
          <w:szCs w:val="24"/>
        </w:rPr>
        <w:t>Apa sesungguhnya makna “Talenta” menurut Injil Matius 25: 14-30.</w:t>
      </w:r>
    </w:p>
    <w:p w:rsidR="00B00925" w:rsidRPr="00FC7622" w:rsidRDefault="00B00925" w:rsidP="00B00925">
      <w:pPr>
        <w:pStyle w:val="ListParagraph"/>
        <w:numPr>
          <w:ilvl w:val="0"/>
          <w:numId w:val="3"/>
        </w:numPr>
        <w:spacing w:after="0" w:line="480" w:lineRule="auto"/>
        <w:ind w:left="426"/>
        <w:jc w:val="both"/>
        <w:rPr>
          <w:rFonts w:ascii="Times New Roman" w:hAnsi="Times New Roman" w:cs="Times New Roman"/>
          <w:sz w:val="24"/>
          <w:szCs w:val="24"/>
        </w:rPr>
      </w:pPr>
      <w:r w:rsidRPr="00FC7622">
        <w:rPr>
          <w:rFonts w:ascii="Times New Roman" w:hAnsi="Times New Roman" w:cs="Times New Roman"/>
          <w:sz w:val="24"/>
          <w:szCs w:val="24"/>
        </w:rPr>
        <w:t>Apa problematika pengembangan kemampuan diri jemaat di GPIN Elshaday Batumarta III.</w:t>
      </w:r>
    </w:p>
    <w:p w:rsidR="00B00925" w:rsidRDefault="00B00925" w:rsidP="00B00925">
      <w:pPr>
        <w:pStyle w:val="ListParagraph"/>
        <w:numPr>
          <w:ilvl w:val="0"/>
          <w:numId w:val="3"/>
        </w:numPr>
        <w:spacing w:after="0" w:line="480" w:lineRule="auto"/>
        <w:ind w:left="426" w:hanging="357"/>
        <w:jc w:val="both"/>
        <w:rPr>
          <w:rFonts w:ascii="Times New Roman" w:hAnsi="Times New Roman" w:cs="Times New Roman"/>
          <w:sz w:val="24"/>
          <w:szCs w:val="24"/>
        </w:rPr>
      </w:pPr>
      <w:r w:rsidRPr="00FC7622">
        <w:rPr>
          <w:rFonts w:ascii="Times New Roman" w:hAnsi="Times New Roman" w:cs="Times New Roman"/>
          <w:sz w:val="24"/>
          <w:szCs w:val="24"/>
        </w:rPr>
        <w:t>Bagaimana penerapan “Makna Talenta” menurut Injil Matius 25: 14-30 sebagai upaya pengembangan kemampuan diri jemaat di GPIN Elshaday Batumarta III</w:t>
      </w:r>
      <w:r>
        <w:rPr>
          <w:rFonts w:ascii="Times New Roman" w:hAnsi="Times New Roman" w:cs="Times New Roman"/>
          <w:sz w:val="24"/>
          <w:szCs w:val="24"/>
        </w:rPr>
        <w:t>.</w:t>
      </w:r>
    </w:p>
    <w:p w:rsidR="00B00925" w:rsidRPr="00B737F5" w:rsidRDefault="00B00925" w:rsidP="00B00925">
      <w:pPr>
        <w:pStyle w:val="ListParagraph"/>
        <w:spacing w:after="0" w:line="480" w:lineRule="auto"/>
        <w:ind w:left="714"/>
        <w:jc w:val="both"/>
        <w:rPr>
          <w:rFonts w:ascii="Times New Roman" w:hAnsi="Times New Roman" w:cs="Times New Roman"/>
          <w:sz w:val="24"/>
          <w:szCs w:val="24"/>
        </w:rPr>
      </w:pPr>
    </w:p>
    <w:p w:rsidR="00B00925" w:rsidRPr="000A568D" w:rsidRDefault="00B00925" w:rsidP="00B00925">
      <w:pPr>
        <w:pStyle w:val="ListParagraph"/>
        <w:spacing w:after="0" w:line="480" w:lineRule="auto"/>
        <w:ind w:left="0"/>
        <w:jc w:val="center"/>
        <w:rPr>
          <w:rFonts w:ascii="Times New Roman" w:hAnsi="Times New Roman" w:cs="Times New Roman"/>
          <w:sz w:val="24"/>
          <w:szCs w:val="24"/>
        </w:rPr>
      </w:pPr>
      <w:r w:rsidRPr="000A568D">
        <w:rPr>
          <w:rFonts w:ascii="Times New Roman" w:hAnsi="Times New Roman" w:cs="Times New Roman"/>
          <w:b/>
          <w:sz w:val="24"/>
          <w:szCs w:val="24"/>
          <w:u w:val="single"/>
        </w:rPr>
        <w:t>Maksud dan Tujuan Penelitian</w:t>
      </w:r>
    </w:p>
    <w:p w:rsidR="00B00925" w:rsidRDefault="00B00925" w:rsidP="00B00925">
      <w:pPr>
        <w:spacing w:after="0" w:line="480" w:lineRule="auto"/>
        <w:ind w:firstLine="851"/>
        <w:contextualSpacing/>
        <w:jc w:val="both"/>
        <w:rPr>
          <w:rFonts w:ascii="Times New Roman" w:hAnsi="Times New Roman" w:cs="Times New Roman"/>
          <w:sz w:val="24"/>
          <w:szCs w:val="24"/>
        </w:rPr>
      </w:pPr>
      <w:r w:rsidRPr="00FC7622">
        <w:rPr>
          <w:rFonts w:ascii="Times New Roman" w:hAnsi="Times New Roman" w:cs="Times New Roman"/>
          <w:sz w:val="24"/>
          <w:szCs w:val="24"/>
        </w:rPr>
        <w:t>Adapun maksud dan tujuan penulisan adalah:</w:t>
      </w:r>
    </w:p>
    <w:p w:rsidR="00B00925" w:rsidRPr="007B0C58" w:rsidRDefault="00B00925" w:rsidP="00B00925">
      <w:pPr>
        <w:pStyle w:val="ListParagraph"/>
        <w:numPr>
          <w:ilvl w:val="0"/>
          <w:numId w:val="2"/>
        </w:numPr>
        <w:spacing w:after="0" w:line="480" w:lineRule="auto"/>
        <w:ind w:left="426"/>
        <w:jc w:val="both"/>
        <w:rPr>
          <w:rFonts w:ascii="Times New Roman" w:hAnsi="Times New Roman" w:cs="Times New Roman"/>
          <w:sz w:val="24"/>
          <w:szCs w:val="24"/>
        </w:rPr>
      </w:pPr>
      <w:r w:rsidRPr="007B0C58">
        <w:rPr>
          <w:rFonts w:ascii="Times New Roman" w:hAnsi="Times New Roman" w:cs="Times New Roman"/>
          <w:sz w:val="24"/>
          <w:szCs w:val="24"/>
        </w:rPr>
        <w:t>Untuk menjelaskan dengan benar tentang ‘Makna talenta’ menurut Injil Matius 25: 14-30, supaya jemaat dapat mengembangkan kemampuan dirinya dengan baik.</w:t>
      </w:r>
    </w:p>
    <w:p w:rsidR="00B00925" w:rsidRPr="00FC7622" w:rsidRDefault="00B00925" w:rsidP="00B00925">
      <w:pPr>
        <w:pStyle w:val="ListParagraph"/>
        <w:numPr>
          <w:ilvl w:val="0"/>
          <w:numId w:val="2"/>
        </w:numPr>
        <w:spacing w:after="0" w:line="480" w:lineRule="auto"/>
        <w:ind w:left="426"/>
        <w:jc w:val="both"/>
        <w:rPr>
          <w:rFonts w:ascii="Times New Roman" w:hAnsi="Times New Roman" w:cs="Times New Roman"/>
          <w:sz w:val="24"/>
          <w:szCs w:val="24"/>
        </w:rPr>
      </w:pPr>
      <w:r w:rsidRPr="00FC7622">
        <w:rPr>
          <w:rFonts w:ascii="Times New Roman" w:hAnsi="Times New Roman" w:cs="Times New Roman"/>
          <w:sz w:val="24"/>
          <w:szCs w:val="24"/>
        </w:rPr>
        <w:t>Untuk mengetahui problematika “makna talenta” dalam diri jemaat Elshaday Batumarta III, supaya jemaat Elshaday Batumarta III memiliki pemahaman yang benar terhadap “makna talenta”.</w:t>
      </w:r>
    </w:p>
    <w:p w:rsidR="00B00925" w:rsidRDefault="00B00925" w:rsidP="00B00925">
      <w:pPr>
        <w:pStyle w:val="ListParagraph"/>
        <w:numPr>
          <w:ilvl w:val="0"/>
          <w:numId w:val="2"/>
        </w:numPr>
        <w:spacing w:after="0" w:line="480" w:lineRule="auto"/>
        <w:ind w:left="426"/>
        <w:jc w:val="both"/>
        <w:rPr>
          <w:rFonts w:ascii="Times New Roman" w:hAnsi="Times New Roman" w:cs="Times New Roman"/>
          <w:sz w:val="24"/>
          <w:szCs w:val="24"/>
        </w:rPr>
      </w:pPr>
      <w:r w:rsidRPr="00FC7622">
        <w:rPr>
          <w:rFonts w:ascii="Times New Roman" w:hAnsi="Times New Roman" w:cs="Times New Roman"/>
          <w:sz w:val="24"/>
          <w:szCs w:val="24"/>
        </w:rPr>
        <w:lastRenderedPageBreak/>
        <w:t>Untuk mengetahui bagaimana mengupayakan ‘makna talenta’ menurut Injil Matius 25: 14-30, supaya jemaat Elshaday Batumarta III dapat mengembangkan kemampuan dirinya semakin lebih baik.</w:t>
      </w:r>
    </w:p>
    <w:p w:rsidR="00B00925" w:rsidRDefault="00B00925" w:rsidP="00B00925">
      <w:pPr>
        <w:pStyle w:val="ListParagraph"/>
        <w:spacing w:after="0" w:line="480" w:lineRule="auto"/>
        <w:jc w:val="both"/>
        <w:rPr>
          <w:rFonts w:ascii="Times New Roman" w:hAnsi="Times New Roman" w:cs="Times New Roman"/>
          <w:sz w:val="24"/>
          <w:szCs w:val="24"/>
        </w:rPr>
      </w:pPr>
    </w:p>
    <w:p w:rsidR="00B00925" w:rsidRPr="007A3AE1" w:rsidRDefault="00B00925" w:rsidP="00B00925">
      <w:pPr>
        <w:spacing w:after="0" w:line="480" w:lineRule="auto"/>
        <w:contextualSpacing/>
        <w:jc w:val="center"/>
        <w:rPr>
          <w:rFonts w:ascii="Times New Roman" w:hAnsi="Times New Roman" w:cs="Times New Roman"/>
          <w:sz w:val="24"/>
          <w:szCs w:val="24"/>
        </w:rPr>
      </w:pPr>
      <w:r w:rsidRPr="007A3AE1">
        <w:rPr>
          <w:rFonts w:ascii="Times New Roman" w:hAnsi="Times New Roman" w:cs="Times New Roman"/>
          <w:b/>
          <w:sz w:val="24"/>
          <w:szCs w:val="24"/>
          <w:u w:val="single"/>
        </w:rPr>
        <w:t>Asumsi Penelitian</w:t>
      </w:r>
    </w:p>
    <w:p w:rsidR="00B00925" w:rsidRPr="00FC7622" w:rsidRDefault="00B00925" w:rsidP="00B00925">
      <w:pPr>
        <w:spacing w:after="0" w:line="480" w:lineRule="auto"/>
        <w:contextualSpacing/>
        <w:jc w:val="both"/>
        <w:rPr>
          <w:rFonts w:ascii="Times New Roman" w:hAnsi="Times New Roman" w:cs="Times New Roman"/>
          <w:sz w:val="24"/>
          <w:szCs w:val="24"/>
        </w:rPr>
      </w:pPr>
      <w:r w:rsidRPr="00FC7622">
        <w:rPr>
          <w:rFonts w:ascii="Times New Roman" w:hAnsi="Times New Roman" w:cs="Times New Roman"/>
          <w:sz w:val="24"/>
          <w:szCs w:val="24"/>
        </w:rPr>
        <w:t xml:space="preserve">   </w:t>
      </w:r>
      <w:r w:rsidRPr="00FC7622">
        <w:rPr>
          <w:rFonts w:ascii="Times New Roman" w:hAnsi="Times New Roman" w:cs="Times New Roman"/>
          <w:sz w:val="24"/>
          <w:szCs w:val="24"/>
        </w:rPr>
        <w:tab/>
        <w:t>Dalam menyikapi masalah yang ada dalam penulisan, maka penulisan ini dibangun berdasarkan:</w:t>
      </w:r>
    </w:p>
    <w:p w:rsidR="00B00925" w:rsidRPr="00FC7622" w:rsidRDefault="00B00925" w:rsidP="00B00925">
      <w:pPr>
        <w:pStyle w:val="ListParagraph"/>
        <w:numPr>
          <w:ilvl w:val="0"/>
          <w:numId w:val="1"/>
        </w:numPr>
        <w:spacing w:after="0" w:line="480" w:lineRule="auto"/>
        <w:ind w:left="426"/>
        <w:jc w:val="both"/>
        <w:rPr>
          <w:rFonts w:ascii="Times New Roman" w:hAnsi="Times New Roman" w:cs="Times New Roman"/>
          <w:sz w:val="24"/>
          <w:szCs w:val="24"/>
        </w:rPr>
      </w:pPr>
      <w:r w:rsidRPr="00FC7622">
        <w:rPr>
          <w:rFonts w:ascii="Times New Roman" w:hAnsi="Times New Roman" w:cs="Times New Roman"/>
          <w:sz w:val="24"/>
          <w:szCs w:val="24"/>
        </w:rPr>
        <w:t>Injil Matius adalah Firman Tuhan yang menjadi sumber kebenaran mutlak.</w:t>
      </w:r>
    </w:p>
    <w:p w:rsidR="00B00925" w:rsidRPr="00FC7622" w:rsidRDefault="00B00925" w:rsidP="00B00925">
      <w:pPr>
        <w:pStyle w:val="ListParagraph"/>
        <w:numPr>
          <w:ilvl w:val="0"/>
          <w:numId w:val="1"/>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Jemaat di </w:t>
      </w:r>
      <w:r w:rsidRPr="00FC7622">
        <w:rPr>
          <w:rFonts w:ascii="Times New Roman" w:hAnsi="Times New Roman" w:cs="Times New Roman"/>
          <w:sz w:val="24"/>
          <w:szCs w:val="24"/>
        </w:rPr>
        <w:t>GPIN Elshaday Batumarta III tidak mengembangkan kemampuan diri, dan hal ini bertentangan dengan kebenaran Firman Tuhan yang tertulis dalam Injil Matius 25: 14-30.</w:t>
      </w:r>
    </w:p>
    <w:p w:rsidR="00B00925" w:rsidRDefault="00B00925" w:rsidP="00B00925">
      <w:pPr>
        <w:pStyle w:val="ListParagraph"/>
        <w:numPr>
          <w:ilvl w:val="0"/>
          <w:numId w:val="1"/>
        </w:numPr>
        <w:spacing w:after="0" w:line="480" w:lineRule="auto"/>
        <w:ind w:left="426"/>
        <w:jc w:val="both"/>
        <w:rPr>
          <w:rFonts w:ascii="Times New Roman" w:hAnsi="Times New Roman" w:cs="Times New Roman"/>
          <w:sz w:val="24"/>
          <w:szCs w:val="24"/>
        </w:rPr>
      </w:pPr>
      <w:r w:rsidRPr="00FC7622">
        <w:rPr>
          <w:rFonts w:ascii="Times New Roman" w:hAnsi="Times New Roman" w:cs="Times New Roman"/>
          <w:sz w:val="24"/>
          <w:szCs w:val="24"/>
        </w:rPr>
        <w:t>Jemaat gereja kurang mengembangkan kemampuan diri yang akan berbahaya bagi dirinya sendiri dan menjadi batu sandungan bagi orang lain.</w:t>
      </w:r>
    </w:p>
    <w:p w:rsidR="00B00925" w:rsidRDefault="00B00925" w:rsidP="00B00925">
      <w:pPr>
        <w:pStyle w:val="ListParagraph"/>
        <w:spacing w:after="0" w:line="480" w:lineRule="auto"/>
        <w:jc w:val="both"/>
        <w:rPr>
          <w:rFonts w:ascii="Times New Roman" w:hAnsi="Times New Roman" w:cs="Times New Roman"/>
          <w:sz w:val="24"/>
          <w:szCs w:val="24"/>
        </w:rPr>
      </w:pPr>
    </w:p>
    <w:p w:rsidR="00B00925" w:rsidRPr="007A3AE1" w:rsidRDefault="00B00925" w:rsidP="00B00925">
      <w:pPr>
        <w:spacing w:after="0" w:line="480" w:lineRule="auto"/>
        <w:contextualSpacing/>
        <w:jc w:val="center"/>
        <w:rPr>
          <w:rFonts w:ascii="Times New Roman" w:hAnsi="Times New Roman" w:cs="Times New Roman"/>
          <w:sz w:val="24"/>
          <w:szCs w:val="24"/>
        </w:rPr>
      </w:pPr>
      <w:r w:rsidRPr="007A3AE1">
        <w:rPr>
          <w:rFonts w:ascii="Times New Roman" w:hAnsi="Times New Roman" w:cs="Times New Roman"/>
          <w:b/>
          <w:sz w:val="24"/>
          <w:szCs w:val="24"/>
          <w:u w:val="thick"/>
        </w:rPr>
        <w:t>Hipotesa Penelitian</w:t>
      </w:r>
    </w:p>
    <w:p w:rsidR="00B00925" w:rsidRDefault="00B00925" w:rsidP="00B00925">
      <w:pPr>
        <w:spacing w:after="0" w:line="480" w:lineRule="auto"/>
        <w:ind w:firstLine="851"/>
        <w:contextualSpacing/>
        <w:jc w:val="both"/>
        <w:rPr>
          <w:rFonts w:ascii="Times New Roman" w:hAnsi="Times New Roman" w:cs="Times New Roman"/>
          <w:sz w:val="24"/>
          <w:szCs w:val="24"/>
        </w:rPr>
      </w:pPr>
      <w:r w:rsidRPr="00FC7622">
        <w:rPr>
          <w:rFonts w:ascii="Times New Roman" w:hAnsi="Times New Roman" w:cs="Times New Roman"/>
          <w:sz w:val="24"/>
          <w:szCs w:val="24"/>
        </w:rPr>
        <w:t>Berdasarkan judul skripsi Makna Talenta menurut Injil Matius 25: 14-30 sebagai upaya pengembangan kemampuan diri jemaat di GPIN Elshaday Batumarta III, maka penulis mengemukakan hipotesa sebagai berikut: jika Injil Matius diyakini sebagai Firman Allah  yang tertulis, maka pemahaman tentang “makna talenta” dapat memotivasi jemaat untuk terlibat dalam pelayanan di GPIN Elshaday Batumarta III, agar tetap semangat mengembangkan kemampuan diri dalam melayani.</w:t>
      </w:r>
    </w:p>
    <w:p w:rsidR="00B00925" w:rsidRDefault="00B00925" w:rsidP="00B00925">
      <w:pPr>
        <w:spacing w:after="0" w:line="480" w:lineRule="auto"/>
        <w:contextualSpacing/>
        <w:jc w:val="center"/>
        <w:rPr>
          <w:rFonts w:ascii="Times New Roman" w:hAnsi="Times New Roman" w:cs="Times New Roman"/>
          <w:b/>
          <w:sz w:val="24"/>
          <w:szCs w:val="24"/>
          <w:u w:val="single"/>
        </w:rPr>
      </w:pPr>
    </w:p>
    <w:p w:rsidR="00B00925" w:rsidRPr="00FC7622" w:rsidRDefault="00B00925" w:rsidP="00B00925">
      <w:pPr>
        <w:spacing w:after="0" w:line="480" w:lineRule="auto"/>
        <w:contextualSpacing/>
        <w:jc w:val="center"/>
        <w:rPr>
          <w:rFonts w:ascii="Times New Roman" w:hAnsi="Times New Roman" w:cs="Times New Roman"/>
          <w:sz w:val="24"/>
          <w:szCs w:val="24"/>
        </w:rPr>
      </w:pPr>
      <w:r w:rsidRPr="00FC7622">
        <w:rPr>
          <w:rFonts w:ascii="Times New Roman" w:hAnsi="Times New Roman" w:cs="Times New Roman"/>
          <w:b/>
          <w:sz w:val="24"/>
          <w:szCs w:val="24"/>
          <w:u w:val="single"/>
        </w:rPr>
        <w:lastRenderedPageBreak/>
        <w:t>Pentingnya Penulisan</w:t>
      </w:r>
    </w:p>
    <w:p w:rsidR="00B00925" w:rsidRDefault="00B00925" w:rsidP="00B00925">
      <w:pPr>
        <w:spacing w:after="0" w:line="480" w:lineRule="auto"/>
        <w:ind w:firstLine="851"/>
        <w:contextualSpacing/>
        <w:jc w:val="both"/>
        <w:rPr>
          <w:rFonts w:ascii="Times New Roman" w:hAnsi="Times New Roman" w:cs="Times New Roman"/>
          <w:sz w:val="24"/>
          <w:szCs w:val="24"/>
        </w:rPr>
      </w:pPr>
      <w:r w:rsidRPr="00FC7622">
        <w:rPr>
          <w:rFonts w:ascii="Times New Roman" w:hAnsi="Times New Roman" w:cs="Times New Roman"/>
          <w:sz w:val="24"/>
          <w:szCs w:val="24"/>
        </w:rPr>
        <w:t>Penulisan skripsi ini sangat penting karena:</w:t>
      </w:r>
    </w:p>
    <w:p w:rsidR="00B00925" w:rsidRPr="001548C7" w:rsidRDefault="00B00925" w:rsidP="00B00925">
      <w:pPr>
        <w:pStyle w:val="ListParagraph"/>
        <w:numPr>
          <w:ilvl w:val="0"/>
          <w:numId w:val="4"/>
        </w:numPr>
        <w:spacing w:after="0" w:line="480" w:lineRule="auto"/>
        <w:ind w:left="426"/>
        <w:jc w:val="both"/>
        <w:rPr>
          <w:rFonts w:ascii="Times New Roman" w:hAnsi="Times New Roman" w:cs="Times New Roman"/>
          <w:sz w:val="24"/>
          <w:szCs w:val="24"/>
        </w:rPr>
      </w:pPr>
      <w:r w:rsidRPr="001548C7">
        <w:rPr>
          <w:rFonts w:ascii="Times New Roman" w:hAnsi="Times New Roman" w:cs="Times New Roman"/>
          <w:sz w:val="24"/>
          <w:szCs w:val="24"/>
        </w:rPr>
        <w:t>Akan memberikan pemaparan yang akurat mengenai makna talenta berdasarkan Injil Matius 25: 14-30.</w:t>
      </w:r>
    </w:p>
    <w:p w:rsidR="00B00925" w:rsidRPr="00FC7622" w:rsidRDefault="00B00925" w:rsidP="00B00925">
      <w:pPr>
        <w:pStyle w:val="ListParagraph"/>
        <w:numPr>
          <w:ilvl w:val="0"/>
          <w:numId w:val="4"/>
        </w:numPr>
        <w:spacing w:after="0" w:line="480" w:lineRule="auto"/>
        <w:ind w:left="426"/>
        <w:jc w:val="both"/>
        <w:rPr>
          <w:rFonts w:ascii="Times New Roman" w:hAnsi="Times New Roman" w:cs="Times New Roman"/>
          <w:sz w:val="24"/>
          <w:szCs w:val="24"/>
        </w:rPr>
      </w:pPr>
      <w:r w:rsidRPr="00FC7622">
        <w:rPr>
          <w:rFonts w:ascii="Times New Roman" w:hAnsi="Times New Roman" w:cs="Times New Roman"/>
          <w:sz w:val="24"/>
          <w:szCs w:val="24"/>
        </w:rPr>
        <w:t>Akan memberikan sumbangsih pikiran tentang “makna talenta” bagi Gereja Protestan Injili Nusantara (GPIN) Elshaday, supaya ada pemahaman yang benar mengenai makna talenta tersebut.</w:t>
      </w:r>
    </w:p>
    <w:p w:rsidR="00B00925" w:rsidRDefault="00B00925" w:rsidP="00B00925">
      <w:pPr>
        <w:pStyle w:val="ListParagraph"/>
        <w:numPr>
          <w:ilvl w:val="0"/>
          <w:numId w:val="4"/>
        </w:numPr>
        <w:spacing w:after="0" w:line="480" w:lineRule="auto"/>
        <w:ind w:left="426"/>
        <w:jc w:val="both"/>
        <w:rPr>
          <w:rFonts w:ascii="Times New Roman" w:hAnsi="Times New Roman" w:cs="Times New Roman"/>
          <w:sz w:val="24"/>
          <w:szCs w:val="24"/>
        </w:rPr>
      </w:pPr>
      <w:r w:rsidRPr="00FC7622">
        <w:rPr>
          <w:rFonts w:ascii="Times New Roman" w:hAnsi="Times New Roman" w:cs="Times New Roman"/>
          <w:sz w:val="24"/>
          <w:szCs w:val="24"/>
        </w:rPr>
        <w:t>Akan memberikan peningkatan wawasan bagi penulis dalam mengekseges</w:t>
      </w:r>
      <w:r>
        <w:rPr>
          <w:rFonts w:ascii="Times New Roman" w:hAnsi="Times New Roman" w:cs="Times New Roman"/>
          <w:sz w:val="24"/>
          <w:szCs w:val="24"/>
        </w:rPr>
        <w:t xml:space="preserve">e </w:t>
      </w:r>
      <w:r w:rsidRPr="00FC7622">
        <w:rPr>
          <w:rFonts w:ascii="Times New Roman" w:hAnsi="Times New Roman" w:cs="Times New Roman"/>
          <w:sz w:val="24"/>
          <w:szCs w:val="24"/>
        </w:rPr>
        <w:t>atau menggali lebih dalam tentang Firman Tuhan dan juga untuk peningkatan pelayanan ke depan dengan “makna talenta” serta tuntutan akademis guna dapat menyelesaikan studi di Sekolah Tinggi Theologia Ebenhaezer.</w:t>
      </w:r>
    </w:p>
    <w:p w:rsidR="00B00925" w:rsidRDefault="00B00925" w:rsidP="00B00925">
      <w:pPr>
        <w:pStyle w:val="ListParagraph"/>
        <w:spacing w:after="0" w:line="480" w:lineRule="auto"/>
        <w:ind w:left="750"/>
        <w:jc w:val="both"/>
        <w:rPr>
          <w:rFonts w:ascii="Times New Roman" w:hAnsi="Times New Roman" w:cs="Times New Roman"/>
          <w:sz w:val="24"/>
          <w:szCs w:val="24"/>
        </w:rPr>
      </w:pPr>
    </w:p>
    <w:p w:rsidR="00B00925" w:rsidRPr="007A3AE1" w:rsidRDefault="00B00925" w:rsidP="00B00925">
      <w:pPr>
        <w:spacing w:after="0" w:line="480" w:lineRule="auto"/>
        <w:contextualSpacing/>
        <w:jc w:val="center"/>
        <w:rPr>
          <w:rFonts w:ascii="Times New Roman" w:hAnsi="Times New Roman" w:cs="Times New Roman"/>
          <w:sz w:val="24"/>
          <w:szCs w:val="24"/>
        </w:rPr>
      </w:pPr>
      <w:r w:rsidRPr="007A3AE1">
        <w:rPr>
          <w:rFonts w:ascii="Times New Roman" w:hAnsi="Times New Roman" w:cs="Times New Roman"/>
          <w:b/>
          <w:sz w:val="24"/>
          <w:szCs w:val="24"/>
          <w:u w:val="thick"/>
        </w:rPr>
        <w:t>Definisi Istilah</w:t>
      </w:r>
    </w:p>
    <w:p w:rsidR="00B00925" w:rsidRPr="00FC7622" w:rsidRDefault="00B00925" w:rsidP="00B00925">
      <w:pPr>
        <w:spacing w:after="0" w:line="480" w:lineRule="auto"/>
        <w:ind w:firstLine="851"/>
        <w:contextualSpacing/>
        <w:jc w:val="both"/>
        <w:rPr>
          <w:rFonts w:ascii="Times New Roman" w:hAnsi="Times New Roman" w:cs="Times New Roman"/>
          <w:b/>
          <w:sz w:val="24"/>
          <w:szCs w:val="24"/>
          <w:u w:val="thick"/>
        </w:rPr>
      </w:pPr>
      <w:r w:rsidRPr="00FC7622">
        <w:rPr>
          <w:rFonts w:ascii="Times New Roman" w:hAnsi="Times New Roman" w:cs="Times New Roman"/>
          <w:sz w:val="24"/>
          <w:szCs w:val="24"/>
        </w:rPr>
        <w:t xml:space="preserve">Untuk menghindari kesalahan dalam memahami judul skripsi ini, penulis akan menjelaskan istilah-istilah dalam judul tersebut, sebagai berikut: Pertama istilah “makna” dalam </w:t>
      </w:r>
      <w:r w:rsidRPr="00EE14A1">
        <w:rPr>
          <w:rFonts w:ascii="Times New Roman" w:hAnsi="Times New Roman" w:cs="Times New Roman"/>
          <w:sz w:val="24"/>
          <w:szCs w:val="24"/>
        </w:rPr>
        <w:t>Kamus Besar Bahasa Indonesia</w:t>
      </w:r>
      <w:r w:rsidRPr="00FC7622">
        <w:rPr>
          <w:rFonts w:ascii="Times New Roman" w:hAnsi="Times New Roman" w:cs="Times New Roman"/>
          <w:sz w:val="24"/>
          <w:szCs w:val="24"/>
        </w:rPr>
        <w:t xml:space="preserve"> adalah arti, maksud pembicara atau penulis.</w:t>
      </w:r>
      <w:r w:rsidRPr="00FC7622">
        <w:rPr>
          <w:rStyle w:val="FootnoteReference"/>
          <w:rFonts w:ascii="Times New Roman" w:hAnsi="Times New Roman" w:cs="Times New Roman"/>
          <w:sz w:val="24"/>
          <w:szCs w:val="24"/>
        </w:rPr>
        <w:footnoteReference w:id="7"/>
      </w:r>
      <w:r w:rsidRPr="00FC7622">
        <w:rPr>
          <w:rFonts w:ascii="Times New Roman" w:hAnsi="Times New Roman" w:cs="Times New Roman"/>
          <w:sz w:val="24"/>
          <w:szCs w:val="24"/>
        </w:rPr>
        <w:t xml:space="preserve"> Dalam </w:t>
      </w:r>
      <w:r w:rsidRPr="00EE14A1">
        <w:rPr>
          <w:rFonts w:ascii="Times New Roman" w:hAnsi="Times New Roman" w:cs="Times New Roman"/>
          <w:sz w:val="24"/>
          <w:szCs w:val="24"/>
        </w:rPr>
        <w:t>Kamus Webster</w:t>
      </w:r>
      <w:r w:rsidRPr="00FC7622">
        <w:rPr>
          <w:rFonts w:ascii="Times New Roman" w:hAnsi="Times New Roman" w:cs="Times New Roman"/>
          <w:sz w:val="24"/>
          <w:szCs w:val="24"/>
        </w:rPr>
        <w:t xml:space="preserve"> sebagai </w:t>
      </w:r>
      <w:r w:rsidRPr="00EE14A1">
        <w:rPr>
          <w:rFonts w:ascii="Times New Roman" w:hAnsi="Times New Roman" w:cs="Times New Roman"/>
          <w:i/>
          <w:sz w:val="24"/>
          <w:szCs w:val="24"/>
        </w:rPr>
        <w:t>sense</w:t>
      </w:r>
      <w:r w:rsidRPr="00FC7622">
        <w:rPr>
          <w:rFonts w:ascii="Times New Roman" w:hAnsi="Times New Roman" w:cs="Times New Roman"/>
          <w:sz w:val="24"/>
          <w:szCs w:val="24"/>
        </w:rPr>
        <w:t xml:space="preserve">, </w:t>
      </w:r>
      <w:r w:rsidRPr="00EE14A1">
        <w:rPr>
          <w:rFonts w:ascii="Times New Roman" w:hAnsi="Times New Roman" w:cs="Times New Roman"/>
          <w:i/>
          <w:sz w:val="24"/>
          <w:szCs w:val="24"/>
        </w:rPr>
        <w:t>acceptation</w:t>
      </w:r>
      <w:r w:rsidRPr="00FC7622">
        <w:rPr>
          <w:rFonts w:ascii="Times New Roman" w:hAnsi="Times New Roman" w:cs="Times New Roman"/>
          <w:sz w:val="24"/>
          <w:szCs w:val="24"/>
        </w:rPr>
        <w:t xml:space="preserve"> (penerimaan, arti), </w:t>
      </w:r>
      <w:r w:rsidRPr="00EE14A1">
        <w:rPr>
          <w:rFonts w:ascii="Times New Roman" w:hAnsi="Times New Roman" w:cs="Times New Roman"/>
          <w:i/>
          <w:sz w:val="24"/>
          <w:szCs w:val="24"/>
        </w:rPr>
        <w:t>signification</w:t>
      </w:r>
      <w:r w:rsidRPr="00FC7622">
        <w:rPr>
          <w:rFonts w:ascii="Times New Roman" w:hAnsi="Times New Roman" w:cs="Times New Roman"/>
          <w:sz w:val="24"/>
          <w:szCs w:val="24"/>
        </w:rPr>
        <w:t xml:space="preserve"> (arti), </w:t>
      </w:r>
      <w:r w:rsidRPr="00EE14A1">
        <w:rPr>
          <w:rFonts w:ascii="Times New Roman" w:hAnsi="Times New Roman" w:cs="Times New Roman"/>
          <w:i/>
          <w:sz w:val="24"/>
          <w:szCs w:val="24"/>
        </w:rPr>
        <w:t>signification import are comparable when they donote the idea.</w:t>
      </w:r>
      <w:r w:rsidRPr="00FC7622">
        <w:rPr>
          <w:rFonts w:ascii="Times New Roman" w:hAnsi="Times New Roman" w:cs="Times New Roman"/>
          <w:sz w:val="24"/>
          <w:szCs w:val="24"/>
        </w:rPr>
        <w:t xml:space="preserve"> </w:t>
      </w:r>
      <w:r w:rsidRPr="00EE14A1">
        <w:rPr>
          <w:rFonts w:ascii="Times New Roman" w:hAnsi="Times New Roman" w:cs="Times New Roman"/>
          <w:i/>
          <w:sz w:val="24"/>
          <w:szCs w:val="24"/>
        </w:rPr>
        <w:t>Which something (as a word, action or a situation)  conveys to the mind or is</w:t>
      </w:r>
      <w:r w:rsidRPr="00FC7622">
        <w:rPr>
          <w:rFonts w:ascii="Times New Roman" w:hAnsi="Times New Roman" w:cs="Times New Roman"/>
          <w:sz w:val="24"/>
          <w:szCs w:val="24"/>
        </w:rPr>
        <w:t xml:space="preserve"> </w:t>
      </w:r>
      <w:r w:rsidRPr="00EE14A1">
        <w:rPr>
          <w:rFonts w:ascii="Times New Roman" w:hAnsi="Times New Roman" w:cs="Times New Roman"/>
          <w:i/>
          <w:sz w:val="24"/>
          <w:szCs w:val="24"/>
        </w:rPr>
        <w:lastRenderedPageBreak/>
        <w:t>intended to convey to the mind.</w:t>
      </w:r>
      <w:r w:rsidRPr="00EE14A1">
        <w:rPr>
          <w:rStyle w:val="FootnoteReference"/>
          <w:rFonts w:ascii="Times New Roman" w:hAnsi="Times New Roman" w:cs="Times New Roman"/>
          <w:i/>
          <w:sz w:val="24"/>
          <w:szCs w:val="24"/>
        </w:rPr>
        <w:footnoteReference w:id="8"/>
      </w:r>
      <w:r w:rsidRPr="00EE14A1">
        <w:rPr>
          <w:rFonts w:ascii="Times New Roman" w:hAnsi="Times New Roman" w:cs="Times New Roman"/>
          <w:sz w:val="24"/>
          <w:szCs w:val="24"/>
        </w:rPr>
        <w:t xml:space="preserve"> Dalam</w:t>
      </w:r>
      <w:r w:rsidRPr="00EE14A1">
        <w:rPr>
          <w:rFonts w:ascii="Times New Roman" w:hAnsi="Times New Roman" w:cs="Times New Roman"/>
          <w:i/>
          <w:sz w:val="24"/>
          <w:szCs w:val="24"/>
        </w:rPr>
        <w:t xml:space="preserve"> </w:t>
      </w:r>
      <w:r w:rsidRPr="00EE14A1">
        <w:rPr>
          <w:rFonts w:ascii="Times New Roman" w:hAnsi="Times New Roman" w:cs="Times New Roman"/>
          <w:sz w:val="24"/>
          <w:szCs w:val="24"/>
        </w:rPr>
        <w:t xml:space="preserve">Kamus Bahasa Indonesia Kontemporer </w:t>
      </w:r>
      <w:r w:rsidRPr="00FC7622">
        <w:rPr>
          <w:rFonts w:ascii="Times New Roman" w:hAnsi="Times New Roman" w:cs="Times New Roman"/>
          <w:sz w:val="24"/>
          <w:szCs w:val="24"/>
        </w:rPr>
        <w:t>istilah “makna” adalah pengertian dasar yang diberikan atau yang ada dalam sesuatu hal , pengertian yang diberikan kepada sesuatu bentuk yang berhubungan dengan bahasa.</w:t>
      </w:r>
      <w:r w:rsidRPr="00FC7622">
        <w:rPr>
          <w:rStyle w:val="FootnoteReference"/>
          <w:rFonts w:ascii="Times New Roman" w:hAnsi="Times New Roman" w:cs="Times New Roman"/>
          <w:sz w:val="24"/>
          <w:szCs w:val="24"/>
        </w:rPr>
        <w:footnoteReference w:id="9"/>
      </w:r>
      <w:r w:rsidRPr="00FC7622">
        <w:rPr>
          <w:rFonts w:ascii="Times New Roman" w:hAnsi="Times New Roman" w:cs="Times New Roman"/>
          <w:sz w:val="24"/>
          <w:szCs w:val="24"/>
        </w:rPr>
        <w:t xml:space="preserve"> Jadi istilah “makna” yang penulis maksudkan dalam topik ini adalah arti yang akan dicari atau dibahas.</w:t>
      </w:r>
    </w:p>
    <w:p w:rsidR="00B00925" w:rsidRPr="00FC7622" w:rsidRDefault="00B00925" w:rsidP="00B00925">
      <w:pPr>
        <w:spacing w:after="0" w:line="480" w:lineRule="auto"/>
        <w:ind w:firstLine="851"/>
        <w:contextualSpacing/>
        <w:jc w:val="both"/>
        <w:rPr>
          <w:rFonts w:ascii="Times New Roman" w:hAnsi="Times New Roman" w:cs="Times New Roman"/>
          <w:sz w:val="24"/>
          <w:szCs w:val="24"/>
        </w:rPr>
      </w:pPr>
      <w:r w:rsidRPr="00FC7622">
        <w:rPr>
          <w:rFonts w:ascii="Times New Roman" w:hAnsi="Times New Roman" w:cs="Times New Roman"/>
          <w:sz w:val="24"/>
          <w:szCs w:val="24"/>
        </w:rPr>
        <w:t xml:space="preserve">Kedua: istilah “talenta” dalam </w:t>
      </w:r>
      <w:r w:rsidRPr="00034E6A">
        <w:rPr>
          <w:rFonts w:ascii="Times New Roman" w:hAnsi="Times New Roman" w:cs="Times New Roman"/>
          <w:sz w:val="24"/>
          <w:szCs w:val="24"/>
        </w:rPr>
        <w:t>Kamus Dwibahasa Oxford-Erlangga</w:t>
      </w:r>
      <w:r w:rsidRPr="00FC7622">
        <w:rPr>
          <w:rFonts w:ascii="Times New Roman" w:hAnsi="Times New Roman" w:cs="Times New Roman"/>
          <w:sz w:val="24"/>
          <w:szCs w:val="24"/>
        </w:rPr>
        <w:t xml:space="preserve"> adalah talent (bakat).</w:t>
      </w:r>
      <w:r w:rsidRPr="00FC7622">
        <w:rPr>
          <w:rStyle w:val="FootnoteReference"/>
          <w:rFonts w:ascii="Times New Roman" w:hAnsi="Times New Roman" w:cs="Times New Roman"/>
          <w:sz w:val="24"/>
          <w:szCs w:val="24"/>
        </w:rPr>
        <w:footnoteReference w:id="10"/>
      </w:r>
      <w:r w:rsidRPr="00FC7622">
        <w:rPr>
          <w:rFonts w:ascii="Times New Roman" w:hAnsi="Times New Roman" w:cs="Times New Roman"/>
          <w:sz w:val="24"/>
          <w:szCs w:val="24"/>
        </w:rPr>
        <w:t xml:space="preserve"> Dalam </w:t>
      </w:r>
      <w:r w:rsidRPr="00034E6A">
        <w:rPr>
          <w:rFonts w:ascii="Times New Roman" w:hAnsi="Times New Roman" w:cs="Times New Roman"/>
          <w:sz w:val="24"/>
          <w:szCs w:val="24"/>
        </w:rPr>
        <w:t>Kamus Besar Bahasa Indonesia</w:t>
      </w:r>
      <w:r w:rsidRPr="00FC7622">
        <w:rPr>
          <w:rFonts w:ascii="Times New Roman" w:hAnsi="Times New Roman" w:cs="Times New Roman"/>
          <w:i/>
          <w:sz w:val="24"/>
          <w:szCs w:val="24"/>
        </w:rPr>
        <w:t xml:space="preserve"> </w:t>
      </w:r>
      <w:r w:rsidRPr="00FC7622">
        <w:rPr>
          <w:rFonts w:ascii="Times New Roman" w:hAnsi="Times New Roman" w:cs="Times New Roman"/>
          <w:sz w:val="24"/>
          <w:szCs w:val="24"/>
        </w:rPr>
        <w:t>istilah “talenta” adalah pembawaan seseorang sejak lahir.</w:t>
      </w:r>
      <w:r w:rsidRPr="00FC7622">
        <w:rPr>
          <w:rStyle w:val="FootnoteReference"/>
          <w:rFonts w:ascii="Times New Roman" w:hAnsi="Times New Roman" w:cs="Times New Roman"/>
          <w:sz w:val="24"/>
          <w:szCs w:val="24"/>
        </w:rPr>
        <w:footnoteReference w:id="11"/>
      </w:r>
      <w:r w:rsidRPr="00FC7622">
        <w:rPr>
          <w:rFonts w:ascii="Times New Roman" w:hAnsi="Times New Roman" w:cs="Times New Roman"/>
          <w:sz w:val="24"/>
          <w:szCs w:val="24"/>
        </w:rPr>
        <w:t xml:space="preserve"> Dalam </w:t>
      </w:r>
      <w:r w:rsidRPr="00034E6A">
        <w:rPr>
          <w:rFonts w:ascii="Times New Roman" w:hAnsi="Times New Roman" w:cs="Times New Roman"/>
          <w:sz w:val="24"/>
          <w:szCs w:val="24"/>
        </w:rPr>
        <w:t>Kamus Bahasa Indonesia Kontemporer</w:t>
      </w:r>
      <w:r w:rsidRPr="00FC7622">
        <w:rPr>
          <w:rFonts w:ascii="Times New Roman" w:hAnsi="Times New Roman" w:cs="Times New Roman"/>
          <w:sz w:val="24"/>
          <w:szCs w:val="24"/>
        </w:rPr>
        <w:t xml:space="preserve"> istilah “talenta” adalah bakat yang dibawa seseorang sejak lahir.</w:t>
      </w:r>
      <w:r w:rsidRPr="00FC7622">
        <w:rPr>
          <w:rStyle w:val="FootnoteReference"/>
          <w:rFonts w:ascii="Times New Roman" w:hAnsi="Times New Roman" w:cs="Times New Roman"/>
          <w:sz w:val="24"/>
          <w:szCs w:val="24"/>
        </w:rPr>
        <w:footnoteReference w:id="12"/>
      </w:r>
      <w:r w:rsidRPr="00FC7622">
        <w:rPr>
          <w:rFonts w:ascii="Times New Roman" w:hAnsi="Times New Roman" w:cs="Times New Roman"/>
          <w:sz w:val="24"/>
          <w:szCs w:val="24"/>
        </w:rPr>
        <w:t xml:space="preserve"> Jadi istilah “talenta” yang dimaksud adalah bakat yang telah menjadi pembawaan sejak lahir.</w:t>
      </w:r>
    </w:p>
    <w:p w:rsidR="00B00925" w:rsidRPr="00FC7622" w:rsidRDefault="00B00925" w:rsidP="00B00925">
      <w:pPr>
        <w:spacing w:after="0" w:line="480" w:lineRule="auto"/>
        <w:ind w:firstLine="851"/>
        <w:contextualSpacing/>
        <w:jc w:val="both"/>
        <w:rPr>
          <w:rFonts w:ascii="Times New Roman" w:hAnsi="Times New Roman" w:cs="Times New Roman"/>
          <w:sz w:val="24"/>
          <w:szCs w:val="24"/>
        </w:rPr>
      </w:pPr>
      <w:r w:rsidRPr="00FC7622">
        <w:rPr>
          <w:rFonts w:ascii="Times New Roman" w:hAnsi="Times New Roman" w:cs="Times New Roman"/>
          <w:sz w:val="24"/>
          <w:szCs w:val="24"/>
        </w:rPr>
        <w:t xml:space="preserve">Ketiga istilah “upaya” dalam </w:t>
      </w:r>
      <w:r w:rsidRPr="00034E6A">
        <w:rPr>
          <w:rFonts w:ascii="Times New Roman" w:hAnsi="Times New Roman" w:cs="Times New Roman"/>
          <w:sz w:val="24"/>
          <w:szCs w:val="24"/>
        </w:rPr>
        <w:t>Kamus Umum Bahasa Indonesia</w:t>
      </w:r>
      <w:r w:rsidRPr="00FC7622">
        <w:rPr>
          <w:rFonts w:ascii="Times New Roman" w:hAnsi="Times New Roman" w:cs="Times New Roman"/>
          <w:sz w:val="24"/>
          <w:szCs w:val="24"/>
        </w:rPr>
        <w:t xml:space="preserve"> adalah usaha (syarat) untuk menyampaikan sesuatu maksud.</w:t>
      </w:r>
      <w:r w:rsidRPr="00FC7622">
        <w:rPr>
          <w:rStyle w:val="FootnoteReference"/>
          <w:rFonts w:ascii="Times New Roman" w:hAnsi="Times New Roman" w:cs="Times New Roman"/>
          <w:sz w:val="24"/>
          <w:szCs w:val="24"/>
        </w:rPr>
        <w:footnoteReference w:id="13"/>
      </w:r>
      <w:r w:rsidRPr="00FC7622">
        <w:rPr>
          <w:rFonts w:ascii="Times New Roman" w:hAnsi="Times New Roman" w:cs="Times New Roman"/>
          <w:sz w:val="24"/>
          <w:szCs w:val="24"/>
        </w:rPr>
        <w:t xml:space="preserve"> Dalam </w:t>
      </w:r>
      <w:r w:rsidRPr="00034E6A">
        <w:rPr>
          <w:rFonts w:ascii="Times New Roman" w:hAnsi="Times New Roman" w:cs="Times New Roman"/>
          <w:sz w:val="24"/>
          <w:szCs w:val="24"/>
        </w:rPr>
        <w:t xml:space="preserve">Kamus Dwibahasa Oxford-Erlangga </w:t>
      </w:r>
      <w:r w:rsidRPr="00FC7622">
        <w:rPr>
          <w:rFonts w:ascii="Times New Roman" w:hAnsi="Times New Roman" w:cs="Times New Roman"/>
          <w:sz w:val="24"/>
          <w:szCs w:val="24"/>
        </w:rPr>
        <w:t xml:space="preserve">istilah “upaya” adalah </w:t>
      </w:r>
      <w:r w:rsidRPr="00034E6A">
        <w:rPr>
          <w:rFonts w:ascii="Times New Roman" w:hAnsi="Times New Roman" w:cs="Times New Roman"/>
          <w:i/>
          <w:sz w:val="24"/>
          <w:szCs w:val="24"/>
        </w:rPr>
        <w:t xml:space="preserve">effort </w:t>
      </w:r>
      <w:r w:rsidRPr="00FC7622">
        <w:rPr>
          <w:rFonts w:ascii="Times New Roman" w:hAnsi="Times New Roman" w:cs="Times New Roman"/>
          <w:sz w:val="24"/>
          <w:szCs w:val="24"/>
        </w:rPr>
        <w:t>(usaha, ikhtiar, daya)</w:t>
      </w:r>
      <w:r w:rsidRPr="00FC7622">
        <w:rPr>
          <w:rStyle w:val="FootnoteReference"/>
          <w:rFonts w:ascii="Times New Roman" w:hAnsi="Times New Roman" w:cs="Times New Roman"/>
          <w:sz w:val="24"/>
          <w:szCs w:val="24"/>
        </w:rPr>
        <w:footnoteReference w:id="14"/>
      </w:r>
      <w:r w:rsidRPr="00FC7622">
        <w:rPr>
          <w:rFonts w:ascii="Times New Roman" w:hAnsi="Times New Roman" w:cs="Times New Roman"/>
          <w:sz w:val="24"/>
          <w:szCs w:val="24"/>
        </w:rPr>
        <w:t xml:space="preserve">. Dalam </w:t>
      </w:r>
      <w:r w:rsidRPr="00034E6A">
        <w:rPr>
          <w:rFonts w:ascii="Times New Roman" w:hAnsi="Times New Roman" w:cs="Times New Roman"/>
          <w:sz w:val="24"/>
          <w:szCs w:val="24"/>
        </w:rPr>
        <w:t>Kamus Bahasa</w:t>
      </w:r>
      <w:r w:rsidRPr="00FC7622">
        <w:rPr>
          <w:rFonts w:ascii="Times New Roman" w:hAnsi="Times New Roman" w:cs="Times New Roman"/>
          <w:i/>
          <w:sz w:val="24"/>
          <w:szCs w:val="24"/>
        </w:rPr>
        <w:t xml:space="preserve"> </w:t>
      </w:r>
      <w:r w:rsidRPr="00034E6A">
        <w:rPr>
          <w:rFonts w:ascii="Times New Roman" w:hAnsi="Times New Roman" w:cs="Times New Roman"/>
          <w:sz w:val="24"/>
          <w:szCs w:val="24"/>
        </w:rPr>
        <w:t>Indonesia Kontemporer</w:t>
      </w:r>
      <w:r w:rsidRPr="00FC7622">
        <w:rPr>
          <w:rFonts w:ascii="Times New Roman" w:hAnsi="Times New Roman" w:cs="Times New Roman"/>
          <w:i/>
          <w:sz w:val="24"/>
          <w:szCs w:val="24"/>
        </w:rPr>
        <w:t xml:space="preserve"> </w:t>
      </w:r>
      <w:r w:rsidRPr="00FC7622">
        <w:rPr>
          <w:rFonts w:ascii="Times New Roman" w:hAnsi="Times New Roman" w:cs="Times New Roman"/>
          <w:sz w:val="24"/>
          <w:szCs w:val="24"/>
        </w:rPr>
        <w:t>istilah “upaya” adalah ikhtiar, usaha, daya upaya.</w:t>
      </w:r>
      <w:r w:rsidRPr="00FC7622">
        <w:rPr>
          <w:rStyle w:val="FootnoteReference"/>
          <w:rFonts w:ascii="Times New Roman" w:hAnsi="Times New Roman" w:cs="Times New Roman"/>
          <w:sz w:val="24"/>
          <w:szCs w:val="24"/>
        </w:rPr>
        <w:footnoteReference w:id="15"/>
      </w:r>
      <w:r w:rsidRPr="00FC7622">
        <w:rPr>
          <w:rFonts w:ascii="Times New Roman" w:hAnsi="Times New Roman" w:cs="Times New Roman"/>
          <w:sz w:val="24"/>
          <w:szCs w:val="24"/>
        </w:rPr>
        <w:t xml:space="preserve"> Jadi “Upaya” adalah kegiatan yang mengarahkan  tenaga, pikiran untuk mencapai suatu tujuan.</w:t>
      </w:r>
    </w:p>
    <w:p w:rsidR="00B00925" w:rsidRPr="00FC7622" w:rsidRDefault="00B00925" w:rsidP="00B00925">
      <w:pPr>
        <w:spacing w:after="0" w:line="480" w:lineRule="auto"/>
        <w:ind w:firstLine="851"/>
        <w:contextualSpacing/>
        <w:jc w:val="both"/>
        <w:rPr>
          <w:rFonts w:ascii="Times New Roman" w:hAnsi="Times New Roman" w:cs="Times New Roman"/>
          <w:sz w:val="24"/>
          <w:szCs w:val="24"/>
        </w:rPr>
      </w:pPr>
      <w:r w:rsidRPr="00FC7622">
        <w:rPr>
          <w:rFonts w:ascii="Times New Roman" w:hAnsi="Times New Roman" w:cs="Times New Roman"/>
          <w:sz w:val="24"/>
          <w:szCs w:val="24"/>
        </w:rPr>
        <w:lastRenderedPageBreak/>
        <w:t xml:space="preserve">Keempat istilah “pengembangan” dalam </w:t>
      </w:r>
      <w:r w:rsidRPr="00034E6A">
        <w:rPr>
          <w:rFonts w:ascii="Times New Roman" w:hAnsi="Times New Roman" w:cs="Times New Roman"/>
          <w:sz w:val="24"/>
          <w:szCs w:val="24"/>
        </w:rPr>
        <w:t>Kamus Dwibahasa Oxford-Erlangga</w:t>
      </w:r>
      <w:r w:rsidRPr="00FC7622">
        <w:rPr>
          <w:rFonts w:ascii="Times New Roman" w:hAnsi="Times New Roman" w:cs="Times New Roman"/>
          <w:sz w:val="24"/>
          <w:szCs w:val="24"/>
        </w:rPr>
        <w:t xml:space="preserve"> adalah </w:t>
      </w:r>
      <w:r w:rsidRPr="00034E6A">
        <w:rPr>
          <w:rFonts w:ascii="Times New Roman" w:hAnsi="Times New Roman" w:cs="Times New Roman"/>
          <w:i/>
          <w:sz w:val="24"/>
          <w:szCs w:val="24"/>
        </w:rPr>
        <w:t>development</w:t>
      </w:r>
      <w:r w:rsidRPr="00FC7622">
        <w:rPr>
          <w:rFonts w:ascii="Times New Roman" w:hAnsi="Times New Roman" w:cs="Times New Roman"/>
          <w:sz w:val="24"/>
          <w:szCs w:val="24"/>
        </w:rPr>
        <w:t xml:space="preserve"> (kemajuaan, pembinaan, perkembangan, pengembangan, pembangunan).</w:t>
      </w:r>
      <w:r w:rsidRPr="00FC7622">
        <w:rPr>
          <w:rStyle w:val="FootnoteReference"/>
          <w:rFonts w:ascii="Times New Roman" w:hAnsi="Times New Roman" w:cs="Times New Roman"/>
          <w:sz w:val="24"/>
          <w:szCs w:val="24"/>
        </w:rPr>
        <w:footnoteReference w:id="16"/>
      </w:r>
      <w:r w:rsidRPr="00FC7622">
        <w:rPr>
          <w:rFonts w:ascii="Times New Roman" w:hAnsi="Times New Roman" w:cs="Times New Roman"/>
          <w:sz w:val="24"/>
          <w:szCs w:val="24"/>
        </w:rPr>
        <w:t xml:space="preserve"> Dalam </w:t>
      </w:r>
      <w:r w:rsidRPr="00034E6A">
        <w:rPr>
          <w:rFonts w:ascii="Times New Roman" w:hAnsi="Times New Roman" w:cs="Times New Roman"/>
          <w:sz w:val="24"/>
          <w:szCs w:val="24"/>
        </w:rPr>
        <w:t>Kamus Besar Bahasa Indonesia i</w:t>
      </w:r>
      <w:r w:rsidRPr="00FC7622">
        <w:rPr>
          <w:rFonts w:ascii="Times New Roman" w:hAnsi="Times New Roman" w:cs="Times New Roman"/>
          <w:sz w:val="24"/>
          <w:szCs w:val="24"/>
        </w:rPr>
        <w:t>stilah “pengembangan” adalah proses, cara, perbuatan mengembangkan.</w:t>
      </w:r>
      <w:r w:rsidRPr="00FC7622">
        <w:rPr>
          <w:rStyle w:val="FootnoteReference"/>
          <w:rFonts w:ascii="Times New Roman" w:hAnsi="Times New Roman" w:cs="Times New Roman"/>
          <w:sz w:val="24"/>
          <w:szCs w:val="24"/>
        </w:rPr>
        <w:footnoteReference w:id="17"/>
      </w:r>
      <w:r w:rsidRPr="00FC7622">
        <w:rPr>
          <w:rFonts w:ascii="Times New Roman" w:hAnsi="Times New Roman" w:cs="Times New Roman"/>
          <w:sz w:val="24"/>
          <w:szCs w:val="24"/>
        </w:rPr>
        <w:t xml:space="preserve"> </w:t>
      </w:r>
      <w:r w:rsidRPr="00034E6A">
        <w:rPr>
          <w:rFonts w:ascii="Times New Roman" w:hAnsi="Times New Roman" w:cs="Times New Roman"/>
          <w:sz w:val="24"/>
          <w:szCs w:val="24"/>
        </w:rPr>
        <w:t>Dalam Kamus Bahasa Indonesia Kontemporer</w:t>
      </w:r>
      <w:r w:rsidRPr="00FC7622">
        <w:rPr>
          <w:rFonts w:ascii="Times New Roman" w:hAnsi="Times New Roman" w:cs="Times New Roman"/>
          <w:sz w:val="24"/>
          <w:szCs w:val="24"/>
        </w:rPr>
        <w:t xml:space="preserve"> istilah “pengembangan” adalah proses, cara atau perbuatan mengembangkan.</w:t>
      </w:r>
      <w:r w:rsidRPr="00FC7622">
        <w:rPr>
          <w:rStyle w:val="FootnoteReference"/>
          <w:rFonts w:ascii="Times New Roman" w:hAnsi="Times New Roman" w:cs="Times New Roman"/>
          <w:sz w:val="24"/>
          <w:szCs w:val="24"/>
        </w:rPr>
        <w:footnoteReference w:id="18"/>
      </w:r>
      <w:r w:rsidRPr="00FC7622">
        <w:rPr>
          <w:rFonts w:ascii="Times New Roman" w:hAnsi="Times New Roman" w:cs="Times New Roman"/>
          <w:sz w:val="24"/>
          <w:szCs w:val="24"/>
        </w:rPr>
        <w:t xml:space="preserve"> Jadi “pengembangan” yang dimaksud adalah perbuatan mengembangkan.</w:t>
      </w:r>
    </w:p>
    <w:p w:rsidR="00B00925" w:rsidRDefault="00B00925" w:rsidP="00B00925">
      <w:pPr>
        <w:spacing w:after="0" w:line="480" w:lineRule="auto"/>
        <w:ind w:firstLine="851"/>
        <w:contextualSpacing/>
        <w:jc w:val="both"/>
        <w:rPr>
          <w:rFonts w:ascii="Times New Roman" w:hAnsi="Times New Roman" w:cs="Times New Roman"/>
          <w:sz w:val="24"/>
          <w:szCs w:val="24"/>
        </w:rPr>
      </w:pPr>
      <w:r w:rsidRPr="00FC7622">
        <w:rPr>
          <w:rFonts w:ascii="Times New Roman" w:hAnsi="Times New Roman" w:cs="Times New Roman"/>
          <w:sz w:val="24"/>
          <w:szCs w:val="24"/>
        </w:rPr>
        <w:t xml:space="preserve">Kelima istilah ”kemampuan diri” dalam </w:t>
      </w:r>
      <w:r w:rsidRPr="00034E6A">
        <w:rPr>
          <w:rFonts w:ascii="Times New Roman" w:hAnsi="Times New Roman" w:cs="Times New Roman"/>
          <w:sz w:val="24"/>
          <w:szCs w:val="24"/>
        </w:rPr>
        <w:t>Kamus Besar Bahasa Indonesia</w:t>
      </w:r>
      <w:r w:rsidRPr="00FC7622">
        <w:rPr>
          <w:rFonts w:ascii="Times New Roman" w:hAnsi="Times New Roman" w:cs="Times New Roman"/>
          <w:sz w:val="24"/>
          <w:szCs w:val="24"/>
        </w:rPr>
        <w:t xml:space="preserve"> adalah kesanggupan, kecakapan, kekuatan.</w:t>
      </w:r>
      <w:r w:rsidRPr="00FC7622">
        <w:rPr>
          <w:rStyle w:val="FootnoteReference"/>
          <w:rFonts w:ascii="Times New Roman" w:hAnsi="Times New Roman" w:cs="Times New Roman"/>
          <w:sz w:val="24"/>
          <w:szCs w:val="24"/>
        </w:rPr>
        <w:footnoteReference w:id="19"/>
      </w:r>
      <w:r w:rsidRPr="00FC7622">
        <w:rPr>
          <w:rFonts w:ascii="Times New Roman" w:hAnsi="Times New Roman" w:cs="Times New Roman"/>
          <w:sz w:val="24"/>
          <w:szCs w:val="24"/>
        </w:rPr>
        <w:t xml:space="preserve"> Dalam </w:t>
      </w:r>
      <w:r w:rsidRPr="00034E6A">
        <w:rPr>
          <w:rFonts w:ascii="Times New Roman" w:hAnsi="Times New Roman" w:cs="Times New Roman"/>
          <w:sz w:val="24"/>
          <w:szCs w:val="24"/>
        </w:rPr>
        <w:t>Kamus Dwibahasa Oxford</w:t>
      </w:r>
      <w:r w:rsidRPr="00FC7622">
        <w:rPr>
          <w:rFonts w:ascii="Times New Roman" w:hAnsi="Times New Roman" w:cs="Times New Roman"/>
          <w:i/>
          <w:sz w:val="24"/>
          <w:szCs w:val="24"/>
        </w:rPr>
        <w:t>-</w:t>
      </w:r>
      <w:r w:rsidRPr="00034E6A">
        <w:rPr>
          <w:rFonts w:ascii="Times New Roman" w:hAnsi="Times New Roman" w:cs="Times New Roman"/>
          <w:sz w:val="24"/>
          <w:szCs w:val="24"/>
        </w:rPr>
        <w:t xml:space="preserve">Erlangga </w:t>
      </w:r>
      <w:r w:rsidRPr="00FC7622">
        <w:rPr>
          <w:rFonts w:ascii="Times New Roman" w:hAnsi="Times New Roman" w:cs="Times New Roman"/>
          <w:sz w:val="24"/>
          <w:szCs w:val="24"/>
        </w:rPr>
        <w:t>istilah “kemampuan diri” adalah (</w:t>
      </w:r>
      <w:r w:rsidRPr="00034E6A">
        <w:rPr>
          <w:rFonts w:ascii="Times New Roman" w:hAnsi="Times New Roman" w:cs="Times New Roman"/>
          <w:i/>
          <w:sz w:val="24"/>
          <w:szCs w:val="24"/>
        </w:rPr>
        <w:t>ability, quality that makes an action or process possible power to do something</w:t>
      </w:r>
      <w:r w:rsidRPr="00FC7622">
        <w:rPr>
          <w:rFonts w:ascii="Times New Roman" w:hAnsi="Times New Roman" w:cs="Times New Roman"/>
          <w:sz w:val="24"/>
          <w:szCs w:val="24"/>
        </w:rPr>
        <w:t>).</w:t>
      </w:r>
      <w:r w:rsidRPr="00FC7622">
        <w:rPr>
          <w:rStyle w:val="FootnoteReference"/>
          <w:rFonts w:ascii="Times New Roman" w:hAnsi="Times New Roman" w:cs="Times New Roman"/>
          <w:sz w:val="24"/>
          <w:szCs w:val="24"/>
        </w:rPr>
        <w:footnoteReference w:id="20"/>
      </w:r>
      <w:r w:rsidRPr="00FC7622">
        <w:rPr>
          <w:rFonts w:ascii="Times New Roman" w:hAnsi="Times New Roman" w:cs="Times New Roman"/>
          <w:sz w:val="24"/>
          <w:szCs w:val="24"/>
        </w:rPr>
        <w:t xml:space="preserve"> Dalam </w:t>
      </w:r>
      <w:r w:rsidRPr="00034E6A">
        <w:rPr>
          <w:rFonts w:ascii="Times New Roman" w:hAnsi="Times New Roman" w:cs="Times New Roman"/>
          <w:sz w:val="24"/>
          <w:szCs w:val="24"/>
        </w:rPr>
        <w:t xml:space="preserve">Kamus Bahasa Indonesia Kontemporer </w:t>
      </w:r>
      <w:r w:rsidRPr="00FC7622">
        <w:rPr>
          <w:rFonts w:ascii="Times New Roman" w:hAnsi="Times New Roman" w:cs="Times New Roman"/>
          <w:sz w:val="24"/>
          <w:szCs w:val="24"/>
        </w:rPr>
        <w:t>istilah “kemampuan diri” adalah kesanggupan, kekuatan, kekuasaan, atau kebolehan untuk melakukan sesuatu.</w:t>
      </w:r>
      <w:r w:rsidRPr="00FC7622">
        <w:rPr>
          <w:rStyle w:val="FootnoteReference"/>
          <w:rFonts w:ascii="Times New Roman" w:hAnsi="Times New Roman" w:cs="Times New Roman"/>
          <w:sz w:val="24"/>
          <w:szCs w:val="24"/>
        </w:rPr>
        <w:footnoteReference w:id="21"/>
      </w:r>
      <w:r w:rsidRPr="00FC7622">
        <w:rPr>
          <w:rFonts w:ascii="Times New Roman" w:hAnsi="Times New Roman" w:cs="Times New Roman"/>
          <w:sz w:val="24"/>
          <w:szCs w:val="24"/>
        </w:rPr>
        <w:t xml:space="preserve"> Jadi yang dimaksud dengan judul skripsi ini adalah talenta yang telah dianugerahi oleh Tuhan Yesus Kristus harus dikembangkan sebagai kemampuan diri untuk menjadi alat bagi kemuliaan Allah.</w:t>
      </w:r>
    </w:p>
    <w:p w:rsidR="00B00925" w:rsidRDefault="00B00925" w:rsidP="00B00925">
      <w:pPr>
        <w:spacing w:after="0" w:line="480" w:lineRule="auto"/>
        <w:ind w:firstLine="851"/>
        <w:contextualSpacing/>
        <w:jc w:val="both"/>
        <w:rPr>
          <w:rFonts w:ascii="Times New Roman" w:hAnsi="Times New Roman" w:cs="Times New Roman"/>
          <w:sz w:val="24"/>
          <w:szCs w:val="24"/>
        </w:rPr>
      </w:pPr>
    </w:p>
    <w:p w:rsidR="00B00925" w:rsidRDefault="00B00925" w:rsidP="00B00925">
      <w:pPr>
        <w:spacing w:after="0" w:line="480" w:lineRule="auto"/>
        <w:contextualSpacing/>
        <w:rPr>
          <w:rFonts w:ascii="Times New Roman" w:hAnsi="Times New Roman" w:cs="Times New Roman"/>
          <w:b/>
          <w:sz w:val="24"/>
          <w:szCs w:val="24"/>
          <w:u w:val="single"/>
        </w:rPr>
      </w:pPr>
    </w:p>
    <w:p w:rsidR="00B00925" w:rsidRDefault="00B00925" w:rsidP="00B00925">
      <w:pPr>
        <w:spacing w:after="0" w:line="480" w:lineRule="auto"/>
        <w:contextualSpacing/>
        <w:rPr>
          <w:rFonts w:ascii="Times New Roman" w:hAnsi="Times New Roman" w:cs="Times New Roman"/>
          <w:b/>
          <w:sz w:val="24"/>
          <w:szCs w:val="24"/>
          <w:u w:val="single"/>
        </w:rPr>
      </w:pPr>
    </w:p>
    <w:p w:rsidR="00B00925" w:rsidRDefault="00B00925" w:rsidP="00B00925">
      <w:pPr>
        <w:spacing w:after="0" w:line="480" w:lineRule="auto"/>
        <w:contextualSpacing/>
        <w:rPr>
          <w:rFonts w:ascii="Times New Roman" w:hAnsi="Times New Roman" w:cs="Times New Roman"/>
          <w:b/>
          <w:sz w:val="24"/>
          <w:szCs w:val="24"/>
          <w:u w:val="single"/>
        </w:rPr>
      </w:pPr>
    </w:p>
    <w:p w:rsidR="00B00925" w:rsidRPr="00FC7622" w:rsidRDefault="00B00925" w:rsidP="00B00925">
      <w:pPr>
        <w:spacing w:after="0" w:line="480" w:lineRule="auto"/>
        <w:contextualSpacing/>
        <w:jc w:val="center"/>
        <w:rPr>
          <w:rFonts w:ascii="Times New Roman" w:hAnsi="Times New Roman" w:cs="Times New Roman"/>
          <w:sz w:val="24"/>
          <w:szCs w:val="24"/>
        </w:rPr>
      </w:pPr>
      <w:r w:rsidRPr="00FC7622">
        <w:rPr>
          <w:rFonts w:ascii="Times New Roman" w:hAnsi="Times New Roman" w:cs="Times New Roman"/>
          <w:b/>
          <w:sz w:val="24"/>
          <w:szCs w:val="24"/>
          <w:u w:val="single"/>
        </w:rPr>
        <w:lastRenderedPageBreak/>
        <w:t>Ruang Lingkup Penelitian</w:t>
      </w:r>
    </w:p>
    <w:p w:rsidR="00B00925" w:rsidRDefault="00B00925" w:rsidP="00B00925">
      <w:pPr>
        <w:spacing w:after="0" w:line="480" w:lineRule="auto"/>
        <w:ind w:firstLine="851"/>
        <w:contextualSpacing/>
        <w:jc w:val="both"/>
        <w:rPr>
          <w:rFonts w:ascii="Times New Roman" w:hAnsi="Times New Roman" w:cs="Times New Roman"/>
          <w:sz w:val="24"/>
          <w:szCs w:val="24"/>
        </w:rPr>
      </w:pPr>
      <w:r w:rsidRPr="00FC7622">
        <w:rPr>
          <w:rFonts w:ascii="Times New Roman" w:hAnsi="Times New Roman" w:cs="Times New Roman"/>
          <w:sz w:val="24"/>
          <w:szCs w:val="24"/>
        </w:rPr>
        <w:t>Untuk mencapai tujuan penulisan yang dimaksud, maka penulisan skripsi ini difokuskan untuk menyelidiki dan menganalisa makna talenta menurut Injil Matius 25: 14-30, guna memberikan pemahaman yang benar tentang talenta. Ruang lingkup penulisan ini adalah bagi jemaat di GPIN Elshaday Batumarta III, yaitu: mengenai talenta yang dimiliki anggota jemaat untuk pengembangan kemampuan dirinya.</w:t>
      </w:r>
    </w:p>
    <w:p w:rsidR="00B00925" w:rsidRDefault="00B00925" w:rsidP="00B00925">
      <w:pPr>
        <w:spacing w:after="0" w:line="480" w:lineRule="auto"/>
        <w:ind w:firstLine="851"/>
        <w:contextualSpacing/>
        <w:jc w:val="both"/>
        <w:rPr>
          <w:rFonts w:ascii="Times New Roman" w:hAnsi="Times New Roman" w:cs="Times New Roman"/>
          <w:sz w:val="24"/>
          <w:szCs w:val="24"/>
        </w:rPr>
      </w:pPr>
    </w:p>
    <w:p w:rsidR="00B00925" w:rsidRPr="00FC7622" w:rsidRDefault="00B00925" w:rsidP="00B00925">
      <w:pPr>
        <w:spacing w:after="0" w:line="480" w:lineRule="auto"/>
        <w:contextualSpacing/>
        <w:jc w:val="center"/>
        <w:rPr>
          <w:rFonts w:ascii="Times New Roman" w:hAnsi="Times New Roman" w:cs="Times New Roman"/>
          <w:sz w:val="24"/>
          <w:szCs w:val="24"/>
        </w:rPr>
      </w:pPr>
      <w:r w:rsidRPr="00FC7622">
        <w:rPr>
          <w:rFonts w:ascii="Times New Roman" w:hAnsi="Times New Roman" w:cs="Times New Roman"/>
          <w:b/>
          <w:sz w:val="24"/>
          <w:szCs w:val="24"/>
          <w:u w:val="single"/>
        </w:rPr>
        <w:t>Metode Penelitian</w:t>
      </w:r>
    </w:p>
    <w:p w:rsidR="00B00925" w:rsidRPr="00FC7622" w:rsidRDefault="00B00925" w:rsidP="00B00925">
      <w:pPr>
        <w:spacing w:after="0" w:line="480" w:lineRule="auto"/>
        <w:ind w:firstLine="851"/>
        <w:contextualSpacing/>
        <w:jc w:val="both"/>
        <w:rPr>
          <w:rFonts w:ascii="Times New Roman" w:hAnsi="Times New Roman" w:cs="Times New Roman"/>
          <w:sz w:val="24"/>
          <w:szCs w:val="24"/>
        </w:rPr>
      </w:pPr>
      <w:r w:rsidRPr="00FC7622">
        <w:rPr>
          <w:rFonts w:ascii="Times New Roman" w:hAnsi="Times New Roman" w:cs="Times New Roman"/>
          <w:sz w:val="24"/>
          <w:szCs w:val="24"/>
        </w:rPr>
        <w:t>Adapun metode penelitian yang dipergunakan, pertama metode deskriptif bibliologis. Dikatakan metode deskriptif bibliologis oleh karena penelitian ini berusaha untuk menjelaskan permasalahan yang tetap aktual,</w:t>
      </w:r>
      <w:r w:rsidRPr="00FC7622">
        <w:rPr>
          <w:rStyle w:val="FootnoteReference"/>
          <w:rFonts w:ascii="Times New Roman" w:hAnsi="Times New Roman" w:cs="Times New Roman"/>
          <w:sz w:val="24"/>
          <w:szCs w:val="24"/>
        </w:rPr>
        <w:footnoteReference w:id="22"/>
      </w:r>
      <w:r w:rsidRPr="00FC7622">
        <w:rPr>
          <w:rFonts w:ascii="Times New Roman" w:hAnsi="Times New Roman" w:cs="Times New Roman"/>
          <w:sz w:val="24"/>
          <w:szCs w:val="24"/>
        </w:rPr>
        <w:t xml:space="preserve"> dan memusatkan diri pada pemecahan masalah yang ada pada masa kini.</w:t>
      </w:r>
      <w:r w:rsidRPr="00FC7622">
        <w:rPr>
          <w:rStyle w:val="FootnoteReference"/>
          <w:rFonts w:ascii="Times New Roman" w:hAnsi="Times New Roman" w:cs="Times New Roman"/>
          <w:sz w:val="24"/>
          <w:szCs w:val="24"/>
        </w:rPr>
        <w:footnoteReference w:id="23"/>
      </w:r>
      <w:r w:rsidRPr="00FC7622">
        <w:rPr>
          <w:rFonts w:ascii="Times New Roman" w:hAnsi="Times New Roman" w:cs="Times New Roman"/>
          <w:sz w:val="24"/>
          <w:szCs w:val="24"/>
        </w:rPr>
        <w:t xml:space="preserve"> Penyelidikan yang dipakai untuk mencari keterangan dan memperoleh fakta mengenai talenta yang</w:t>
      </w:r>
      <w:r>
        <w:rPr>
          <w:rFonts w:ascii="Times New Roman" w:hAnsi="Times New Roman" w:cs="Times New Roman"/>
          <w:sz w:val="24"/>
          <w:szCs w:val="24"/>
        </w:rPr>
        <w:t xml:space="preserve"> </w:t>
      </w:r>
      <w:r w:rsidRPr="00FC7622">
        <w:rPr>
          <w:rFonts w:ascii="Times New Roman" w:hAnsi="Times New Roman" w:cs="Times New Roman"/>
          <w:sz w:val="24"/>
          <w:szCs w:val="24"/>
        </w:rPr>
        <w:t xml:space="preserve">ada didalam diri jemaat sebagai </w:t>
      </w:r>
      <w:r>
        <w:rPr>
          <w:rFonts w:ascii="Times New Roman" w:hAnsi="Times New Roman" w:cs="Times New Roman"/>
          <w:sz w:val="24"/>
          <w:szCs w:val="24"/>
        </w:rPr>
        <w:t xml:space="preserve">upaya pengembangan kemampuan </w:t>
      </w:r>
      <w:r w:rsidRPr="00FC7622">
        <w:rPr>
          <w:rFonts w:ascii="Times New Roman" w:hAnsi="Times New Roman" w:cs="Times New Roman"/>
          <w:sz w:val="24"/>
          <w:szCs w:val="24"/>
        </w:rPr>
        <w:t>yaitu dengan jalan mengadakan wawancara.</w:t>
      </w:r>
    </w:p>
    <w:p w:rsidR="00B00925" w:rsidRPr="00FC7622" w:rsidRDefault="00B00925" w:rsidP="00B00925">
      <w:pPr>
        <w:spacing w:after="0" w:line="480" w:lineRule="auto"/>
        <w:ind w:firstLine="851"/>
        <w:contextualSpacing/>
        <w:jc w:val="both"/>
        <w:rPr>
          <w:rFonts w:ascii="Times New Roman" w:hAnsi="Times New Roman" w:cs="Times New Roman"/>
          <w:sz w:val="24"/>
          <w:szCs w:val="24"/>
        </w:rPr>
      </w:pPr>
      <w:r w:rsidRPr="00FC7622">
        <w:rPr>
          <w:rFonts w:ascii="Times New Roman" w:hAnsi="Times New Roman" w:cs="Times New Roman"/>
          <w:sz w:val="24"/>
          <w:szCs w:val="24"/>
        </w:rPr>
        <w:t>Penulisan ini dikatakan bibliologis, oleh karena penelitian ini didasarkan pada prinsip-prinsip Alkitab agar dapat dipertanggungjawabkan secara Alkitabiah, seperti: analisa teks dengan memperhatikan sumber teks, bahasa asli teks, analisa</w:t>
      </w:r>
      <w:r>
        <w:rPr>
          <w:rFonts w:ascii="Times New Roman" w:hAnsi="Times New Roman" w:cs="Times New Roman"/>
          <w:sz w:val="24"/>
          <w:szCs w:val="24"/>
        </w:rPr>
        <w:t xml:space="preserve"> </w:t>
      </w:r>
      <w:r w:rsidRPr="00FC7622">
        <w:rPr>
          <w:rFonts w:ascii="Times New Roman" w:hAnsi="Times New Roman" w:cs="Times New Roman"/>
          <w:sz w:val="24"/>
          <w:szCs w:val="24"/>
        </w:rPr>
        <w:lastRenderedPageBreak/>
        <w:t>konteks, analisa sejarah dan latar belakang teks, analisa struktur teks. Hal ini guna menemukan makna sesungguhnya dari teks kitab suci yang diteliti.</w:t>
      </w:r>
      <w:r w:rsidRPr="00FC7622">
        <w:rPr>
          <w:rStyle w:val="FootnoteReference"/>
          <w:rFonts w:ascii="Times New Roman" w:hAnsi="Times New Roman" w:cs="Times New Roman"/>
          <w:sz w:val="24"/>
          <w:szCs w:val="24"/>
        </w:rPr>
        <w:footnoteReference w:id="24"/>
      </w:r>
    </w:p>
    <w:p w:rsidR="00B00925" w:rsidRPr="00FC7622" w:rsidRDefault="00B00925" w:rsidP="00B00925">
      <w:pPr>
        <w:spacing w:after="0" w:line="480" w:lineRule="auto"/>
        <w:contextualSpacing/>
        <w:jc w:val="both"/>
        <w:rPr>
          <w:rFonts w:ascii="Times New Roman" w:hAnsi="Times New Roman" w:cs="Times New Roman"/>
          <w:sz w:val="24"/>
          <w:szCs w:val="24"/>
        </w:rPr>
      </w:pPr>
      <w:r w:rsidRPr="00FC7622">
        <w:rPr>
          <w:rFonts w:ascii="Times New Roman" w:hAnsi="Times New Roman" w:cs="Times New Roman"/>
          <w:sz w:val="24"/>
          <w:szCs w:val="24"/>
        </w:rPr>
        <w:t xml:space="preserve"> </w:t>
      </w:r>
      <w:r w:rsidRPr="00FC7622">
        <w:rPr>
          <w:rFonts w:ascii="Times New Roman" w:hAnsi="Times New Roman" w:cs="Times New Roman"/>
          <w:sz w:val="24"/>
          <w:szCs w:val="24"/>
        </w:rPr>
        <w:tab/>
        <w:t>Mengenai data-data yang berbicara tentang talenta, yang diperoleh melalui studi literatur atau kepustakaan, yakni memperoleh informasi dari buku-buku dan menelaahnya secara tekun.</w:t>
      </w:r>
      <w:r w:rsidRPr="00FC7622">
        <w:rPr>
          <w:rStyle w:val="FootnoteReference"/>
          <w:rFonts w:ascii="Times New Roman" w:hAnsi="Times New Roman" w:cs="Times New Roman"/>
          <w:sz w:val="24"/>
          <w:szCs w:val="24"/>
        </w:rPr>
        <w:footnoteReference w:id="25"/>
      </w:r>
    </w:p>
    <w:p w:rsidR="00B00925" w:rsidRDefault="00B00925" w:rsidP="00B00925">
      <w:pPr>
        <w:spacing w:after="0" w:line="480" w:lineRule="auto"/>
        <w:ind w:firstLine="851"/>
        <w:contextualSpacing/>
        <w:jc w:val="both"/>
        <w:rPr>
          <w:rFonts w:ascii="Times New Roman" w:hAnsi="Times New Roman" w:cs="Times New Roman"/>
          <w:sz w:val="24"/>
          <w:szCs w:val="24"/>
        </w:rPr>
      </w:pPr>
      <w:r w:rsidRPr="00FC7622">
        <w:rPr>
          <w:rFonts w:ascii="Times New Roman" w:hAnsi="Times New Roman" w:cs="Times New Roman"/>
          <w:sz w:val="24"/>
          <w:szCs w:val="24"/>
        </w:rPr>
        <w:t xml:space="preserve">Adapun langkah-langkah kerjanya adalah: pertama membangun pemahaman mengenai “talenta”, yakni menggunakan buku-buku, seperti: </w:t>
      </w:r>
      <w:r w:rsidRPr="00034E6A">
        <w:rPr>
          <w:rFonts w:ascii="Times New Roman" w:hAnsi="Times New Roman" w:cs="Times New Roman"/>
          <w:i/>
          <w:sz w:val="24"/>
          <w:szCs w:val="24"/>
        </w:rPr>
        <w:t>A Greek-English Lexicon of The New Testament And Other Early Christian Literatur,</w:t>
      </w:r>
      <w:r w:rsidRPr="00FC7622">
        <w:rPr>
          <w:rFonts w:ascii="Times New Roman" w:hAnsi="Times New Roman" w:cs="Times New Roman"/>
          <w:sz w:val="24"/>
          <w:szCs w:val="24"/>
        </w:rPr>
        <w:t xml:space="preserve"> Teologi Perjanjian Baru, Kamus Teologi Inggris-Indonesia, Survei Perjanjian Baru, </w:t>
      </w:r>
      <w:r w:rsidRPr="00034E6A">
        <w:rPr>
          <w:rFonts w:ascii="Times New Roman" w:hAnsi="Times New Roman" w:cs="Times New Roman"/>
          <w:i/>
          <w:sz w:val="24"/>
          <w:szCs w:val="24"/>
        </w:rPr>
        <w:t>Vine’s Complete Expository Dictionary Of Old And New Testament Words, Exegetical Dictionary Of The New Testament, A Linguistik Key To The Greek New Testament.</w:t>
      </w:r>
      <w:r w:rsidRPr="00FC7622">
        <w:rPr>
          <w:rFonts w:ascii="Times New Roman" w:hAnsi="Times New Roman" w:cs="Times New Roman"/>
          <w:sz w:val="24"/>
          <w:szCs w:val="24"/>
        </w:rPr>
        <w:t xml:space="preserve"> Kedua, berusaha merumuskan masalah dengan menggunakan data-data yang diperoleh melalui informasi dari buku-buku dan menelaahnya secara tekun. Kemudian penulis juga akan mengadakan wawancara langsung ke lapangan untuk mendapatkan data yang lebih akurat. Ketiga, berdasarkan hasil yang diperoleh dari studi Deskriptif-Bibliologis sebagai cara untuk menjelaskan permasalahan agar tetap aktual dan memusatkan diri untuk mencari pemecahan masalah pada masa kini, maka akan ditarik suatu kesimpulan sebagai pembuktian penulis.</w:t>
      </w:r>
    </w:p>
    <w:p w:rsidR="00E51237" w:rsidRDefault="00E51237" w:rsidP="00E51237">
      <w:pPr>
        <w:spacing w:after="0" w:line="480" w:lineRule="auto"/>
        <w:contextualSpacing/>
        <w:jc w:val="center"/>
        <w:rPr>
          <w:rFonts w:ascii="Times New Roman" w:hAnsi="Times New Roman" w:cs="Times New Roman"/>
          <w:sz w:val="24"/>
          <w:szCs w:val="24"/>
        </w:rPr>
      </w:pPr>
    </w:p>
    <w:p w:rsidR="00B00925" w:rsidRPr="00FC7622" w:rsidRDefault="00B00925" w:rsidP="00E51237">
      <w:pPr>
        <w:spacing w:after="0" w:line="480" w:lineRule="auto"/>
        <w:contextualSpacing/>
        <w:jc w:val="center"/>
        <w:rPr>
          <w:rFonts w:ascii="Times New Roman" w:hAnsi="Times New Roman" w:cs="Times New Roman"/>
          <w:sz w:val="24"/>
          <w:szCs w:val="24"/>
        </w:rPr>
      </w:pPr>
      <w:r>
        <w:rPr>
          <w:rFonts w:ascii="Times New Roman" w:hAnsi="Times New Roman" w:cs="Times New Roman"/>
          <w:b/>
          <w:sz w:val="24"/>
          <w:szCs w:val="24"/>
          <w:u w:val="single"/>
        </w:rPr>
        <w:lastRenderedPageBreak/>
        <w:t>Sisti</w:t>
      </w:r>
      <w:r w:rsidRPr="00FC7622">
        <w:rPr>
          <w:rFonts w:ascii="Times New Roman" w:hAnsi="Times New Roman" w:cs="Times New Roman"/>
          <w:b/>
          <w:sz w:val="24"/>
          <w:szCs w:val="24"/>
          <w:u w:val="single"/>
        </w:rPr>
        <w:t>matika Penulisan</w:t>
      </w:r>
    </w:p>
    <w:p w:rsidR="00B00925" w:rsidRDefault="00B00925" w:rsidP="00B00925">
      <w:pPr>
        <w:spacing w:after="0" w:line="480" w:lineRule="auto"/>
        <w:contextualSpacing/>
        <w:jc w:val="both"/>
        <w:rPr>
          <w:rFonts w:ascii="Times New Roman" w:hAnsi="Times New Roman" w:cs="Times New Roman"/>
          <w:sz w:val="24"/>
          <w:szCs w:val="24"/>
        </w:rPr>
      </w:pPr>
      <w:r w:rsidRPr="00FC7622">
        <w:rPr>
          <w:rFonts w:ascii="Times New Roman" w:hAnsi="Times New Roman" w:cs="Times New Roman"/>
          <w:sz w:val="24"/>
          <w:szCs w:val="24"/>
        </w:rPr>
        <w:t xml:space="preserve"> </w:t>
      </w:r>
      <w:r w:rsidRPr="00FC7622">
        <w:rPr>
          <w:rFonts w:ascii="Times New Roman" w:hAnsi="Times New Roman" w:cs="Times New Roman"/>
          <w:sz w:val="24"/>
          <w:szCs w:val="24"/>
        </w:rPr>
        <w:tab/>
        <w:t>Adapun sistematika penulisan skripsi ini adalah sebagai berikut:</w:t>
      </w:r>
      <w:r>
        <w:rPr>
          <w:rFonts w:ascii="Times New Roman" w:hAnsi="Times New Roman" w:cs="Times New Roman"/>
          <w:sz w:val="24"/>
          <w:szCs w:val="24"/>
        </w:rPr>
        <w:tab/>
      </w:r>
      <w:r>
        <w:rPr>
          <w:rFonts w:ascii="Times New Roman" w:hAnsi="Times New Roman" w:cs="Times New Roman"/>
          <w:sz w:val="24"/>
          <w:szCs w:val="24"/>
        </w:rPr>
        <w:tab/>
      </w:r>
      <w:r w:rsidRPr="00FC7622">
        <w:rPr>
          <w:rFonts w:ascii="Times New Roman" w:hAnsi="Times New Roman" w:cs="Times New Roman"/>
          <w:sz w:val="24"/>
          <w:szCs w:val="24"/>
        </w:rPr>
        <w:t xml:space="preserve">Bab I, merupakan pendahuluan yang menguraikan tentang latar belakang masalah, rumusan masalah, maksud dan tujuan penulisan, asumsi penelitian, dan </w:t>
      </w:r>
      <w:r>
        <w:rPr>
          <w:rFonts w:ascii="Times New Roman" w:hAnsi="Times New Roman" w:cs="Times New Roman"/>
          <w:sz w:val="24"/>
          <w:szCs w:val="24"/>
        </w:rPr>
        <w:t xml:space="preserve">hipotesa penelitian, pentingnya </w:t>
      </w:r>
      <w:r w:rsidRPr="00FC7622">
        <w:rPr>
          <w:rFonts w:ascii="Times New Roman" w:hAnsi="Times New Roman" w:cs="Times New Roman"/>
          <w:sz w:val="24"/>
          <w:szCs w:val="24"/>
        </w:rPr>
        <w:t>penulisan, definisi istilah, ruang lingkup penulisan, metode penelitian, dan sistematika penulisan.</w:t>
      </w:r>
    </w:p>
    <w:p w:rsidR="00B00925" w:rsidRDefault="00B00925" w:rsidP="00B00925">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FC7622">
        <w:rPr>
          <w:rFonts w:ascii="Times New Roman" w:hAnsi="Times New Roman" w:cs="Times New Roman"/>
          <w:sz w:val="24"/>
          <w:szCs w:val="24"/>
        </w:rPr>
        <w:t>Bab II, menguraikan makna talenta menurut Injil Matius 25: 14-30 yang meliputi, analisa sejarah, analisa konteks, latar belakang teks Injil Matius, analisa struktur teks Injil Matius, serta makna talenta menurut Injil Matius 25: 14-30.</w:t>
      </w:r>
    </w:p>
    <w:p w:rsidR="00B00925" w:rsidRDefault="00B00925" w:rsidP="00B00925">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FC7622">
        <w:rPr>
          <w:rFonts w:ascii="Times New Roman" w:hAnsi="Times New Roman" w:cs="Times New Roman"/>
          <w:sz w:val="24"/>
          <w:szCs w:val="24"/>
        </w:rPr>
        <w:t>Bab III, memaparkan dan menjelaskan problematika pengembangan kemampuan diri jemaat Elshaday Batumarta III.</w:t>
      </w:r>
    </w:p>
    <w:p w:rsidR="00B00925" w:rsidRDefault="00B00925" w:rsidP="00B00925">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FC7622">
        <w:rPr>
          <w:rFonts w:ascii="Times New Roman" w:hAnsi="Times New Roman" w:cs="Times New Roman"/>
          <w:sz w:val="24"/>
          <w:szCs w:val="24"/>
        </w:rPr>
        <w:t>Bab IV, penerapan makna talenta menurut Injil Matius 25: 14-30 sebagai upaya pengembangan kemampuan jemaat Elshaday Batumarta III.</w:t>
      </w:r>
      <w:r>
        <w:rPr>
          <w:rFonts w:ascii="Times New Roman" w:hAnsi="Times New Roman" w:cs="Times New Roman"/>
          <w:sz w:val="24"/>
          <w:szCs w:val="24"/>
        </w:rPr>
        <w:tab/>
      </w:r>
    </w:p>
    <w:p w:rsidR="00B00925" w:rsidRDefault="00B00925" w:rsidP="00B00925">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Bab V, berisi </w:t>
      </w:r>
      <w:r w:rsidRPr="00FC7622">
        <w:rPr>
          <w:rFonts w:ascii="Times New Roman" w:hAnsi="Times New Roman" w:cs="Times New Roman"/>
          <w:sz w:val="24"/>
          <w:szCs w:val="24"/>
        </w:rPr>
        <w:t>kesimpulan dari keseluruhan pokok yang dibahas dalam tulisan ini berupa, saran-saran dari penulis untuk jemaat dan gereja.</w:t>
      </w:r>
    </w:p>
    <w:p w:rsidR="008E6239" w:rsidRPr="00B00925" w:rsidRDefault="008E6239" w:rsidP="00B00925">
      <w:pPr>
        <w:spacing w:after="0"/>
        <w:contextualSpacing/>
        <w:jc w:val="both"/>
        <w:rPr>
          <w:rFonts w:ascii="Times New Roman" w:hAnsi="Times New Roman" w:cs="Times New Roman"/>
          <w:sz w:val="24"/>
          <w:szCs w:val="24"/>
        </w:rPr>
      </w:pPr>
    </w:p>
    <w:sectPr w:rsidR="008E6239" w:rsidRPr="00B00925" w:rsidSect="00B00925">
      <w:headerReference w:type="default" r:id="rId7"/>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6BA" w:rsidRDefault="009916BA" w:rsidP="00B00925">
      <w:pPr>
        <w:spacing w:after="0" w:line="240" w:lineRule="auto"/>
      </w:pPr>
      <w:r>
        <w:separator/>
      </w:r>
    </w:p>
  </w:endnote>
  <w:endnote w:type="continuationSeparator" w:id="1">
    <w:p w:rsidR="009916BA" w:rsidRDefault="009916BA" w:rsidP="00B009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6BA" w:rsidRDefault="009916BA" w:rsidP="00B00925">
      <w:pPr>
        <w:spacing w:after="0" w:line="240" w:lineRule="auto"/>
      </w:pPr>
      <w:r>
        <w:separator/>
      </w:r>
    </w:p>
  </w:footnote>
  <w:footnote w:type="continuationSeparator" w:id="1">
    <w:p w:rsidR="009916BA" w:rsidRDefault="009916BA" w:rsidP="00B00925">
      <w:pPr>
        <w:spacing w:after="0" w:line="240" w:lineRule="auto"/>
      </w:pPr>
      <w:r>
        <w:continuationSeparator/>
      </w:r>
    </w:p>
  </w:footnote>
  <w:footnote w:id="2">
    <w:p w:rsidR="00B00925" w:rsidRPr="00155107" w:rsidRDefault="00B00925" w:rsidP="00E51237">
      <w:pPr>
        <w:pStyle w:val="FootnoteText"/>
        <w:ind w:firstLine="720"/>
        <w:contextualSpacing/>
        <w:jc w:val="both"/>
        <w:rPr>
          <w:rFonts w:ascii="Times New Roman" w:hAnsi="Times New Roman" w:cs="Times New Roman"/>
        </w:rPr>
      </w:pPr>
      <w:r w:rsidRPr="00155107">
        <w:rPr>
          <w:rStyle w:val="FootnoteReference"/>
          <w:rFonts w:ascii="Times New Roman" w:hAnsi="Times New Roman" w:cs="Times New Roman"/>
        </w:rPr>
        <w:footnoteRef/>
      </w:r>
      <w:r w:rsidRPr="00155107">
        <w:rPr>
          <w:rFonts w:ascii="Times New Roman" w:hAnsi="Times New Roman" w:cs="Times New Roman"/>
        </w:rPr>
        <w:t xml:space="preserve"> M. Ngalim Purwanto,</w:t>
      </w:r>
      <w:r w:rsidRPr="00155107">
        <w:rPr>
          <w:rFonts w:ascii="Times New Roman" w:hAnsi="Times New Roman" w:cs="Times New Roman"/>
          <w:i/>
        </w:rPr>
        <w:t xml:space="preserve"> Psikologi Pendidikan</w:t>
      </w:r>
      <w:r w:rsidRPr="00155107">
        <w:rPr>
          <w:rFonts w:ascii="Times New Roman" w:hAnsi="Times New Roman" w:cs="Times New Roman"/>
        </w:rPr>
        <w:t xml:space="preserve">, </w:t>
      </w:r>
      <w:r w:rsidRPr="00155107">
        <w:rPr>
          <w:rFonts w:ascii="Times New Roman" w:hAnsi="Times New Roman" w:cs="Times New Roman"/>
          <w:i/>
        </w:rPr>
        <w:t xml:space="preserve">, </w:t>
      </w:r>
      <w:r w:rsidRPr="00155107">
        <w:rPr>
          <w:rFonts w:ascii="Times New Roman" w:hAnsi="Times New Roman" w:cs="Times New Roman"/>
        </w:rPr>
        <w:t>(Bandung: PT Remaja Rosdakarya, 1990), 21</w:t>
      </w:r>
    </w:p>
  </w:footnote>
  <w:footnote w:id="3">
    <w:p w:rsidR="00B00925" w:rsidRPr="005C1298" w:rsidRDefault="00B00925" w:rsidP="00B00925">
      <w:pPr>
        <w:pStyle w:val="FootnoteText"/>
        <w:ind w:firstLine="720"/>
        <w:contextualSpacing/>
        <w:rPr>
          <w:rFonts w:ascii="Times New Roman" w:hAnsi="Times New Roman" w:cs="Times New Roman"/>
        </w:rPr>
      </w:pPr>
      <w:r w:rsidRPr="005C1298">
        <w:rPr>
          <w:rStyle w:val="FootnoteReference"/>
          <w:rFonts w:ascii="Times New Roman" w:hAnsi="Times New Roman" w:cs="Times New Roman"/>
        </w:rPr>
        <w:footnoteRef/>
      </w:r>
      <w:r w:rsidR="00E51237">
        <w:rPr>
          <w:rFonts w:ascii="Times New Roman" w:hAnsi="Times New Roman" w:cs="Times New Roman"/>
        </w:rPr>
        <w:t xml:space="preserve"> Ibid </w:t>
      </w:r>
      <w:r w:rsidRPr="005C1298">
        <w:rPr>
          <w:rFonts w:ascii="Times New Roman" w:hAnsi="Times New Roman" w:cs="Times New Roman"/>
          <w:i/>
        </w:rPr>
        <w:t xml:space="preserve">., </w:t>
      </w:r>
      <w:r w:rsidRPr="005C1298">
        <w:rPr>
          <w:rFonts w:ascii="Times New Roman" w:hAnsi="Times New Roman" w:cs="Times New Roman"/>
        </w:rPr>
        <w:t>23</w:t>
      </w:r>
    </w:p>
  </w:footnote>
  <w:footnote w:id="4">
    <w:p w:rsidR="00B00925" w:rsidRPr="00DF0476" w:rsidRDefault="00B00925" w:rsidP="00B00925">
      <w:pPr>
        <w:pStyle w:val="FootnoteText"/>
        <w:ind w:firstLine="720"/>
        <w:jc w:val="both"/>
        <w:rPr>
          <w:rFonts w:ascii="Times New Roman" w:hAnsi="Times New Roman" w:cs="Times New Roman"/>
        </w:rPr>
      </w:pPr>
      <w:r w:rsidRPr="00DF0476">
        <w:rPr>
          <w:rStyle w:val="FootnoteReference"/>
          <w:rFonts w:ascii="Times New Roman" w:hAnsi="Times New Roman" w:cs="Times New Roman"/>
        </w:rPr>
        <w:footnoteRef/>
      </w:r>
      <w:r w:rsidRPr="00DF0476">
        <w:rPr>
          <w:rFonts w:ascii="Times New Roman" w:hAnsi="Times New Roman" w:cs="Times New Roman"/>
        </w:rPr>
        <w:t xml:space="preserve"> Conny Semiawan dkk</w:t>
      </w:r>
      <w:r w:rsidRPr="00DF0476">
        <w:rPr>
          <w:rFonts w:ascii="Times New Roman" w:hAnsi="Times New Roman" w:cs="Times New Roman"/>
          <w:i/>
        </w:rPr>
        <w:t>, Memupuk Bakat dan Kreaivitas</w:t>
      </w:r>
      <w:r w:rsidRPr="00DF0476">
        <w:rPr>
          <w:rFonts w:ascii="Times New Roman" w:hAnsi="Times New Roman" w:cs="Times New Roman"/>
        </w:rPr>
        <w:t xml:space="preserve">, </w:t>
      </w:r>
      <w:r>
        <w:rPr>
          <w:rFonts w:ascii="Times New Roman" w:hAnsi="Times New Roman" w:cs="Times New Roman"/>
        </w:rPr>
        <w:t xml:space="preserve">(Jakarta: Gramedia, 1984), </w:t>
      </w:r>
      <w:r w:rsidRPr="00DF0476">
        <w:rPr>
          <w:rFonts w:ascii="Times New Roman" w:hAnsi="Times New Roman" w:cs="Times New Roman"/>
        </w:rPr>
        <w:t xml:space="preserve"> 5</w:t>
      </w:r>
    </w:p>
  </w:footnote>
  <w:footnote w:id="5">
    <w:p w:rsidR="00B00925" w:rsidRPr="003C6355" w:rsidRDefault="00B00925" w:rsidP="00B00925">
      <w:pPr>
        <w:pStyle w:val="FootnoteText"/>
        <w:ind w:firstLine="720"/>
        <w:rPr>
          <w:rFonts w:ascii="Times New Roman" w:hAnsi="Times New Roman" w:cs="Times New Roman"/>
        </w:rPr>
      </w:pPr>
      <w:r w:rsidRPr="003C6355">
        <w:rPr>
          <w:rStyle w:val="FootnoteReference"/>
          <w:rFonts w:ascii="Times New Roman" w:hAnsi="Times New Roman" w:cs="Times New Roman"/>
        </w:rPr>
        <w:footnoteRef/>
      </w:r>
      <w:r w:rsidRPr="003C6355">
        <w:rPr>
          <w:rFonts w:ascii="Times New Roman" w:hAnsi="Times New Roman" w:cs="Times New Roman"/>
        </w:rPr>
        <w:t xml:space="preserve"> Tim La Haye, </w:t>
      </w:r>
      <w:r w:rsidRPr="003C6355">
        <w:rPr>
          <w:rFonts w:ascii="Times New Roman" w:hAnsi="Times New Roman" w:cs="Times New Roman"/>
          <w:i/>
        </w:rPr>
        <w:t>Hubungan Antara Temperamen dan karunua Rohani,</w:t>
      </w:r>
      <w:r w:rsidRPr="003C6355">
        <w:rPr>
          <w:rFonts w:ascii="Times New Roman" w:hAnsi="Times New Roman" w:cs="Times New Roman"/>
        </w:rPr>
        <w:t xml:space="preserve"> (Jakarta:Yayasan Media Buana Indonesia, 2000), 123-124</w:t>
      </w:r>
    </w:p>
  </w:footnote>
  <w:footnote w:id="6">
    <w:p w:rsidR="00B00925" w:rsidRPr="00DF0476" w:rsidRDefault="00B00925" w:rsidP="00B00925">
      <w:pPr>
        <w:pStyle w:val="FootnoteText"/>
        <w:ind w:firstLine="720"/>
        <w:jc w:val="both"/>
        <w:rPr>
          <w:rFonts w:ascii="Times New Roman" w:hAnsi="Times New Roman" w:cs="Times New Roman"/>
          <w:sz w:val="24"/>
          <w:szCs w:val="24"/>
        </w:rPr>
      </w:pPr>
      <w:r w:rsidRPr="00DF0476">
        <w:rPr>
          <w:rStyle w:val="FootnoteReference"/>
          <w:rFonts w:ascii="Times New Roman" w:hAnsi="Times New Roman" w:cs="Times New Roman"/>
        </w:rPr>
        <w:footnoteRef/>
      </w:r>
      <w:r w:rsidR="00E51237">
        <w:rPr>
          <w:rFonts w:ascii="Times New Roman" w:hAnsi="Times New Roman" w:cs="Times New Roman"/>
        </w:rPr>
        <w:t xml:space="preserve"> </w:t>
      </w:r>
      <w:r w:rsidR="00E51237" w:rsidRPr="003C6355">
        <w:rPr>
          <w:rFonts w:ascii="Times New Roman" w:hAnsi="Times New Roman" w:cs="Times New Roman"/>
        </w:rPr>
        <w:t xml:space="preserve">Haye, </w:t>
      </w:r>
      <w:r w:rsidR="00E51237" w:rsidRPr="003C6355">
        <w:rPr>
          <w:rFonts w:ascii="Times New Roman" w:hAnsi="Times New Roman" w:cs="Times New Roman"/>
          <w:i/>
        </w:rPr>
        <w:t>Hubungan Antara</w:t>
      </w:r>
      <w:r w:rsidR="00E51237">
        <w:rPr>
          <w:rFonts w:ascii="Times New Roman" w:hAnsi="Times New Roman" w:cs="Times New Roman"/>
          <w:i/>
        </w:rPr>
        <w:t>...</w:t>
      </w:r>
      <w:r>
        <w:rPr>
          <w:rFonts w:ascii="Times New Roman" w:hAnsi="Times New Roman" w:cs="Times New Roman"/>
        </w:rPr>
        <w:t>, 10</w:t>
      </w:r>
    </w:p>
  </w:footnote>
  <w:footnote w:id="7">
    <w:p w:rsidR="00B00925" w:rsidRPr="00DF0476" w:rsidRDefault="00B00925" w:rsidP="00E51237">
      <w:pPr>
        <w:pStyle w:val="FootnoteText"/>
        <w:ind w:firstLine="720"/>
        <w:jc w:val="both"/>
        <w:rPr>
          <w:rFonts w:ascii="Times New Roman" w:hAnsi="Times New Roman" w:cs="Times New Roman"/>
        </w:rPr>
      </w:pPr>
      <w:r w:rsidRPr="00DF0476">
        <w:rPr>
          <w:rStyle w:val="FootnoteReference"/>
          <w:rFonts w:ascii="Times New Roman" w:hAnsi="Times New Roman" w:cs="Times New Roman"/>
        </w:rPr>
        <w:footnoteRef/>
      </w:r>
      <w:r w:rsidRPr="00DF0476">
        <w:rPr>
          <w:rFonts w:ascii="Times New Roman" w:hAnsi="Times New Roman" w:cs="Times New Roman"/>
        </w:rPr>
        <w:t xml:space="preserve">  W. J. S. Poerwadarminta, </w:t>
      </w:r>
      <w:r w:rsidRPr="00DF0476">
        <w:rPr>
          <w:rFonts w:ascii="Times New Roman" w:hAnsi="Times New Roman" w:cs="Times New Roman"/>
          <w:i/>
        </w:rPr>
        <w:t>Kamus Besar Bahasa Indonesia</w:t>
      </w:r>
      <w:r w:rsidRPr="00DF0476">
        <w:rPr>
          <w:rFonts w:ascii="Times New Roman" w:hAnsi="Times New Roman" w:cs="Times New Roman"/>
        </w:rPr>
        <w:t>, (Jakarta: Balai Pustaka, 1976),  813</w:t>
      </w:r>
    </w:p>
  </w:footnote>
  <w:footnote w:id="8">
    <w:p w:rsidR="00B00925" w:rsidRPr="00DF0476" w:rsidRDefault="00B00925" w:rsidP="00B00925">
      <w:pPr>
        <w:pStyle w:val="FootnoteText"/>
        <w:ind w:firstLine="720"/>
        <w:jc w:val="both"/>
        <w:rPr>
          <w:rFonts w:ascii="Times New Roman" w:hAnsi="Times New Roman" w:cs="Times New Roman"/>
        </w:rPr>
      </w:pPr>
      <w:r w:rsidRPr="00DF0476">
        <w:rPr>
          <w:rStyle w:val="FootnoteReference"/>
          <w:rFonts w:ascii="Times New Roman" w:hAnsi="Times New Roman" w:cs="Times New Roman"/>
        </w:rPr>
        <w:footnoteRef/>
      </w:r>
      <w:r w:rsidRPr="00DF0476">
        <w:rPr>
          <w:rStyle w:val="FootnoteReference"/>
          <w:rFonts w:ascii="Times New Roman" w:hAnsi="Times New Roman" w:cs="Times New Roman"/>
        </w:rPr>
        <w:t xml:space="preserve"> </w:t>
      </w:r>
      <w:r w:rsidRPr="00DF0476">
        <w:rPr>
          <w:rFonts w:ascii="Times New Roman" w:hAnsi="Times New Roman" w:cs="Times New Roman"/>
        </w:rPr>
        <w:t xml:space="preserve"> Merriam-Webster, </w:t>
      </w:r>
      <w:r w:rsidRPr="00DF0476">
        <w:rPr>
          <w:rFonts w:ascii="Times New Roman" w:hAnsi="Times New Roman" w:cs="Times New Roman"/>
          <w:i/>
        </w:rPr>
        <w:t>Webster’s New Colegiate Dictionary</w:t>
      </w:r>
      <w:r w:rsidRPr="00DF0476">
        <w:rPr>
          <w:rFonts w:ascii="Times New Roman" w:hAnsi="Times New Roman" w:cs="Times New Roman"/>
        </w:rPr>
        <w:t>, (Springfield: G &amp; C Merriam Company, 1973), 530</w:t>
      </w:r>
    </w:p>
  </w:footnote>
  <w:footnote w:id="9">
    <w:p w:rsidR="00B00925" w:rsidRPr="00DF0476" w:rsidRDefault="00B00925" w:rsidP="00B00925">
      <w:pPr>
        <w:pStyle w:val="FootnoteText"/>
        <w:ind w:firstLine="720"/>
        <w:jc w:val="both"/>
        <w:rPr>
          <w:rFonts w:ascii="Times New Roman" w:hAnsi="Times New Roman" w:cs="Times New Roman"/>
        </w:rPr>
      </w:pPr>
      <w:r w:rsidRPr="00DF0476">
        <w:rPr>
          <w:rStyle w:val="FootnoteReference"/>
          <w:rFonts w:ascii="Times New Roman" w:hAnsi="Times New Roman" w:cs="Times New Roman"/>
        </w:rPr>
        <w:footnoteRef/>
      </w:r>
      <w:r w:rsidRPr="00DF0476">
        <w:rPr>
          <w:rFonts w:ascii="Times New Roman" w:hAnsi="Times New Roman" w:cs="Times New Roman"/>
        </w:rPr>
        <w:t xml:space="preserve">  Peter Salim &amp; Yenny Salim, </w:t>
      </w:r>
      <w:r w:rsidRPr="00DF0476">
        <w:rPr>
          <w:rFonts w:ascii="Times New Roman" w:hAnsi="Times New Roman" w:cs="Times New Roman"/>
          <w:i/>
        </w:rPr>
        <w:t>Kamus Bahasa Indonesia Kontemporer</w:t>
      </w:r>
      <w:r w:rsidRPr="00DF0476">
        <w:rPr>
          <w:rFonts w:ascii="Times New Roman" w:hAnsi="Times New Roman" w:cs="Times New Roman"/>
        </w:rPr>
        <w:t>, (Jakarta: Modern English Press, 1991), 703</w:t>
      </w:r>
    </w:p>
  </w:footnote>
  <w:footnote w:id="10">
    <w:p w:rsidR="00B00925" w:rsidRPr="00DF0476" w:rsidRDefault="00B00925" w:rsidP="00B00925">
      <w:pPr>
        <w:pStyle w:val="FootnoteText"/>
        <w:ind w:firstLine="720"/>
        <w:jc w:val="both"/>
        <w:rPr>
          <w:rFonts w:ascii="Times New Roman" w:hAnsi="Times New Roman" w:cs="Times New Roman"/>
        </w:rPr>
      </w:pPr>
      <w:r w:rsidRPr="00DF0476">
        <w:rPr>
          <w:rStyle w:val="FootnoteReference"/>
          <w:rFonts w:ascii="Times New Roman" w:hAnsi="Times New Roman" w:cs="Times New Roman"/>
        </w:rPr>
        <w:footnoteRef/>
      </w:r>
      <w:r w:rsidRPr="00DF0476">
        <w:rPr>
          <w:rFonts w:ascii="Times New Roman" w:hAnsi="Times New Roman" w:cs="Times New Roman"/>
        </w:rPr>
        <w:t xml:space="preserve">  Joyce M. Hawkins, </w:t>
      </w:r>
      <w:r w:rsidRPr="00DF0476">
        <w:rPr>
          <w:rFonts w:ascii="Times New Roman" w:hAnsi="Times New Roman" w:cs="Times New Roman"/>
          <w:i/>
        </w:rPr>
        <w:t>Kamus Dwibahasa Oxford-Erlangga</w:t>
      </w:r>
      <w:r w:rsidRPr="00DF0476">
        <w:rPr>
          <w:rFonts w:ascii="Times New Roman" w:hAnsi="Times New Roman" w:cs="Times New Roman"/>
        </w:rPr>
        <w:t>, (Jakarta: Erlangga, 1999), 292</w:t>
      </w:r>
    </w:p>
  </w:footnote>
  <w:footnote w:id="11">
    <w:p w:rsidR="00B00925" w:rsidRPr="00DF0476" w:rsidRDefault="00B00925" w:rsidP="00B00925">
      <w:pPr>
        <w:pStyle w:val="FootnoteText"/>
        <w:ind w:firstLine="720"/>
        <w:jc w:val="both"/>
        <w:rPr>
          <w:rFonts w:ascii="Times New Roman" w:hAnsi="Times New Roman" w:cs="Times New Roman"/>
        </w:rPr>
      </w:pPr>
      <w:r w:rsidRPr="00DF0476">
        <w:rPr>
          <w:rStyle w:val="FootnoteReference"/>
          <w:rFonts w:ascii="Times New Roman" w:hAnsi="Times New Roman" w:cs="Times New Roman"/>
        </w:rPr>
        <w:footnoteRef/>
      </w:r>
      <w:r w:rsidRPr="00DF0476">
        <w:rPr>
          <w:rFonts w:ascii="Times New Roman" w:hAnsi="Times New Roman" w:cs="Times New Roman"/>
        </w:rPr>
        <w:t xml:space="preserve"> Anton M. Moeliono, </w:t>
      </w:r>
      <w:r w:rsidRPr="00DF0476">
        <w:rPr>
          <w:rFonts w:ascii="Times New Roman" w:hAnsi="Times New Roman" w:cs="Times New Roman"/>
          <w:i/>
        </w:rPr>
        <w:t>Kamus Besar Bahasa Indonesi</w:t>
      </w:r>
      <w:r>
        <w:rPr>
          <w:rFonts w:ascii="Times New Roman" w:hAnsi="Times New Roman" w:cs="Times New Roman"/>
        </w:rPr>
        <w:t>a</w:t>
      </w:r>
      <w:r w:rsidRPr="00DF0476">
        <w:rPr>
          <w:rFonts w:ascii="Times New Roman" w:hAnsi="Times New Roman" w:cs="Times New Roman"/>
        </w:rPr>
        <w:t>, (Jakarta: Balai Pustaka, 1988), 889</w:t>
      </w:r>
    </w:p>
  </w:footnote>
  <w:footnote w:id="12">
    <w:p w:rsidR="00B00925" w:rsidRPr="00DF0476" w:rsidRDefault="00B00925" w:rsidP="00B00925">
      <w:pPr>
        <w:pStyle w:val="FootnoteText"/>
        <w:ind w:firstLine="720"/>
        <w:jc w:val="both"/>
        <w:rPr>
          <w:rFonts w:ascii="Times New Roman" w:hAnsi="Times New Roman" w:cs="Times New Roman"/>
        </w:rPr>
      </w:pPr>
      <w:r w:rsidRPr="00DF0476">
        <w:rPr>
          <w:rStyle w:val="FootnoteReference"/>
          <w:rFonts w:ascii="Times New Roman" w:hAnsi="Times New Roman" w:cs="Times New Roman"/>
        </w:rPr>
        <w:footnoteRef/>
      </w:r>
      <w:r w:rsidR="00E51237">
        <w:rPr>
          <w:rFonts w:ascii="Times New Roman" w:hAnsi="Times New Roman" w:cs="Times New Roman"/>
        </w:rPr>
        <w:t xml:space="preserve">  </w:t>
      </w:r>
      <w:r w:rsidRPr="00DF0476">
        <w:rPr>
          <w:rFonts w:ascii="Times New Roman" w:hAnsi="Times New Roman" w:cs="Times New Roman"/>
        </w:rPr>
        <w:t xml:space="preserve">Salim, </w:t>
      </w:r>
      <w:r w:rsidRPr="00DF0476">
        <w:rPr>
          <w:rFonts w:ascii="Times New Roman" w:hAnsi="Times New Roman" w:cs="Times New Roman"/>
          <w:i/>
        </w:rPr>
        <w:t>K</w:t>
      </w:r>
      <w:r w:rsidR="00E51237">
        <w:rPr>
          <w:rFonts w:ascii="Times New Roman" w:hAnsi="Times New Roman" w:cs="Times New Roman"/>
          <w:i/>
        </w:rPr>
        <w:t>amus Bahasa</w:t>
      </w:r>
      <w:r w:rsidRPr="00DF0476">
        <w:rPr>
          <w:rFonts w:ascii="Times New Roman" w:hAnsi="Times New Roman" w:cs="Times New Roman"/>
        </w:rPr>
        <w:t>..., 1516</w:t>
      </w:r>
    </w:p>
  </w:footnote>
  <w:footnote w:id="13">
    <w:p w:rsidR="00B00925" w:rsidRPr="00DF0476" w:rsidRDefault="00B00925" w:rsidP="00B00925">
      <w:pPr>
        <w:pStyle w:val="FootnoteText"/>
        <w:ind w:firstLine="720"/>
        <w:jc w:val="both"/>
        <w:rPr>
          <w:rFonts w:ascii="Times New Roman" w:hAnsi="Times New Roman" w:cs="Times New Roman"/>
          <w:sz w:val="24"/>
          <w:szCs w:val="24"/>
        </w:rPr>
      </w:pPr>
      <w:r w:rsidRPr="00DF0476">
        <w:rPr>
          <w:rStyle w:val="FootnoteReference"/>
          <w:rFonts w:ascii="Times New Roman" w:hAnsi="Times New Roman" w:cs="Times New Roman"/>
        </w:rPr>
        <w:footnoteRef/>
      </w:r>
      <w:r w:rsidRPr="00DF0476">
        <w:rPr>
          <w:rFonts w:ascii="Times New Roman" w:hAnsi="Times New Roman" w:cs="Times New Roman"/>
        </w:rPr>
        <w:t xml:space="preserve">  W. J. S. Poerwadarminta, </w:t>
      </w:r>
      <w:r w:rsidRPr="00DF0476">
        <w:rPr>
          <w:rFonts w:ascii="Times New Roman" w:hAnsi="Times New Roman" w:cs="Times New Roman"/>
          <w:i/>
        </w:rPr>
        <w:t>Kamus Umum Bahasa Indonesia</w:t>
      </w:r>
      <w:r w:rsidRPr="00DF0476">
        <w:rPr>
          <w:rFonts w:ascii="Times New Roman" w:hAnsi="Times New Roman" w:cs="Times New Roman"/>
        </w:rPr>
        <w:t>, (Jakarta: Balai Pustaka, 1976), 1132</w:t>
      </w:r>
    </w:p>
  </w:footnote>
  <w:footnote w:id="14">
    <w:p w:rsidR="00B00925" w:rsidRPr="00DF0476" w:rsidRDefault="00B00925" w:rsidP="00B00925">
      <w:pPr>
        <w:pStyle w:val="FootnoteText"/>
        <w:ind w:firstLine="720"/>
        <w:jc w:val="both"/>
        <w:rPr>
          <w:rFonts w:ascii="Times New Roman" w:hAnsi="Times New Roman" w:cs="Times New Roman"/>
        </w:rPr>
      </w:pPr>
      <w:r w:rsidRPr="00DF0476">
        <w:rPr>
          <w:rStyle w:val="FootnoteReference"/>
          <w:rFonts w:ascii="Times New Roman" w:hAnsi="Times New Roman" w:cs="Times New Roman"/>
        </w:rPr>
        <w:footnoteRef/>
      </w:r>
      <w:r w:rsidRPr="00DF0476">
        <w:rPr>
          <w:rFonts w:ascii="Times New Roman" w:hAnsi="Times New Roman" w:cs="Times New Roman"/>
        </w:rPr>
        <w:t xml:space="preserve"> Joyce M. Hawkins, </w:t>
      </w:r>
      <w:r w:rsidRPr="00DF0476">
        <w:rPr>
          <w:rFonts w:ascii="Times New Roman" w:hAnsi="Times New Roman" w:cs="Times New Roman"/>
          <w:i/>
        </w:rPr>
        <w:t>Kamus Dwibahasa Oxford-Erlangga</w:t>
      </w:r>
      <w:r w:rsidRPr="00DF0476">
        <w:rPr>
          <w:rFonts w:ascii="Times New Roman" w:hAnsi="Times New Roman" w:cs="Times New Roman"/>
        </w:rPr>
        <w:t xml:space="preserve">,(Jakarta: Erlangga, 1999), 88  </w:t>
      </w:r>
    </w:p>
  </w:footnote>
  <w:footnote w:id="15">
    <w:p w:rsidR="00B00925" w:rsidRPr="00DF0476" w:rsidRDefault="00B00925" w:rsidP="00B00925">
      <w:pPr>
        <w:pStyle w:val="FootnoteText"/>
        <w:ind w:firstLine="720"/>
        <w:jc w:val="both"/>
        <w:rPr>
          <w:rFonts w:ascii="Times New Roman" w:hAnsi="Times New Roman" w:cs="Times New Roman"/>
        </w:rPr>
      </w:pPr>
      <w:r w:rsidRPr="00DF0476">
        <w:rPr>
          <w:rStyle w:val="FootnoteReference"/>
          <w:rFonts w:ascii="Times New Roman" w:hAnsi="Times New Roman" w:cs="Times New Roman"/>
        </w:rPr>
        <w:footnoteRef/>
      </w:r>
      <w:r w:rsidR="00E51237">
        <w:rPr>
          <w:rFonts w:ascii="Times New Roman" w:hAnsi="Times New Roman" w:cs="Times New Roman"/>
        </w:rPr>
        <w:t xml:space="preserve"> </w:t>
      </w:r>
      <w:r w:rsidRPr="00DF0476">
        <w:rPr>
          <w:rFonts w:ascii="Times New Roman" w:hAnsi="Times New Roman" w:cs="Times New Roman"/>
        </w:rPr>
        <w:t xml:space="preserve">Salim, </w:t>
      </w:r>
      <w:r w:rsidRPr="00DF0476">
        <w:rPr>
          <w:rFonts w:ascii="Times New Roman" w:hAnsi="Times New Roman" w:cs="Times New Roman"/>
          <w:i/>
        </w:rPr>
        <w:t>Ka</w:t>
      </w:r>
      <w:r w:rsidR="00E51237">
        <w:rPr>
          <w:rFonts w:ascii="Times New Roman" w:hAnsi="Times New Roman" w:cs="Times New Roman"/>
          <w:i/>
        </w:rPr>
        <w:t xml:space="preserve">mus Bahasa </w:t>
      </w:r>
      <w:r w:rsidRPr="00DF0476">
        <w:rPr>
          <w:rFonts w:ascii="Times New Roman" w:hAnsi="Times New Roman" w:cs="Times New Roman"/>
        </w:rPr>
        <w:t>..., 1691</w:t>
      </w:r>
    </w:p>
  </w:footnote>
  <w:footnote w:id="16">
    <w:p w:rsidR="00B00925" w:rsidRPr="00DF0476" w:rsidRDefault="00B00925" w:rsidP="00B00925">
      <w:pPr>
        <w:pStyle w:val="FootnoteText"/>
        <w:ind w:firstLine="720"/>
        <w:jc w:val="both"/>
        <w:rPr>
          <w:rFonts w:ascii="Times New Roman" w:hAnsi="Times New Roman" w:cs="Times New Roman"/>
        </w:rPr>
      </w:pPr>
      <w:r w:rsidRPr="00DF0476">
        <w:rPr>
          <w:rStyle w:val="FootnoteReference"/>
          <w:rFonts w:ascii="Times New Roman" w:hAnsi="Times New Roman" w:cs="Times New Roman"/>
        </w:rPr>
        <w:footnoteRef/>
      </w:r>
      <w:r w:rsidRPr="00DF0476">
        <w:rPr>
          <w:rFonts w:ascii="Times New Roman" w:hAnsi="Times New Roman" w:cs="Times New Roman"/>
        </w:rPr>
        <w:t xml:space="preserve"> Hawkins, </w:t>
      </w:r>
      <w:r w:rsidR="00E51237">
        <w:rPr>
          <w:rFonts w:ascii="Times New Roman" w:hAnsi="Times New Roman" w:cs="Times New Roman"/>
          <w:i/>
        </w:rPr>
        <w:t xml:space="preserve">Kamus Dwibahasa </w:t>
      </w:r>
      <w:r w:rsidRPr="00DF0476">
        <w:rPr>
          <w:rFonts w:ascii="Times New Roman" w:hAnsi="Times New Roman" w:cs="Times New Roman"/>
          <w:i/>
        </w:rPr>
        <w:t>.</w:t>
      </w:r>
      <w:r w:rsidR="00E51237">
        <w:rPr>
          <w:rFonts w:ascii="Times New Roman" w:hAnsi="Times New Roman" w:cs="Times New Roman"/>
        </w:rPr>
        <w:t>..</w:t>
      </w:r>
      <w:r w:rsidRPr="00DF0476">
        <w:rPr>
          <w:rFonts w:ascii="Times New Roman" w:hAnsi="Times New Roman" w:cs="Times New Roman"/>
        </w:rPr>
        <w:t>, 73</w:t>
      </w:r>
    </w:p>
  </w:footnote>
  <w:footnote w:id="17">
    <w:p w:rsidR="00B00925" w:rsidRPr="00DF0476" w:rsidRDefault="00B00925" w:rsidP="00B00925">
      <w:pPr>
        <w:pStyle w:val="FootnoteText"/>
        <w:ind w:firstLine="720"/>
        <w:jc w:val="both"/>
        <w:rPr>
          <w:rFonts w:ascii="Times New Roman" w:hAnsi="Times New Roman" w:cs="Times New Roman"/>
        </w:rPr>
      </w:pPr>
      <w:r w:rsidRPr="00DF0476">
        <w:rPr>
          <w:rStyle w:val="FootnoteReference"/>
          <w:rFonts w:ascii="Times New Roman" w:hAnsi="Times New Roman" w:cs="Times New Roman"/>
        </w:rPr>
        <w:footnoteRef/>
      </w:r>
      <w:r w:rsidR="00E51237">
        <w:rPr>
          <w:rFonts w:ascii="Times New Roman" w:hAnsi="Times New Roman" w:cs="Times New Roman"/>
        </w:rPr>
        <w:t xml:space="preserve">  </w:t>
      </w:r>
      <w:r w:rsidRPr="00DF0476">
        <w:rPr>
          <w:rFonts w:ascii="Times New Roman" w:hAnsi="Times New Roman" w:cs="Times New Roman"/>
        </w:rPr>
        <w:t xml:space="preserve">Moeliono, </w:t>
      </w:r>
      <w:r w:rsidR="00E51237">
        <w:rPr>
          <w:rFonts w:ascii="Times New Roman" w:hAnsi="Times New Roman" w:cs="Times New Roman"/>
          <w:i/>
        </w:rPr>
        <w:t>Kamus Besar</w:t>
      </w:r>
      <w:r w:rsidRPr="00DF0476">
        <w:rPr>
          <w:rFonts w:ascii="Times New Roman" w:hAnsi="Times New Roman" w:cs="Times New Roman"/>
        </w:rPr>
        <w:t xml:space="preserve">..., 414 </w:t>
      </w:r>
    </w:p>
  </w:footnote>
  <w:footnote w:id="18">
    <w:p w:rsidR="00B00925" w:rsidRPr="00DF0476" w:rsidRDefault="00B00925" w:rsidP="00B00925">
      <w:pPr>
        <w:pStyle w:val="FootnoteText"/>
        <w:ind w:firstLine="720"/>
        <w:jc w:val="both"/>
        <w:rPr>
          <w:rFonts w:ascii="Times New Roman" w:hAnsi="Times New Roman" w:cs="Times New Roman"/>
        </w:rPr>
      </w:pPr>
      <w:r w:rsidRPr="00DF0476">
        <w:rPr>
          <w:rStyle w:val="FootnoteReference"/>
          <w:rFonts w:ascii="Times New Roman" w:hAnsi="Times New Roman" w:cs="Times New Roman"/>
        </w:rPr>
        <w:footnoteRef/>
      </w:r>
      <w:r w:rsidR="00E51237">
        <w:rPr>
          <w:rFonts w:ascii="Times New Roman" w:hAnsi="Times New Roman" w:cs="Times New Roman"/>
        </w:rPr>
        <w:t xml:space="preserve">  </w:t>
      </w:r>
      <w:r w:rsidRPr="00DF0476">
        <w:rPr>
          <w:rFonts w:ascii="Times New Roman" w:hAnsi="Times New Roman" w:cs="Times New Roman"/>
        </w:rPr>
        <w:t xml:space="preserve">Salim, </w:t>
      </w:r>
      <w:r w:rsidRPr="00DF0476">
        <w:rPr>
          <w:rFonts w:ascii="Times New Roman" w:hAnsi="Times New Roman" w:cs="Times New Roman"/>
          <w:i/>
        </w:rPr>
        <w:t>Ka</w:t>
      </w:r>
      <w:r w:rsidR="00E51237">
        <w:rPr>
          <w:rFonts w:ascii="Times New Roman" w:hAnsi="Times New Roman" w:cs="Times New Roman"/>
          <w:i/>
        </w:rPr>
        <w:t>mus Bahasa</w:t>
      </w:r>
      <w:r w:rsidRPr="00DF0476">
        <w:rPr>
          <w:rFonts w:ascii="Times New Roman" w:hAnsi="Times New Roman" w:cs="Times New Roman"/>
        </w:rPr>
        <w:t>..., 700</w:t>
      </w:r>
    </w:p>
  </w:footnote>
  <w:footnote w:id="19">
    <w:p w:rsidR="00B00925" w:rsidRPr="00DF0476" w:rsidRDefault="00B00925" w:rsidP="00B00925">
      <w:pPr>
        <w:pStyle w:val="FootnoteText"/>
        <w:ind w:firstLine="720"/>
        <w:jc w:val="both"/>
        <w:rPr>
          <w:rFonts w:ascii="Times New Roman" w:hAnsi="Times New Roman" w:cs="Times New Roman"/>
        </w:rPr>
      </w:pPr>
      <w:r w:rsidRPr="00DF0476">
        <w:rPr>
          <w:rStyle w:val="FootnoteReference"/>
          <w:rFonts w:ascii="Times New Roman" w:hAnsi="Times New Roman" w:cs="Times New Roman"/>
        </w:rPr>
        <w:footnoteRef/>
      </w:r>
      <w:r w:rsidR="00E51237">
        <w:rPr>
          <w:rFonts w:ascii="Times New Roman" w:hAnsi="Times New Roman" w:cs="Times New Roman"/>
        </w:rPr>
        <w:t xml:space="preserve">  </w:t>
      </w:r>
      <w:r w:rsidRPr="00DF0476">
        <w:rPr>
          <w:rFonts w:ascii="Times New Roman" w:hAnsi="Times New Roman" w:cs="Times New Roman"/>
        </w:rPr>
        <w:t>Moeliono</w:t>
      </w:r>
      <w:r w:rsidR="00E51237">
        <w:rPr>
          <w:rFonts w:ascii="Times New Roman" w:hAnsi="Times New Roman" w:cs="Times New Roman"/>
          <w:i/>
        </w:rPr>
        <w:t>, Kamus Besar</w:t>
      </w:r>
      <w:r w:rsidRPr="00DF0476">
        <w:rPr>
          <w:rFonts w:ascii="Times New Roman" w:hAnsi="Times New Roman" w:cs="Times New Roman"/>
        </w:rPr>
        <w:t>..., 553</w:t>
      </w:r>
    </w:p>
  </w:footnote>
  <w:footnote w:id="20">
    <w:p w:rsidR="00B00925" w:rsidRPr="00DF0476" w:rsidRDefault="00B00925" w:rsidP="00B00925">
      <w:pPr>
        <w:pStyle w:val="FootnoteText"/>
        <w:ind w:firstLine="720"/>
        <w:jc w:val="both"/>
        <w:rPr>
          <w:rFonts w:ascii="Times New Roman" w:hAnsi="Times New Roman" w:cs="Times New Roman"/>
        </w:rPr>
      </w:pPr>
      <w:r w:rsidRPr="00DF0476">
        <w:rPr>
          <w:rStyle w:val="FootnoteReference"/>
          <w:rFonts w:ascii="Times New Roman" w:hAnsi="Times New Roman" w:cs="Times New Roman"/>
        </w:rPr>
        <w:footnoteRef/>
      </w:r>
      <w:r w:rsidR="00E51237">
        <w:rPr>
          <w:rFonts w:ascii="Times New Roman" w:hAnsi="Times New Roman" w:cs="Times New Roman"/>
        </w:rPr>
        <w:t xml:space="preserve">  </w:t>
      </w:r>
      <w:r w:rsidRPr="00DF0476">
        <w:rPr>
          <w:rFonts w:ascii="Times New Roman" w:hAnsi="Times New Roman" w:cs="Times New Roman"/>
        </w:rPr>
        <w:t xml:space="preserve">Moeliono, </w:t>
      </w:r>
      <w:r w:rsidR="00E51237">
        <w:rPr>
          <w:rFonts w:ascii="Times New Roman" w:hAnsi="Times New Roman" w:cs="Times New Roman"/>
          <w:i/>
        </w:rPr>
        <w:t>Kamus Dwibahasa</w:t>
      </w:r>
      <w:r w:rsidRPr="00DF0476">
        <w:rPr>
          <w:rFonts w:ascii="Times New Roman" w:hAnsi="Times New Roman" w:cs="Times New Roman"/>
        </w:rPr>
        <w:t>..., 90</w:t>
      </w:r>
    </w:p>
  </w:footnote>
  <w:footnote w:id="21">
    <w:p w:rsidR="00B00925" w:rsidRPr="00DF0476" w:rsidRDefault="00B00925" w:rsidP="00B00925">
      <w:pPr>
        <w:pStyle w:val="FootnoteText"/>
        <w:ind w:firstLine="720"/>
        <w:jc w:val="both"/>
        <w:rPr>
          <w:rFonts w:ascii="Times New Roman" w:hAnsi="Times New Roman" w:cs="Times New Roman"/>
        </w:rPr>
      </w:pPr>
      <w:r w:rsidRPr="00DF0476">
        <w:rPr>
          <w:rStyle w:val="FootnoteReference"/>
          <w:rFonts w:ascii="Times New Roman" w:hAnsi="Times New Roman" w:cs="Times New Roman"/>
        </w:rPr>
        <w:footnoteRef/>
      </w:r>
      <w:r w:rsidR="00E51237">
        <w:rPr>
          <w:rFonts w:ascii="Times New Roman" w:hAnsi="Times New Roman" w:cs="Times New Roman"/>
        </w:rPr>
        <w:t xml:space="preserve"> </w:t>
      </w:r>
      <w:r w:rsidRPr="00DF0476">
        <w:rPr>
          <w:rFonts w:ascii="Times New Roman" w:hAnsi="Times New Roman" w:cs="Times New Roman"/>
        </w:rPr>
        <w:t xml:space="preserve">Salim, </w:t>
      </w:r>
      <w:r w:rsidRPr="00DF0476">
        <w:rPr>
          <w:rFonts w:ascii="Times New Roman" w:hAnsi="Times New Roman" w:cs="Times New Roman"/>
          <w:i/>
        </w:rPr>
        <w:t>Ka</w:t>
      </w:r>
      <w:r w:rsidR="00E51237">
        <w:rPr>
          <w:rFonts w:ascii="Times New Roman" w:hAnsi="Times New Roman" w:cs="Times New Roman"/>
          <w:i/>
        </w:rPr>
        <w:t>mus Bahasa</w:t>
      </w:r>
      <w:r w:rsidRPr="00DF0476">
        <w:rPr>
          <w:rFonts w:ascii="Times New Roman" w:hAnsi="Times New Roman" w:cs="Times New Roman"/>
        </w:rPr>
        <w:t>..., 923</w:t>
      </w:r>
    </w:p>
  </w:footnote>
  <w:footnote w:id="22">
    <w:p w:rsidR="00B00925" w:rsidRPr="00DF0476" w:rsidRDefault="00B00925" w:rsidP="00B00925">
      <w:pPr>
        <w:pStyle w:val="FootnoteText"/>
        <w:ind w:firstLine="720"/>
        <w:jc w:val="both"/>
        <w:rPr>
          <w:rFonts w:ascii="Times New Roman" w:hAnsi="Times New Roman" w:cs="Times New Roman"/>
        </w:rPr>
      </w:pPr>
      <w:r w:rsidRPr="00DF0476">
        <w:rPr>
          <w:rStyle w:val="FootnoteReference"/>
          <w:rFonts w:ascii="Times New Roman" w:hAnsi="Times New Roman" w:cs="Times New Roman"/>
        </w:rPr>
        <w:footnoteRef/>
      </w:r>
      <w:r w:rsidRPr="00DF0476">
        <w:rPr>
          <w:rFonts w:ascii="Times New Roman" w:hAnsi="Times New Roman" w:cs="Times New Roman"/>
        </w:rPr>
        <w:t xml:space="preserve">  W. Surakhmad, </w:t>
      </w:r>
      <w:r w:rsidRPr="00D93252">
        <w:rPr>
          <w:rFonts w:ascii="Times New Roman" w:hAnsi="Times New Roman" w:cs="Times New Roman"/>
          <w:i/>
        </w:rPr>
        <w:t>Metode Riset</w:t>
      </w:r>
      <w:r w:rsidRPr="00DF0476">
        <w:rPr>
          <w:rFonts w:ascii="Times New Roman" w:hAnsi="Times New Roman" w:cs="Times New Roman"/>
        </w:rPr>
        <w:t>, (Bandung: Jemmars, tt), 140</w:t>
      </w:r>
    </w:p>
  </w:footnote>
  <w:footnote w:id="23">
    <w:p w:rsidR="00B00925" w:rsidRPr="00DF0476" w:rsidRDefault="00B00925" w:rsidP="00B00925">
      <w:pPr>
        <w:pStyle w:val="FootnoteText"/>
        <w:ind w:firstLine="720"/>
        <w:jc w:val="both"/>
        <w:rPr>
          <w:rFonts w:ascii="Times New Roman" w:hAnsi="Times New Roman" w:cs="Times New Roman"/>
        </w:rPr>
      </w:pPr>
      <w:r w:rsidRPr="00DF0476">
        <w:rPr>
          <w:rStyle w:val="FootnoteReference"/>
          <w:rFonts w:ascii="Times New Roman" w:hAnsi="Times New Roman" w:cs="Times New Roman"/>
        </w:rPr>
        <w:footnoteRef/>
      </w:r>
      <w:r w:rsidRPr="00DF0476">
        <w:rPr>
          <w:rFonts w:ascii="Times New Roman" w:hAnsi="Times New Roman" w:cs="Times New Roman"/>
        </w:rPr>
        <w:t xml:space="preserve">  Koenconingrat</w:t>
      </w:r>
      <w:r w:rsidRPr="00D93252">
        <w:rPr>
          <w:rFonts w:ascii="Times New Roman" w:hAnsi="Times New Roman" w:cs="Times New Roman"/>
          <w:i/>
        </w:rPr>
        <w:t>, Metode Penelitian Masyarakat</w:t>
      </w:r>
      <w:r w:rsidRPr="00DF0476">
        <w:rPr>
          <w:rFonts w:ascii="Times New Roman" w:hAnsi="Times New Roman" w:cs="Times New Roman"/>
        </w:rPr>
        <w:t>, (Jakarta: Gramedia, 1979),  44</w:t>
      </w:r>
    </w:p>
  </w:footnote>
  <w:footnote w:id="24">
    <w:p w:rsidR="00B00925" w:rsidRPr="00155107" w:rsidRDefault="00B00925" w:rsidP="00B00925">
      <w:pPr>
        <w:pStyle w:val="FootnoteText"/>
        <w:ind w:firstLine="720"/>
        <w:jc w:val="both"/>
        <w:rPr>
          <w:rFonts w:ascii="Times New Roman" w:hAnsi="Times New Roman" w:cs="Times New Roman"/>
        </w:rPr>
      </w:pPr>
      <w:r w:rsidRPr="00155107">
        <w:rPr>
          <w:rStyle w:val="FootnoteReference"/>
          <w:rFonts w:ascii="Times New Roman" w:hAnsi="Times New Roman" w:cs="Times New Roman"/>
        </w:rPr>
        <w:footnoteRef/>
      </w:r>
      <w:r w:rsidRPr="00155107">
        <w:rPr>
          <w:rFonts w:ascii="Times New Roman" w:hAnsi="Times New Roman" w:cs="Times New Roman"/>
        </w:rPr>
        <w:t xml:space="preserve">  Daniel Olden Frans, </w:t>
      </w:r>
      <w:r w:rsidRPr="00D93252">
        <w:rPr>
          <w:rFonts w:ascii="Times New Roman" w:hAnsi="Times New Roman" w:cs="Times New Roman"/>
          <w:i/>
        </w:rPr>
        <w:t>Metodelogi Penelitian</w:t>
      </w:r>
      <w:r w:rsidRPr="00155107">
        <w:rPr>
          <w:rFonts w:ascii="Times New Roman" w:hAnsi="Times New Roman" w:cs="Times New Roman"/>
        </w:rPr>
        <w:t>, (Tanjung Enim: Sekolah Tinggi Theologia Ebenhaezer, 2005), 37</w:t>
      </w:r>
    </w:p>
  </w:footnote>
  <w:footnote w:id="25">
    <w:p w:rsidR="00B00925" w:rsidRPr="00155107" w:rsidRDefault="00B00925" w:rsidP="00B00925">
      <w:pPr>
        <w:pStyle w:val="FootnoteText"/>
        <w:ind w:firstLine="720"/>
        <w:jc w:val="both"/>
        <w:rPr>
          <w:rFonts w:ascii="Times New Roman" w:hAnsi="Times New Roman" w:cs="Times New Roman"/>
        </w:rPr>
      </w:pPr>
      <w:r w:rsidRPr="00155107">
        <w:rPr>
          <w:rStyle w:val="FootnoteReference"/>
          <w:rFonts w:ascii="Times New Roman" w:hAnsi="Times New Roman" w:cs="Times New Roman"/>
        </w:rPr>
        <w:footnoteRef/>
      </w:r>
      <w:r w:rsidRPr="00155107">
        <w:rPr>
          <w:rFonts w:ascii="Times New Roman" w:hAnsi="Times New Roman" w:cs="Times New Roman"/>
        </w:rPr>
        <w:t xml:space="preserve"> Titus Lukman, </w:t>
      </w:r>
      <w:r w:rsidRPr="00D93252">
        <w:rPr>
          <w:rFonts w:ascii="Times New Roman" w:hAnsi="Times New Roman" w:cs="Times New Roman"/>
          <w:i/>
        </w:rPr>
        <w:t>Pengantar Metodelogi Penelitian</w:t>
      </w:r>
      <w:r w:rsidRPr="00155107">
        <w:rPr>
          <w:rFonts w:ascii="Times New Roman" w:hAnsi="Times New Roman" w:cs="Times New Roman"/>
        </w:rPr>
        <w:t xml:space="preserve">, (Tanjung Enim: Sekolah Tinggi Theologia Ebenhaezer, 1998), 111-112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7718"/>
      <w:docPartObj>
        <w:docPartGallery w:val="Page Numbers (Top of Page)"/>
        <w:docPartUnique/>
      </w:docPartObj>
    </w:sdtPr>
    <w:sdtContent>
      <w:p w:rsidR="005A7CBA" w:rsidRDefault="008174FA">
        <w:pPr>
          <w:pStyle w:val="Header"/>
          <w:jc w:val="right"/>
        </w:pPr>
        <w:fldSimple w:instr=" PAGE   \* MERGEFORMAT ">
          <w:r w:rsidR="00E51237">
            <w:rPr>
              <w:noProof/>
            </w:rPr>
            <w:t>15</w:t>
          </w:r>
        </w:fldSimple>
      </w:p>
    </w:sdtContent>
  </w:sdt>
  <w:p w:rsidR="005A7CBA" w:rsidRDefault="005A7C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3198"/>
    <w:multiLevelType w:val="hybridMultilevel"/>
    <w:tmpl w:val="FA2E542E"/>
    <w:lvl w:ilvl="0" w:tplc="C3C6404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496B56"/>
    <w:multiLevelType w:val="hybridMultilevel"/>
    <w:tmpl w:val="EEA00C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66524C5"/>
    <w:multiLevelType w:val="hybridMultilevel"/>
    <w:tmpl w:val="D6FADCF4"/>
    <w:lvl w:ilvl="0" w:tplc="021AF81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8717C4B"/>
    <w:multiLevelType w:val="hybridMultilevel"/>
    <w:tmpl w:val="B3707802"/>
    <w:lvl w:ilvl="0" w:tplc="814E109E">
      <w:start w:val="1"/>
      <w:numFmt w:val="decimal"/>
      <w:lvlText w:val="%1."/>
      <w:lvlJc w:val="left"/>
      <w:pPr>
        <w:ind w:left="750" w:hanging="39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00925"/>
    <w:rsid w:val="00115871"/>
    <w:rsid w:val="00432E8A"/>
    <w:rsid w:val="005A7CBA"/>
    <w:rsid w:val="008174FA"/>
    <w:rsid w:val="008E6239"/>
    <w:rsid w:val="009916BA"/>
    <w:rsid w:val="00AE5D0B"/>
    <w:rsid w:val="00B00925"/>
    <w:rsid w:val="00E51237"/>
    <w:rsid w:val="00FE262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00925"/>
    <w:pPr>
      <w:spacing w:after="0" w:line="240" w:lineRule="auto"/>
    </w:pPr>
    <w:rPr>
      <w:sz w:val="20"/>
      <w:szCs w:val="20"/>
    </w:rPr>
  </w:style>
  <w:style w:type="character" w:customStyle="1" w:styleId="FootnoteTextChar">
    <w:name w:val="Footnote Text Char"/>
    <w:basedOn w:val="DefaultParagraphFont"/>
    <w:link w:val="FootnoteText"/>
    <w:uiPriority w:val="99"/>
    <w:rsid w:val="00B00925"/>
    <w:rPr>
      <w:sz w:val="20"/>
      <w:szCs w:val="20"/>
    </w:rPr>
  </w:style>
  <w:style w:type="character" w:styleId="FootnoteReference">
    <w:name w:val="footnote reference"/>
    <w:basedOn w:val="DefaultParagraphFont"/>
    <w:uiPriority w:val="99"/>
    <w:semiHidden/>
    <w:unhideWhenUsed/>
    <w:rsid w:val="00B00925"/>
    <w:rPr>
      <w:vertAlign w:val="superscript"/>
    </w:rPr>
  </w:style>
  <w:style w:type="paragraph" w:styleId="ListParagraph">
    <w:name w:val="List Paragraph"/>
    <w:basedOn w:val="Normal"/>
    <w:uiPriority w:val="34"/>
    <w:qFormat/>
    <w:rsid w:val="00B00925"/>
    <w:pPr>
      <w:ind w:left="720"/>
      <w:contextualSpacing/>
    </w:pPr>
  </w:style>
  <w:style w:type="paragraph" w:styleId="Header">
    <w:name w:val="header"/>
    <w:basedOn w:val="Normal"/>
    <w:link w:val="HeaderChar"/>
    <w:uiPriority w:val="99"/>
    <w:unhideWhenUsed/>
    <w:rsid w:val="005A7C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CBA"/>
  </w:style>
  <w:style w:type="paragraph" w:styleId="Footer">
    <w:name w:val="footer"/>
    <w:basedOn w:val="Normal"/>
    <w:link w:val="FooterChar"/>
    <w:uiPriority w:val="99"/>
    <w:semiHidden/>
    <w:unhideWhenUsed/>
    <w:rsid w:val="005A7CB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7C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2872</Words>
  <Characters>16375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4</cp:revision>
  <cp:lastPrinted>2014-01-15T03:42:00Z</cp:lastPrinted>
  <dcterms:created xsi:type="dcterms:W3CDTF">2014-01-15T02:51:00Z</dcterms:created>
  <dcterms:modified xsi:type="dcterms:W3CDTF">2014-02-03T10:14:00Z</dcterms:modified>
</cp:coreProperties>
</file>