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5C" w:rsidRPr="00BF4C1E" w:rsidRDefault="00112FED" w:rsidP="009640B6">
      <w:pPr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B4E5C" w:rsidRPr="00BF4C1E">
        <w:rPr>
          <w:rFonts w:ascii="Times New Roman" w:hAnsi="Times New Roman"/>
          <w:b/>
          <w:sz w:val="24"/>
          <w:szCs w:val="24"/>
        </w:rPr>
        <w:t>BAB I</w:t>
      </w:r>
    </w:p>
    <w:p w:rsidR="00B50DD1" w:rsidRDefault="001B4E5C" w:rsidP="005D5DE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4C1E">
        <w:rPr>
          <w:rFonts w:ascii="Times New Roman" w:hAnsi="Times New Roman"/>
          <w:b/>
          <w:sz w:val="24"/>
          <w:szCs w:val="24"/>
        </w:rPr>
        <w:t>PENDAHULUAN</w:t>
      </w:r>
    </w:p>
    <w:p w:rsidR="005D5DE6" w:rsidRDefault="005D5DE6" w:rsidP="005D5DE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5DE6" w:rsidRDefault="005D5DE6" w:rsidP="005D5DE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5DE6" w:rsidRDefault="005D5DE6" w:rsidP="005D5DE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5DE6" w:rsidRPr="00B50DD1" w:rsidRDefault="005D5DE6" w:rsidP="005D5DE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5DE6" w:rsidRDefault="001B4E5C" w:rsidP="005D5DE6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BF4C1E">
        <w:rPr>
          <w:rFonts w:ascii="Times New Roman" w:hAnsi="Times New Roman"/>
          <w:sz w:val="24"/>
          <w:szCs w:val="24"/>
        </w:rPr>
        <w:t>Untuk mendapatkan gambaran umum tentang topik yang akan dibahas, maka pada bagian awal tulisan in</w:t>
      </w:r>
      <w:r>
        <w:rPr>
          <w:rFonts w:ascii="Times New Roman" w:hAnsi="Times New Roman"/>
          <w:sz w:val="24"/>
          <w:szCs w:val="24"/>
        </w:rPr>
        <w:t>i penulis akan memaparkan pokok</w:t>
      </w:r>
      <w:r>
        <w:rPr>
          <w:rFonts w:ascii="Times New Roman" w:hAnsi="Times New Roman"/>
          <w:sz w:val="24"/>
          <w:szCs w:val="24"/>
          <w:lang w:val="en-US"/>
        </w:rPr>
        <w:t xml:space="preserve">-pokok </w:t>
      </w:r>
      <w:r w:rsidRPr="00BF4C1E">
        <w:rPr>
          <w:rFonts w:ascii="Times New Roman" w:hAnsi="Times New Roman"/>
          <w:sz w:val="24"/>
          <w:szCs w:val="24"/>
        </w:rPr>
        <w:t xml:space="preserve">yang akan dibahas </w:t>
      </w:r>
      <w:r>
        <w:rPr>
          <w:rFonts w:ascii="Times New Roman" w:hAnsi="Times New Roman"/>
          <w:sz w:val="24"/>
          <w:szCs w:val="24"/>
          <w:lang w:val="en-US"/>
        </w:rPr>
        <w:t>sebagai berikut</w:t>
      </w:r>
      <w:r w:rsidRPr="00BF4C1E">
        <w:rPr>
          <w:rFonts w:ascii="Times New Roman" w:hAnsi="Times New Roman"/>
          <w:sz w:val="24"/>
          <w:szCs w:val="24"/>
        </w:rPr>
        <w:t xml:space="preserve">: latar belakang </w:t>
      </w:r>
      <w:r w:rsidR="00D262DF">
        <w:rPr>
          <w:rFonts w:ascii="Times New Roman" w:hAnsi="Times New Roman"/>
          <w:sz w:val="24"/>
          <w:szCs w:val="24"/>
          <w:lang w:val="en-US"/>
        </w:rPr>
        <w:t>penulisan</w:t>
      </w:r>
      <w:r w:rsidRPr="00BF4C1E">
        <w:rPr>
          <w:rFonts w:ascii="Times New Roman" w:hAnsi="Times New Roman"/>
          <w:sz w:val="24"/>
          <w:szCs w:val="24"/>
        </w:rPr>
        <w:t xml:space="preserve">, rumusan </w:t>
      </w:r>
      <w:r w:rsidR="00D262DF">
        <w:rPr>
          <w:rFonts w:ascii="Times New Roman" w:hAnsi="Times New Roman"/>
          <w:sz w:val="24"/>
          <w:szCs w:val="24"/>
          <w:lang w:val="en-US"/>
        </w:rPr>
        <w:t>penulisan</w:t>
      </w:r>
      <w:r w:rsidRPr="00BF4C1E">
        <w:rPr>
          <w:rFonts w:ascii="Times New Roman" w:hAnsi="Times New Roman"/>
          <w:sz w:val="24"/>
          <w:szCs w:val="24"/>
        </w:rPr>
        <w:t>, maksud dan tuju</w:t>
      </w:r>
      <w:r w:rsidR="00751E48">
        <w:rPr>
          <w:rFonts w:ascii="Times New Roman" w:hAnsi="Times New Roman"/>
          <w:sz w:val="24"/>
          <w:szCs w:val="24"/>
        </w:rPr>
        <w:t>an penulisan, asumsi penulisan</w:t>
      </w:r>
      <w:r w:rsidR="00FF6781">
        <w:rPr>
          <w:rFonts w:ascii="Times New Roman" w:hAnsi="Times New Roman"/>
          <w:sz w:val="24"/>
          <w:szCs w:val="24"/>
          <w:lang w:val="en-US"/>
        </w:rPr>
        <w:t>,</w:t>
      </w:r>
      <w:r w:rsidR="009F54EF">
        <w:rPr>
          <w:rFonts w:ascii="Times New Roman" w:hAnsi="Times New Roman"/>
          <w:sz w:val="24"/>
          <w:szCs w:val="24"/>
          <w:lang w:val="en-US"/>
        </w:rPr>
        <w:t xml:space="preserve"> pentingnya penulisan,</w:t>
      </w:r>
      <w:r w:rsidR="00FF678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delimitasi</w:t>
      </w:r>
      <w:r w:rsidRPr="00BF4C1E">
        <w:rPr>
          <w:rFonts w:ascii="Times New Roman" w:hAnsi="Times New Roman"/>
          <w:sz w:val="24"/>
          <w:szCs w:val="24"/>
        </w:rPr>
        <w:t xml:space="preserve"> penulisan, </w:t>
      </w:r>
      <w:r w:rsidR="009F54EF" w:rsidRPr="00BF4C1E">
        <w:rPr>
          <w:rFonts w:ascii="Times New Roman" w:hAnsi="Times New Roman"/>
          <w:sz w:val="24"/>
          <w:szCs w:val="24"/>
        </w:rPr>
        <w:t>metode penulisan</w:t>
      </w:r>
      <w:r w:rsidR="009F54EF">
        <w:rPr>
          <w:rFonts w:ascii="Times New Roman" w:hAnsi="Times New Roman"/>
          <w:sz w:val="24"/>
          <w:szCs w:val="24"/>
          <w:lang w:val="en-US"/>
        </w:rPr>
        <w:t>,</w:t>
      </w:r>
      <w:r w:rsidR="009F54EF" w:rsidRPr="00BF4C1E">
        <w:rPr>
          <w:rFonts w:ascii="Times New Roman" w:hAnsi="Times New Roman"/>
          <w:sz w:val="24"/>
          <w:szCs w:val="24"/>
        </w:rPr>
        <w:t xml:space="preserve"> </w:t>
      </w:r>
      <w:r w:rsidRPr="00BF4C1E">
        <w:rPr>
          <w:rFonts w:ascii="Times New Roman" w:hAnsi="Times New Roman"/>
          <w:sz w:val="24"/>
          <w:szCs w:val="24"/>
        </w:rPr>
        <w:t>definisi istilah</w:t>
      </w:r>
      <w:r w:rsidR="006F2C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4C1E">
        <w:rPr>
          <w:rFonts w:ascii="Times New Roman" w:hAnsi="Times New Roman"/>
          <w:sz w:val="24"/>
          <w:szCs w:val="24"/>
        </w:rPr>
        <w:t>dan sistematika penulisan.</w:t>
      </w:r>
    </w:p>
    <w:p w:rsidR="005D5DE6" w:rsidRDefault="005D5DE6" w:rsidP="005D5DE6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D5DE6" w:rsidRDefault="005D5DE6" w:rsidP="005D5DE6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5D5DE6" w:rsidRPr="005D5DE6" w:rsidRDefault="005D5DE6" w:rsidP="005D5DE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2FED" w:rsidRPr="00462871" w:rsidRDefault="001B4E5C" w:rsidP="00234B64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2871">
        <w:rPr>
          <w:rFonts w:ascii="Times New Roman" w:hAnsi="Times New Roman"/>
          <w:b/>
          <w:bCs/>
          <w:sz w:val="24"/>
          <w:szCs w:val="24"/>
        </w:rPr>
        <w:t xml:space="preserve">Latar Belakang </w:t>
      </w:r>
      <w:r w:rsidR="00D262DF" w:rsidRPr="00462871">
        <w:rPr>
          <w:rFonts w:ascii="Times New Roman" w:hAnsi="Times New Roman"/>
          <w:b/>
          <w:bCs/>
          <w:sz w:val="24"/>
          <w:szCs w:val="24"/>
          <w:lang w:val="en-US"/>
        </w:rPr>
        <w:t>Penulisan</w:t>
      </w:r>
    </w:p>
    <w:p w:rsidR="000B4529" w:rsidRDefault="003A538D" w:rsidP="005D5DE6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Anak muda adalah gener</w:t>
      </w:r>
      <w:r w:rsidR="000B4529">
        <w:rPr>
          <w:rFonts w:ascii="Times New Roman" w:hAnsi="Times New Roman"/>
          <w:bCs/>
          <w:sz w:val="24"/>
          <w:szCs w:val="24"/>
          <w:lang w:val="en-US"/>
        </w:rPr>
        <w:t>asi penerus yang seharusnya menjadi tonggak pergerakan terdepan di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B4529">
        <w:rPr>
          <w:rFonts w:ascii="Times New Roman" w:hAnsi="Times New Roman"/>
          <w:bCs/>
          <w:sz w:val="24"/>
          <w:szCs w:val="24"/>
          <w:lang w:val="en-US"/>
        </w:rPr>
        <w:t xml:space="preserve">dalam </w:t>
      </w:r>
      <w:r>
        <w:rPr>
          <w:rFonts w:ascii="Times New Roman" w:hAnsi="Times New Roman"/>
          <w:bCs/>
          <w:sz w:val="24"/>
          <w:szCs w:val="24"/>
          <w:lang w:val="en-US"/>
        </w:rPr>
        <w:t>gereja Tu</w:t>
      </w:r>
      <w:r w:rsidR="000B4529">
        <w:rPr>
          <w:rFonts w:ascii="Times New Roman" w:hAnsi="Times New Roman"/>
          <w:bCs/>
          <w:sz w:val="24"/>
          <w:szCs w:val="24"/>
          <w:lang w:val="en-US"/>
        </w:rPr>
        <w:t>han. Anak muda harus diakomodasikan untuk membuat pergerakan yang besar dalam setiap gereja lokal</w:t>
      </w:r>
      <w:r w:rsidR="00634917">
        <w:rPr>
          <w:rFonts w:ascii="Times New Roman" w:hAnsi="Times New Roman"/>
          <w:bCs/>
          <w:sz w:val="24"/>
          <w:szCs w:val="24"/>
          <w:lang w:val="en-US"/>
        </w:rPr>
        <w:t>.</w:t>
      </w:r>
      <w:r w:rsidR="00634917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1"/>
      </w:r>
      <w:r w:rsidR="0063491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B4529">
        <w:rPr>
          <w:rFonts w:ascii="Times New Roman" w:hAnsi="Times New Roman"/>
          <w:bCs/>
          <w:sz w:val="24"/>
          <w:szCs w:val="24"/>
        </w:rPr>
        <w:t>Be</w:t>
      </w:r>
      <w:r w:rsidR="000B4529">
        <w:rPr>
          <w:rFonts w:ascii="Times New Roman" w:hAnsi="Times New Roman"/>
          <w:bCs/>
          <w:sz w:val="24"/>
          <w:szCs w:val="24"/>
          <w:lang w:val="en-US"/>
        </w:rPr>
        <w:t>rbicara tentang kaum muda memang sangat menarik, setiap kaum muda memiliki gayanya masing-masing, karena akan banyak hal yang dibahas di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B4529">
        <w:rPr>
          <w:rFonts w:ascii="Times New Roman" w:hAnsi="Times New Roman"/>
          <w:bCs/>
          <w:sz w:val="24"/>
          <w:szCs w:val="24"/>
          <w:lang w:val="en-US"/>
        </w:rPr>
        <w:t>dalamnya berupa, potensi, ide, kreativitas, kemampuan,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dan </w:t>
      </w:r>
      <w:r w:rsidR="000B4529">
        <w:rPr>
          <w:rFonts w:ascii="Times New Roman" w:hAnsi="Times New Roman"/>
          <w:bCs/>
          <w:sz w:val="24"/>
          <w:szCs w:val="24"/>
          <w:lang w:val="en-US"/>
        </w:rPr>
        <w:t xml:space="preserve"> kekuatan yang luar biasa.</w:t>
      </w:r>
    </w:p>
    <w:p w:rsidR="006F2CE4" w:rsidRPr="000B4529" w:rsidRDefault="006F2CE4" w:rsidP="00111F39">
      <w:pPr>
        <w:spacing w:line="480" w:lineRule="auto"/>
        <w:ind w:firstLine="567"/>
        <w:contextualSpacing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Kaum muda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B4529">
        <w:rPr>
          <w:rFonts w:ascii="Times New Roman" w:eastAsia="Times New Roman" w:hAnsi="Times New Roman"/>
          <w:sz w:val="24"/>
          <w:szCs w:val="24"/>
          <w:lang w:val="en-US"/>
        </w:rPr>
        <w:t>juga merupakan</w:t>
      </w:r>
      <w:r w:rsidRPr="00E2067C">
        <w:rPr>
          <w:rFonts w:ascii="Times New Roman" w:eastAsia="Times New Roman" w:hAnsi="Times New Roman"/>
          <w:sz w:val="24"/>
          <w:szCs w:val="24"/>
        </w:rPr>
        <w:t xml:space="preserve"> harapan masa depan, harapan orang tua, harap</w:t>
      </w:r>
      <w:r>
        <w:rPr>
          <w:rFonts w:ascii="Times New Roman" w:eastAsia="Times New Roman" w:hAnsi="Times New Roman"/>
          <w:sz w:val="24"/>
          <w:szCs w:val="24"/>
        </w:rPr>
        <w:t>an bangsa, juga harapan gereja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="00117414">
        <w:rPr>
          <w:rFonts w:ascii="Times New Roman" w:eastAsia="Times New Roman" w:hAnsi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/>
          <w:sz w:val="24"/>
          <w:szCs w:val="24"/>
          <w:lang w:val="en-US"/>
        </w:rPr>
        <w:t>aum muda tidak secara langsung menjadi harapan bangsa k</w:t>
      </w:r>
      <w:r w:rsidR="00473381">
        <w:rPr>
          <w:rFonts w:ascii="Times New Roman" w:eastAsia="Times New Roman" w:hAnsi="Times New Roman"/>
          <w:sz w:val="24"/>
          <w:szCs w:val="24"/>
          <w:lang w:val="en-US"/>
        </w:rPr>
        <w:t xml:space="preserve">aum muda harus melewati proses, </w:t>
      </w:r>
      <w:r w:rsidR="000B4529">
        <w:rPr>
          <w:rFonts w:ascii="Times New Roman" w:eastAsia="Times New Roman" w:hAnsi="Times New Roman"/>
          <w:sz w:val="24"/>
          <w:szCs w:val="24"/>
          <w:lang w:val="en-US"/>
        </w:rPr>
        <w:t xml:space="preserve">dimana 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 xml:space="preserve">proses </w:t>
      </w:r>
      <w:r w:rsidR="000B4529">
        <w:rPr>
          <w:rFonts w:ascii="Times New Roman" w:eastAsia="Times New Roman" w:hAnsi="Times New Roman"/>
          <w:sz w:val="24"/>
          <w:szCs w:val="24"/>
          <w:lang w:val="en-US"/>
        </w:rPr>
        <w:t>itu dimulai dari</w:t>
      </w:r>
      <w:r w:rsidRPr="00E2067C">
        <w:rPr>
          <w:rFonts w:ascii="Times New Roman" w:eastAsia="Times New Roman" w:hAnsi="Times New Roman"/>
          <w:sz w:val="24"/>
          <w:szCs w:val="24"/>
        </w:rPr>
        <w:t xml:space="preserve"> sejak ia d</w:t>
      </w:r>
      <w:r w:rsidR="000B452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B4529">
        <w:rPr>
          <w:rFonts w:ascii="Times New Roman" w:eastAsia="Times New Roman" w:hAnsi="Times New Roman"/>
          <w:sz w:val="24"/>
          <w:szCs w:val="24"/>
          <w:lang w:val="en-US"/>
        </w:rPr>
        <w:t>dalam</w:t>
      </w:r>
      <w:r w:rsidRPr="00E2067C">
        <w:rPr>
          <w:rFonts w:ascii="Times New Roman" w:eastAsia="Times New Roman" w:hAnsi="Times New Roman"/>
          <w:sz w:val="24"/>
          <w:szCs w:val="24"/>
        </w:rPr>
        <w:t xml:space="preserve"> kandungan, masa bayi, remaja, bahkan hingga menjadi pemuda, </w:t>
      </w:r>
      <w:r w:rsidR="000B4529">
        <w:rPr>
          <w:rFonts w:ascii="Times New Roman" w:eastAsia="Times New Roman" w:hAnsi="Times New Roman"/>
          <w:sz w:val="24"/>
          <w:szCs w:val="24"/>
          <w:lang w:val="en-US"/>
        </w:rPr>
        <w:t xml:space="preserve">sampai </w:t>
      </w:r>
      <w:r w:rsidR="000B4529">
        <w:rPr>
          <w:rFonts w:ascii="Times New Roman" w:eastAsia="Times New Roman" w:hAnsi="Times New Roman"/>
          <w:sz w:val="24"/>
          <w:szCs w:val="24"/>
        </w:rPr>
        <w:t xml:space="preserve">kaum muda </w:t>
      </w:r>
      <w:r w:rsidRPr="00E2067C">
        <w:rPr>
          <w:rFonts w:ascii="Times New Roman" w:eastAsia="Times New Roman" w:hAnsi="Times New Roman"/>
          <w:sz w:val="24"/>
          <w:szCs w:val="24"/>
        </w:rPr>
        <w:t xml:space="preserve"> dapat </w:t>
      </w:r>
      <w:r w:rsidRPr="00E2067C">
        <w:rPr>
          <w:rFonts w:ascii="Times New Roman" w:eastAsia="Times New Roman" w:hAnsi="Times New Roman"/>
          <w:sz w:val="24"/>
          <w:szCs w:val="24"/>
        </w:rPr>
        <w:lastRenderedPageBreak/>
        <w:t xml:space="preserve">menjadi harapan masa depan. </w:t>
      </w:r>
      <w:r w:rsidR="00117414">
        <w:rPr>
          <w:rFonts w:ascii="Times New Roman" w:eastAsia="Times New Roman" w:hAnsi="Times New Roman"/>
          <w:sz w:val="24"/>
          <w:szCs w:val="24"/>
          <w:lang w:val="en-US"/>
        </w:rPr>
        <w:t>Hal tersebut di</w:t>
      </w:r>
      <w:r w:rsidRPr="00E2067C">
        <w:rPr>
          <w:rFonts w:ascii="Times New Roman" w:eastAsia="Times New Roman" w:hAnsi="Times New Roman"/>
          <w:sz w:val="24"/>
          <w:szCs w:val="24"/>
        </w:rPr>
        <w:t xml:space="preserve"> mulai dari lingkungan rumah dimana </w:t>
      </w:r>
      <w:proofErr w:type="gramStart"/>
      <w:r w:rsidRPr="00E2067C">
        <w:rPr>
          <w:rFonts w:ascii="Times New Roman" w:eastAsia="Times New Roman" w:hAnsi="Times New Roman"/>
          <w:sz w:val="24"/>
          <w:szCs w:val="24"/>
        </w:rPr>
        <w:t>ia</w:t>
      </w:r>
      <w:proofErr w:type="gramEnd"/>
      <w:r w:rsidRPr="00E2067C">
        <w:rPr>
          <w:rFonts w:ascii="Times New Roman" w:eastAsia="Times New Roman" w:hAnsi="Times New Roman"/>
          <w:sz w:val="24"/>
          <w:szCs w:val="24"/>
        </w:rPr>
        <w:t xml:space="preserve"> dilahirkan. Bahkan sesuai pertumbuhannya, lingkungan gereja, sekolah dan lingkungan masyarakat sekitarnya </w:t>
      </w:r>
      <w:r w:rsidR="00117414">
        <w:rPr>
          <w:rFonts w:ascii="Times New Roman" w:eastAsia="Times New Roman" w:hAnsi="Times New Roman"/>
          <w:sz w:val="24"/>
          <w:szCs w:val="24"/>
          <w:lang w:val="en-US"/>
        </w:rPr>
        <w:t xml:space="preserve">hal ini </w:t>
      </w:r>
      <w:r w:rsidRPr="00E2067C">
        <w:rPr>
          <w:rFonts w:ascii="Times New Roman" w:eastAsia="Times New Roman" w:hAnsi="Times New Roman"/>
          <w:sz w:val="24"/>
          <w:szCs w:val="24"/>
        </w:rPr>
        <w:t>sangat berpengaruh dalam pembentukan karakter mereka. Bahkan tidak main-main, kemajuan teknologi memberikan andil besar dalam mewarnai kehidupan mereka</w:t>
      </w:r>
      <w:r w:rsidR="000B452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5517D9" w:rsidRPr="004A6F16" w:rsidRDefault="004A6F16" w:rsidP="00111F39">
      <w:pPr>
        <w:spacing w:line="48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D5087D">
        <w:rPr>
          <w:rFonts w:ascii="Times New Roman" w:eastAsia="Times New Roman" w:hAnsi="Times New Roman"/>
          <w:sz w:val="24"/>
          <w:szCs w:val="24"/>
        </w:rPr>
        <w:t>idak dapat dipungkiri bahwa masa muda adalah masa suka berkumpul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dimana i</w:t>
      </w:r>
      <w:r w:rsidRPr="00D5087D">
        <w:rPr>
          <w:rFonts w:ascii="Times New Roman" w:eastAsia="Times New Roman" w:hAnsi="Times New Roman"/>
          <w:sz w:val="24"/>
          <w:szCs w:val="24"/>
        </w:rPr>
        <w:t>katan emosional dengan teman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atau </w:t>
      </w:r>
      <w:r w:rsidRPr="00D5087D">
        <w:rPr>
          <w:rFonts w:ascii="Times New Roman" w:eastAsia="Times New Roman" w:hAnsi="Times New Roman"/>
          <w:sz w:val="24"/>
          <w:szCs w:val="24"/>
        </w:rPr>
        <w:t>sahabat jauh lebih kuat daripada dengan keluarga. Namum perlu diperhatikan bahwa “</w:t>
      </w:r>
      <w:r w:rsidRPr="00D5087D">
        <w:rPr>
          <w:rFonts w:ascii="Times New Roman" w:eastAsia="Times New Roman" w:hAnsi="Times New Roman"/>
          <w:i/>
          <w:iCs/>
          <w:sz w:val="24"/>
          <w:szCs w:val="24"/>
        </w:rPr>
        <w:t>Pergaulan yang buruk merusak kebiasaan yang baik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1 Korintus 15:33. </w:t>
      </w:r>
      <w:r w:rsidR="004E4F3C">
        <w:rPr>
          <w:rFonts w:ascii="Times New Roman" w:hAnsi="Times New Roman"/>
          <w:bCs/>
          <w:sz w:val="24"/>
          <w:szCs w:val="24"/>
          <w:lang w:val="en-US"/>
        </w:rPr>
        <w:t xml:space="preserve">Demikian halnya </w:t>
      </w:r>
      <w:r w:rsidR="005517D9">
        <w:rPr>
          <w:rFonts w:ascii="Times New Roman" w:hAnsi="Times New Roman"/>
          <w:bCs/>
          <w:sz w:val="24"/>
          <w:szCs w:val="24"/>
          <w:lang w:val="en-US"/>
        </w:rPr>
        <w:t>harus diakui bahwa ada beberapa kelemahan yang harus diselesaikan dan dibereskan dalam diri kaum muda yaitu dosa, sehingga me</w:t>
      </w:r>
      <w:r w:rsidR="00117414">
        <w:rPr>
          <w:rFonts w:ascii="Times New Roman" w:hAnsi="Times New Roman"/>
          <w:bCs/>
          <w:sz w:val="24"/>
          <w:szCs w:val="24"/>
          <w:lang w:val="en-US"/>
        </w:rPr>
        <w:t>n</w:t>
      </w:r>
      <w:r w:rsidR="005517D9">
        <w:rPr>
          <w:rFonts w:ascii="Times New Roman" w:hAnsi="Times New Roman"/>
          <w:bCs/>
          <w:sz w:val="24"/>
          <w:szCs w:val="24"/>
          <w:lang w:val="en-US"/>
        </w:rPr>
        <w:t>jadikan mereka generasi yang ti</w:t>
      </w:r>
      <w:r w:rsidR="005A2B3F">
        <w:rPr>
          <w:rFonts w:ascii="Times New Roman" w:hAnsi="Times New Roman"/>
          <w:bCs/>
          <w:sz w:val="24"/>
          <w:szCs w:val="24"/>
          <w:lang w:val="en-US"/>
        </w:rPr>
        <w:t xml:space="preserve">dak mengenal Tuhan, </w:t>
      </w:r>
      <w:r w:rsidR="005517D9">
        <w:rPr>
          <w:rFonts w:ascii="Times New Roman" w:hAnsi="Times New Roman"/>
          <w:bCs/>
          <w:sz w:val="24"/>
          <w:szCs w:val="24"/>
          <w:lang w:val="en-US"/>
        </w:rPr>
        <w:t xml:space="preserve">ini adalah masalah yang serius yang harus diselesaikan </w:t>
      </w:r>
      <w:r w:rsidR="004E4F3C">
        <w:rPr>
          <w:rFonts w:ascii="Times New Roman" w:hAnsi="Times New Roman"/>
          <w:bCs/>
          <w:sz w:val="24"/>
          <w:szCs w:val="24"/>
          <w:lang w:val="en-US"/>
        </w:rPr>
        <w:t xml:space="preserve">serta dipulihkan </w:t>
      </w:r>
      <w:r w:rsidR="005517D9">
        <w:rPr>
          <w:rFonts w:ascii="Times New Roman" w:hAnsi="Times New Roman"/>
          <w:bCs/>
          <w:sz w:val="24"/>
          <w:szCs w:val="24"/>
          <w:lang w:val="en-US"/>
        </w:rPr>
        <w:t xml:space="preserve">agar tak ada pengulangan atas dosa yang sama </w:t>
      </w:r>
      <w:proofErr w:type="gramStart"/>
      <w:r w:rsidR="005517D9">
        <w:rPr>
          <w:rFonts w:ascii="Times New Roman" w:hAnsi="Times New Roman"/>
          <w:bCs/>
          <w:sz w:val="24"/>
          <w:szCs w:val="24"/>
          <w:lang w:val="en-US"/>
        </w:rPr>
        <w:t xml:space="preserve">sehingga </w:t>
      </w:r>
      <w:r w:rsidR="004E4F3C">
        <w:rPr>
          <w:rFonts w:ascii="Times New Roman" w:hAnsi="Times New Roman"/>
          <w:bCs/>
          <w:sz w:val="24"/>
          <w:szCs w:val="24"/>
          <w:lang w:val="en-US"/>
        </w:rPr>
        <w:t xml:space="preserve"> hidup</w:t>
      </w:r>
      <w:proofErr w:type="gramEnd"/>
      <w:r w:rsidR="004E4F3C">
        <w:rPr>
          <w:rFonts w:ascii="Times New Roman" w:hAnsi="Times New Roman"/>
          <w:bCs/>
          <w:sz w:val="24"/>
          <w:szCs w:val="24"/>
          <w:lang w:val="en-US"/>
        </w:rPr>
        <w:t xml:space="preserve"> mereka dapat berkualitas, ketika dosa itu tidak d</w:t>
      </w:r>
      <w:r w:rsidR="003A538D">
        <w:rPr>
          <w:rFonts w:ascii="Times New Roman" w:hAnsi="Times New Roman"/>
          <w:bCs/>
          <w:sz w:val="24"/>
          <w:szCs w:val="24"/>
          <w:lang w:val="en-US"/>
        </w:rPr>
        <w:t>iputuskan maka itu akan mengham</w:t>
      </w:r>
      <w:r w:rsidR="004E4F3C">
        <w:rPr>
          <w:rFonts w:ascii="Times New Roman" w:hAnsi="Times New Roman"/>
          <w:bCs/>
          <w:sz w:val="24"/>
          <w:szCs w:val="24"/>
          <w:lang w:val="en-US"/>
        </w:rPr>
        <w:t>bat kaum muda untuk bertu</w:t>
      </w:r>
      <w:r w:rsidR="003A538D">
        <w:rPr>
          <w:rFonts w:ascii="Times New Roman" w:hAnsi="Times New Roman"/>
          <w:bCs/>
          <w:sz w:val="24"/>
          <w:szCs w:val="24"/>
          <w:lang w:val="en-US"/>
        </w:rPr>
        <w:t>m</w:t>
      </w:r>
      <w:r w:rsidR="004E4F3C">
        <w:rPr>
          <w:rFonts w:ascii="Times New Roman" w:hAnsi="Times New Roman"/>
          <w:bCs/>
          <w:sz w:val="24"/>
          <w:szCs w:val="24"/>
          <w:lang w:val="en-US"/>
        </w:rPr>
        <w:t xml:space="preserve">buh imannya di dalam Tuhan. </w:t>
      </w:r>
    </w:p>
    <w:p w:rsidR="00F030D0" w:rsidRDefault="00F030D0" w:rsidP="00111F39">
      <w:pPr>
        <w:spacing w:line="48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Generasi muda adalah generasi yang harus tetap dijangkau dan tetap diperleng</w:t>
      </w:r>
      <w:r w:rsidR="004429DA">
        <w:rPr>
          <w:rFonts w:ascii="Times New Roman" w:eastAsia="Times New Roman" w:hAnsi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/>
          <w:sz w:val="24"/>
          <w:szCs w:val="24"/>
          <w:lang w:val="en-US"/>
        </w:rPr>
        <w:t>api untuk tuga</w:t>
      </w:r>
      <w:r w:rsidR="00344BA0">
        <w:rPr>
          <w:rFonts w:ascii="Times New Roman" w:eastAsia="Times New Roman" w:hAnsi="Times New Roman"/>
          <w:sz w:val="24"/>
          <w:szCs w:val="24"/>
          <w:lang w:val="en-US"/>
        </w:rPr>
        <w:t xml:space="preserve">s dan </w:t>
      </w:r>
      <w:r w:rsidR="004429DA">
        <w:rPr>
          <w:rFonts w:ascii="Times New Roman" w:eastAsia="Times New Roman" w:hAnsi="Times New Roman"/>
          <w:sz w:val="24"/>
          <w:szCs w:val="24"/>
          <w:lang w:val="en-US"/>
        </w:rPr>
        <w:t xml:space="preserve">tanggung jawab yang besar. Setidaknya </w:t>
      </w:r>
      <w:r w:rsidR="00344BA0">
        <w:rPr>
          <w:rFonts w:ascii="Times New Roman" w:eastAsia="Times New Roman" w:hAnsi="Times New Roman"/>
          <w:sz w:val="24"/>
          <w:szCs w:val="24"/>
          <w:lang w:val="en-US"/>
        </w:rPr>
        <w:t>ada dua alasan yang mendukung mengapa gereja Tuhan harus menjangkau dan melayani generasi muda y</w:t>
      </w:r>
      <w:r w:rsidR="004E4F3C">
        <w:rPr>
          <w:rFonts w:ascii="Times New Roman" w:eastAsia="Times New Roman" w:hAnsi="Times New Roman"/>
          <w:sz w:val="24"/>
          <w:szCs w:val="24"/>
          <w:lang w:val="en-US"/>
        </w:rPr>
        <w:t>aitu</w:t>
      </w:r>
      <w:r w:rsidR="00344BA0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E3099E" w:rsidRDefault="00344BA0" w:rsidP="00111F39">
      <w:pPr>
        <w:spacing w:line="240" w:lineRule="auto"/>
        <w:ind w:left="567" w:right="49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0090268B">
        <w:rPr>
          <w:rFonts w:ascii="Times New Roman" w:eastAsia="Times New Roman" w:hAnsi="Times New Roman"/>
          <w:sz w:val="24"/>
          <w:szCs w:val="24"/>
          <w:lang w:val="en-US"/>
        </w:rPr>
        <w:t>Pertama:</w:t>
      </w:r>
      <w:r w:rsidRPr="0090268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90268B">
        <w:rPr>
          <w:rFonts w:ascii="Times New Roman" w:eastAsia="Times New Roman" w:hAnsi="Times New Roman"/>
          <w:sz w:val="24"/>
          <w:szCs w:val="24"/>
          <w:lang w:val="en-US"/>
        </w:rPr>
        <w:t>segi jumlah, statisti</w:t>
      </w:r>
      <w:r w:rsidR="004E4F3C">
        <w:rPr>
          <w:rFonts w:ascii="Times New Roman" w:eastAsia="Times New Roman" w:hAnsi="Times New Roman"/>
          <w:sz w:val="24"/>
          <w:szCs w:val="24"/>
          <w:lang w:val="en-US"/>
        </w:rPr>
        <w:t>k</w:t>
      </w:r>
      <w:r w:rsidRPr="0090268B">
        <w:rPr>
          <w:rFonts w:ascii="Times New Roman" w:eastAsia="Times New Roman" w:hAnsi="Times New Roman"/>
          <w:sz w:val="24"/>
          <w:szCs w:val="24"/>
          <w:lang w:val="en-US"/>
        </w:rPr>
        <w:t xml:space="preserve"> menunjukkan 50% penduduk dunia ini adalah generasi muda, bahkan di Indonesia jumlah itu mencapai 60%. Menomorduakan generasi muda berarti kehilangan mayoritas pendudud</w:t>
      </w:r>
      <w:r w:rsidR="004429DA"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90268B">
        <w:rPr>
          <w:rFonts w:ascii="Times New Roman" w:eastAsia="Times New Roman" w:hAnsi="Times New Roman"/>
          <w:sz w:val="24"/>
          <w:szCs w:val="24"/>
          <w:lang w:val="en-US"/>
        </w:rPr>
        <w:t>k dunia. Kedua:</w:t>
      </w:r>
      <w:r w:rsidRPr="0090268B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Pr="0090268B">
        <w:rPr>
          <w:rFonts w:ascii="Times New Roman" w:eastAsia="Times New Roman" w:hAnsi="Times New Roman"/>
          <w:sz w:val="24"/>
          <w:szCs w:val="24"/>
          <w:lang w:val="en-US"/>
        </w:rPr>
        <w:t xml:space="preserve">segi reseptivitas, perhatian statistik pertobatan melalui penginjilan di AS, menurut Edgar </w:t>
      </w:r>
      <w:r w:rsidR="00247584" w:rsidRPr="0090268B">
        <w:rPr>
          <w:rFonts w:ascii="Times New Roman" w:eastAsia="Times New Roman" w:hAnsi="Times New Roman"/>
          <w:sz w:val="24"/>
          <w:szCs w:val="24"/>
          <w:lang w:val="en-US"/>
        </w:rPr>
        <w:t>Dale, pertobatan di usia kurang dari 4 Tahun adalah 1%, usia 4-14 tahun adalah 85%, usia 15-30 tahun adalah 10%, dan usia di</w:t>
      </w:r>
      <w:r w:rsidR="004E4F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47584" w:rsidRPr="0090268B">
        <w:rPr>
          <w:rFonts w:ascii="Times New Roman" w:eastAsia="Times New Roman" w:hAnsi="Times New Roman"/>
          <w:sz w:val="24"/>
          <w:szCs w:val="24"/>
          <w:lang w:val="en-US"/>
        </w:rPr>
        <w:t>atas 30 tahun adalah 4%.</w:t>
      </w:r>
      <w:r w:rsidR="0090268B">
        <w:rPr>
          <w:rStyle w:val="FootnoteReference"/>
          <w:rFonts w:ascii="Times New Roman" w:eastAsia="Times New Roman" w:hAnsi="Times New Roman"/>
          <w:sz w:val="24"/>
          <w:szCs w:val="24"/>
          <w:lang w:val="en-US"/>
        </w:rPr>
        <w:footnoteReference w:id="2"/>
      </w:r>
    </w:p>
    <w:p w:rsidR="0090268B" w:rsidRPr="0090268B" w:rsidRDefault="0090268B" w:rsidP="00111F39">
      <w:pPr>
        <w:spacing w:line="240" w:lineRule="auto"/>
        <w:ind w:left="567" w:right="792"/>
        <w:contextualSpacing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602A09" w:rsidRPr="00E041D8" w:rsidRDefault="000C0B1F" w:rsidP="00111F39">
      <w:pPr>
        <w:spacing w:line="480" w:lineRule="auto"/>
        <w:ind w:firstLine="567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Berdasarkan a</w:t>
      </w:r>
      <w:r w:rsidR="004429DA">
        <w:rPr>
          <w:rFonts w:ascii="Times New Roman" w:eastAsia="Times New Roman" w:hAnsi="Times New Roman"/>
          <w:sz w:val="24"/>
          <w:szCs w:val="24"/>
          <w:lang w:val="en-US"/>
        </w:rPr>
        <w:t xml:space="preserve">lasan </w:t>
      </w:r>
      <w:r>
        <w:rPr>
          <w:rFonts w:ascii="Times New Roman" w:eastAsia="Times New Roman" w:hAnsi="Times New Roman"/>
          <w:sz w:val="24"/>
          <w:szCs w:val="24"/>
          <w:lang w:val="en-US"/>
        </w:rPr>
        <w:t>tersebut</w:t>
      </w:r>
      <w:r w:rsidR="00247584">
        <w:rPr>
          <w:rFonts w:ascii="Times New Roman" w:eastAsia="Times New Roman" w:hAnsi="Times New Roman"/>
          <w:sz w:val="24"/>
          <w:szCs w:val="24"/>
          <w:lang w:val="en-US"/>
        </w:rPr>
        <w:t xml:space="preserve"> men</w:t>
      </w:r>
      <w:r w:rsidR="00681320">
        <w:rPr>
          <w:rFonts w:ascii="Times New Roman" w:eastAsia="Times New Roman" w:hAnsi="Times New Roman"/>
          <w:sz w:val="24"/>
          <w:szCs w:val="24"/>
          <w:lang w:val="en-US"/>
        </w:rPr>
        <w:t xml:space="preserve">unjukkan bahwa tidak sedikit </w:t>
      </w:r>
      <w:r w:rsidR="00277837">
        <w:rPr>
          <w:rFonts w:ascii="Times New Roman" w:eastAsia="Times New Roman" w:hAnsi="Times New Roman"/>
          <w:sz w:val="24"/>
          <w:szCs w:val="24"/>
          <w:lang w:val="en-US"/>
        </w:rPr>
        <w:t>kaum</w:t>
      </w:r>
      <w:r w:rsidR="00681320">
        <w:rPr>
          <w:rFonts w:ascii="Times New Roman" w:eastAsia="Times New Roman" w:hAnsi="Times New Roman"/>
          <w:sz w:val="24"/>
          <w:szCs w:val="24"/>
          <w:lang w:val="en-US"/>
        </w:rPr>
        <w:t xml:space="preserve"> muda menjadi generasi yang terhilang yang terlepas dari Tuhan, gereja dan keluarganya. </w:t>
      </w:r>
      <w:r w:rsidR="00AA48B8">
        <w:rPr>
          <w:rFonts w:ascii="Times New Roman" w:eastAsia="Times New Roman" w:hAnsi="Times New Roman"/>
          <w:sz w:val="24"/>
          <w:szCs w:val="24"/>
          <w:lang w:val="en-US"/>
        </w:rPr>
        <w:t xml:space="preserve">Generasi yang terhilang adalah generasi yang tidak mengenal Tuhan dan tidak mengenal perbuatan-perbuatan Tuhan. </w:t>
      </w:r>
    </w:p>
    <w:p w:rsidR="00D532C5" w:rsidRDefault="004429DA" w:rsidP="00111F39">
      <w:pPr>
        <w:spacing w:line="48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AA48B8">
        <w:rPr>
          <w:rFonts w:ascii="Times New Roman" w:eastAsia="Times New Roman" w:hAnsi="Times New Roman"/>
          <w:sz w:val="24"/>
          <w:szCs w:val="24"/>
          <w:lang w:val="en-US"/>
        </w:rPr>
        <w:t xml:space="preserve">ejarah mencatat dalam </w:t>
      </w:r>
      <w:r w:rsidR="00277837">
        <w:rPr>
          <w:rFonts w:ascii="Times New Roman" w:eastAsia="Times New Roman" w:hAnsi="Times New Roman"/>
          <w:sz w:val="24"/>
          <w:szCs w:val="24"/>
          <w:lang w:val="en-US"/>
        </w:rPr>
        <w:t>Yosua 24:14</w:t>
      </w:r>
      <w:r w:rsidR="00D532C5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CC66B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A538D" w:rsidRPr="003A538D">
        <w:rPr>
          <w:rFonts w:ascii="Times New Roman" w:hAnsi="Times New Roman"/>
          <w:sz w:val="24"/>
          <w:szCs w:val="24"/>
          <w:lang w:val="en-US"/>
        </w:rPr>
        <w:t>merupakan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 xml:space="preserve"> pidato perpisahan Yosua kepada orang Israel sebelum </w:t>
      </w:r>
      <w:proofErr w:type="gramStart"/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>ia</w:t>
      </w:r>
      <w:proofErr w:type="gramEnd"/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3F38">
        <w:rPr>
          <w:rFonts w:ascii="Times New Roman" w:eastAsia="Times New Roman" w:hAnsi="Times New Roman"/>
          <w:sz w:val="24"/>
          <w:szCs w:val="24"/>
          <w:lang w:val="en-US"/>
        </w:rPr>
        <w:t xml:space="preserve">menyelesaikan 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>tug</w:t>
      </w:r>
      <w:bookmarkStart w:id="0" w:name="_GoBack"/>
      <w:bookmarkEnd w:id="0"/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>as sebagai pemimpin Israel. Yosua memberikan nasihat-nasihat dan peringatan kepada orang Israel agar setia kepada Tuhan, tidak berpaling kepada berhala atau ilah lainnya. Nasihat-nas</w:t>
      </w:r>
      <w:r>
        <w:rPr>
          <w:rFonts w:ascii="Times New Roman" w:eastAsia="Times New Roman" w:hAnsi="Times New Roman"/>
          <w:sz w:val="24"/>
          <w:szCs w:val="24"/>
          <w:lang w:val="en-US"/>
        </w:rPr>
        <w:t>ihat ini penting mengingat bangsa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Israel 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>telah berhasil memasuki tanah Kanaan</w:t>
      </w:r>
      <w:r w:rsidR="008E6C64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 xml:space="preserve"> pernah melupakan Tuhan yang telah memberi keberhas</w:t>
      </w:r>
      <w:r w:rsidR="004E1EE0">
        <w:rPr>
          <w:rFonts w:ascii="Times New Roman" w:eastAsia="Times New Roman" w:hAnsi="Times New Roman"/>
          <w:sz w:val="24"/>
          <w:szCs w:val="24"/>
          <w:lang w:val="en-US"/>
        </w:rPr>
        <w:t>ilan kepada mereka. Namun tidak dapat dipungkiri dalam kehidupan perjalanannya, bangsa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 xml:space="preserve"> Israel terjatuh dalam godaan untuk menyembah kepada “allah orang Mesir” yang </w:t>
      </w:r>
      <w:r w:rsidR="008E6C64">
        <w:rPr>
          <w:rFonts w:ascii="Times New Roman" w:eastAsia="Times New Roman" w:hAnsi="Times New Roman"/>
          <w:sz w:val="24"/>
          <w:szCs w:val="24"/>
          <w:lang w:val="en-US"/>
        </w:rPr>
        <w:t>pernah disembah n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 xml:space="preserve">enek moyang mereka atau kepada “allah orang Amori” </w:t>
      </w:r>
      <w:r w:rsidR="005221B2">
        <w:rPr>
          <w:rFonts w:ascii="Times New Roman" w:eastAsia="Times New Roman" w:hAnsi="Times New Roman"/>
          <w:sz w:val="24"/>
          <w:szCs w:val="24"/>
          <w:lang w:val="en-US"/>
        </w:rPr>
        <w:t>sehingga</w:t>
      </w:r>
      <w:r w:rsidR="00D532C5" w:rsidRPr="00D532C5">
        <w:rPr>
          <w:rFonts w:ascii="Times New Roman" w:eastAsia="Times New Roman" w:hAnsi="Times New Roman"/>
          <w:sz w:val="24"/>
          <w:szCs w:val="24"/>
          <w:lang w:val="en-US"/>
        </w:rPr>
        <w:t xml:space="preserve"> Yosua mengingatkan mereka untuk k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>embali beribadah kepada T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>uhan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104DAE" w:rsidRPr="005221B2" w:rsidRDefault="0090268B" w:rsidP="00111F39">
      <w:pPr>
        <w:spacing w:line="480" w:lineRule="auto"/>
        <w:ind w:firstLine="567"/>
        <w:contextualSpacing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Sesudah Yosua mengingatkan umat Israel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hari yang la</w:t>
      </w:r>
      <w:r w:rsidR="005A2B3F">
        <w:rPr>
          <w:rFonts w:ascii="Times New Roman" w:eastAsia="Times New Roman" w:hAnsi="Times New Roman"/>
          <w:sz w:val="24"/>
          <w:szCs w:val="24"/>
          <w:lang w:val="en-US"/>
        </w:rPr>
        <w:t xml:space="preserve">mpau, yang penuh dengan </w:t>
      </w:r>
      <w:r w:rsidR="00117414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5A2B3F">
        <w:rPr>
          <w:rFonts w:ascii="Times New Roman" w:eastAsia="Times New Roman" w:hAnsi="Times New Roman"/>
          <w:sz w:val="24"/>
          <w:szCs w:val="24"/>
          <w:lang w:val="en-US"/>
        </w:rPr>
        <w:t>nugrah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>uhan</w:t>
      </w:r>
      <w:r>
        <w:rPr>
          <w:rFonts w:ascii="Times New Roman" w:eastAsia="Times New Roman" w:hAnsi="Times New Roman"/>
          <w:sz w:val="24"/>
          <w:szCs w:val="24"/>
          <w:lang w:val="en-US"/>
        </w:rPr>
        <w:t>, kemudian Yosua mengajak mereka untuk memilih. Lebih dahulu Yosua menyebutkan konsek</w:t>
      </w:r>
      <w:r w:rsidR="004E1EE0">
        <w:rPr>
          <w:rFonts w:ascii="Times New Roman" w:eastAsia="Times New Roman" w:hAnsi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/>
          <w:sz w:val="24"/>
          <w:szCs w:val="24"/>
          <w:lang w:val="en-US"/>
        </w:rPr>
        <w:t>ensi tindakan T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>uhan</w:t>
      </w:r>
      <w:r>
        <w:rPr>
          <w:rFonts w:ascii="Times New Roman" w:eastAsia="Times New Roman" w:hAnsi="Times New Roman"/>
          <w:sz w:val="24"/>
          <w:szCs w:val="24"/>
          <w:lang w:val="en-US"/>
        </w:rPr>
        <w:t>, yai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>tu supaya Israel takut kepada Tuhan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serta beribadah kepada-Nya dengan tulus ikhlas dan setia. </w:t>
      </w:r>
      <w:r w:rsidRPr="00104DAE">
        <w:rPr>
          <w:rFonts w:ascii="Times New Roman" w:eastAsia="Times New Roman" w:hAnsi="Times New Roman"/>
          <w:sz w:val="24"/>
          <w:szCs w:val="24"/>
          <w:lang w:val="en-US"/>
        </w:rPr>
        <w:t xml:space="preserve">Takut </w:t>
      </w:r>
      <w:proofErr w:type="gramStart"/>
      <w:r w:rsidRPr="00104DAE"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gramEnd"/>
      <w:r w:rsidRPr="00104DAE">
        <w:rPr>
          <w:rFonts w:ascii="Times New Roman" w:eastAsia="Times New Roman" w:hAnsi="Times New Roman"/>
          <w:sz w:val="24"/>
          <w:szCs w:val="24"/>
          <w:lang w:val="en-US"/>
        </w:rPr>
        <w:t xml:space="preserve"> T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>uhan</w:t>
      </w:r>
      <w:r w:rsidR="00104DAE" w:rsidRPr="00104DAE">
        <w:rPr>
          <w:rFonts w:ascii="Times New Roman" w:eastAsia="Times New Roman" w:hAnsi="Times New Roman"/>
          <w:sz w:val="24"/>
          <w:szCs w:val="24"/>
          <w:lang w:val="en-US"/>
        </w:rPr>
        <w:t xml:space="preserve"> tidak berarti rasa takut </w:t>
      </w:r>
      <w:r w:rsidRPr="00104DAE">
        <w:rPr>
          <w:rFonts w:ascii="Times New Roman" w:eastAsia="Times New Roman" w:hAnsi="Times New Roman"/>
          <w:sz w:val="24"/>
          <w:szCs w:val="24"/>
          <w:lang w:val="en-US"/>
        </w:rPr>
        <w:t>terhadap dewa yang bertindak sewenang-wenang, melainkan takut, supaya T</w:t>
      </w:r>
      <w:r w:rsidR="003A538D">
        <w:rPr>
          <w:rFonts w:ascii="Times New Roman" w:eastAsia="Times New Roman" w:hAnsi="Times New Roman"/>
          <w:sz w:val="24"/>
          <w:szCs w:val="24"/>
          <w:lang w:val="en-US"/>
        </w:rPr>
        <w:t>uhan</w:t>
      </w:r>
      <w:r w:rsidRPr="00104DAE">
        <w:rPr>
          <w:rFonts w:ascii="Times New Roman" w:eastAsia="Times New Roman" w:hAnsi="Times New Roman"/>
          <w:sz w:val="24"/>
          <w:szCs w:val="24"/>
          <w:lang w:val="en-US"/>
        </w:rPr>
        <w:t xml:space="preserve"> jangan mereka jauhi, melainkan selalu mereka hormati</w:t>
      </w:r>
      <w:r w:rsidRPr="005A2057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5A2057">
        <w:rPr>
          <w:rStyle w:val="FootnoteReference"/>
          <w:rFonts w:ascii="Times New Roman" w:eastAsia="Times New Roman" w:hAnsi="Times New Roman"/>
          <w:sz w:val="24"/>
          <w:szCs w:val="24"/>
          <w:lang w:val="en-US"/>
        </w:rPr>
        <w:footnoteReference w:id="3"/>
      </w:r>
      <w:r w:rsidR="005A2057">
        <w:rPr>
          <w:rFonts w:ascii="Times New Roman" w:eastAsia="Times New Roman" w:hAnsi="Times New Roman"/>
          <w:sz w:val="24"/>
          <w:szCs w:val="24"/>
          <w:lang w:val="en-US"/>
        </w:rPr>
        <w:t xml:space="preserve"> Ma</w:t>
      </w:r>
      <w:r w:rsidR="005221B2" w:rsidRPr="005221B2">
        <w:rPr>
          <w:rFonts w:ascii="Times New Roman" w:eastAsia="Times New Roman" w:hAnsi="Times New Roman"/>
          <w:sz w:val="24"/>
          <w:szCs w:val="24"/>
          <w:lang w:val="en-US"/>
        </w:rPr>
        <w:t xml:space="preserve">ka dari pada </w:t>
      </w:r>
      <w:proofErr w:type="gramStart"/>
      <w:r w:rsidR="005221B2" w:rsidRPr="005221B2">
        <w:rPr>
          <w:rFonts w:ascii="Times New Roman" w:eastAsia="Times New Roman" w:hAnsi="Times New Roman"/>
          <w:sz w:val="24"/>
          <w:szCs w:val="24"/>
          <w:lang w:val="en-US"/>
        </w:rPr>
        <w:t>itu  Yosua</w:t>
      </w:r>
      <w:proofErr w:type="gramEnd"/>
      <w:r w:rsidR="005221B2" w:rsidRPr="005221B2">
        <w:rPr>
          <w:rFonts w:ascii="Times New Roman" w:eastAsia="Times New Roman" w:hAnsi="Times New Roman"/>
          <w:sz w:val="24"/>
          <w:szCs w:val="24"/>
          <w:lang w:val="en-US"/>
        </w:rPr>
        <w:t xml:space="preserve"> juga memberikan tantangan agar orang Israel mengambil keputusan tegas (komitmen) untuk tetap beribadah kepada Tuhan. Ini bukan sekedar tantangan kepada orang Israel, </w:t>
      </w:r>
      <w:r w:rsidR="005221B2" w:rsidRPr="005221B2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tetapi juga kepada dirinya sendiri dan keluarganya. Yosua memberi teladan bahwa </w:t>
      </w:r>
      <w:proofErr w:type="gramStart"/>
      <w:r w:rsidR="005221B2" w:rsidRPr="005221B2">
        <w:rPr>
          <w:rFonts w:ascii="Times New Roman" w:eastAsia="Times New Roman" w:hAnsi="Times New Roman"/>
          <w:sz w:val="24"/>
          <w:szCs w:val="24"/>
          <w:lang w:val="en-US"/>
        </w:rPr>
        <w:t>ia</w:t>
      </w:r>
      <w:proofErr w:type="gramEnd"/>
      <w:r w:rsidR="005221B2" w:rsidRPr="005221B2">
        <w:rPr>
          <w:rFonts w:ascii="Times New Roman" w:eastAsia="Times New Roman" w:hAnsi="Times New Roman"/>
          <w:sz w:val="24"/>
          <w:szCs w:val="24"/>
          <w:lang w:val="en-US"/>
        </w:rPr>
        <w:t xml:space="preserve"> dan seisi rumahnya telah membuat keputusan untuk tetap setia beribadah kepada Tuhan Allah Israel. Itu berarti istri, anak-anaknya, bahkan semua kaum keluarganya beribadah hanya kepada Tuhan.</w:t>
      </w:r>
    </w:p>
    <w:p w:rsidR="00377DEA" w:rsidRDefault="00377DEA" w:rsidP="00111F39">
      <w:pPr>
        <w:spacing w:line="48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Generasi ketiga bangsa Israel dibesarkan tanpa mengenal Allah maupun hal-hal yang dilakukannnya bagi Israel. Orang tua mereka memberi mereka banyak berkat materi, mereka tidak berbuat seperti orang tua mereka sebelumnya. Orang tua mereka lalai menceritakan kepada anak-anak mereka kisah tentang bagaimana Tuhan telah membimbing mereka keluar dari tanah mesir serta memberikan kemenangan-kemenangan atas musuh yang mencoba menghalangi mereka.</w:t>
      </w:r>
      <w:r>
        <w:rPr>
          <w:rStyle w:val="FootnoteReference"/>
          <w:rFonts w:ascii="Times New Roman" w:eastAsia="Times New Roman" w:hAnsi="Times New Roman"/>
          <w:sz w:val="24"/>
          <w:szCs w:val="24"/>
          <w:lang w:val="en-US"/>
        </w:rPr>
        <w:footnoteReference w:id="4"/>
      </w:r>
      <w:r w:rsidRPr="00892E7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892E74" w:rsidRPr="00892E74" w:rsidRDefault="005221B2" w:rsidP="00111F39">
      <w:pPr>
        <w:spacing w:line="48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Dalam kitab Hakim-hakim dijelaskan bahwa umat Israel dapat menikmati ke</w:t>
      </w:r>
      <w:r w:rsidR="00CC66BC">
        <w:rPr>
          <w:rFonts w:ascii="Times New Roman" w:eastAsia="Times New Roman" w:hAnsi="Times New Roman"/>
          <w:sz w:val="24"/>
          <w:szCs w:val="24"/>
          <w:lang w:val="en-US"/>
        </w:rPr>
        <w:t>hidupan di tanah perjanjian apa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bila mereka setia kepada Tuhan Allah. Tetapi apabila mereka meninggalkan Tuhan Allah, mereka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selalu meng</w:t>
      </w:r>
      <w:r w:rsidR="00117414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lami kesukaran. Ternyata bangsa Israel tidak setia kepada Allah, meskipun mereka telah berjanji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setia pada peneguhan kembali di Sikhem</w:t>
      </w:r>
      <w:r w:rsidR="00ED6ABE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ED6ABE">
        <w:rPr>
          <w:rStyle w:val="FootnoteReference"/>
          <w:rFonts w:ascii="Times New Roman" w:eastAsia="Times New Roman" w:hAnsi="Times New Roman"/>
          <w:sz w:val="24"/>
          <w:szCs w:val="24"/>
          <w:lang w:val="en-US"/>
        </w:rPr>
        <w:footnoteReference w:id="5"/>
      </w:r>
      <w:r w:rsidR="00CC66B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 xml:space="preserve">Hal yang </w:t>
      </w:r>
      <w:proofErr w:type="gramStart"/>
      <w:r w:rsidR="00892E74">
        <w:rPr>
          <w:rFonts w:ascii="Times New Roman" w:eastAsia="Times New Roman" w:hAnsi="Times New Roman"/>
          <w:sz w:val="24"/>
          <w:szCs w:val="24"/>
          <w:lang w:val="en-US"/>
        </w:rPr>
        <w:t>sama</w:t>
      </w:r>
      <w:proofErr w:type="gramEnd"/>
      <w:r w:rsidR="00892E74">
        <w:rPr>
          <w:rFonts w:ascii="Times New Roman" w:eastAsia="Times New Roman" w:hAnsi="Times New Roman"/>
          <w:sz w:val="24"/>
          <w:szCs w:val="24"/>
          <w:lang w:val="en-US"/>
        </w:rPr>
        <w:t xml:space="preserve"> dialami o</w:t>
      </w:r>
      <w:r w:rsidR="008B0B01">
        <w:rPr>
          <w:rFonts w:ascii="Times New Roman" w:eastAsia="Times New Roman" w:hAnsi="Times New Roman"/>
          <w:sz w:val="24"/>
          <w:szCs w:val="24"/>
          <w:lang w:val="en-US"/>
        </w:rPr>
        <w:t>l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 xml:space="preserve">eh kaum muda </w:t>
      </w:r>
      <w:r w:rsidR="0089038A">
        <w:rPr>
          <w:rFonts w:ascii="Times New Roman" w:eastAsia="Times New Roman" w:hAnsi="Times New Roman"/>
          <w:sz w:val="24"/>
          <w:szCs w:val="24"/>
          <w:lang w:val="en-US"/>
        </w:rPr>
        <w:t>Gereja Methodist Indonesia (GMI)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 xml:space="preserve"> palmarum </w:t>
      </w:r>
      <w:r w:rsidR="00AE46F5">
        <w:rPr>
          <w:rFonts w:ascii="Times New Roman" w:eastAsia="Times New Roman" w:hAnsi="Times New Roman"/>
          <w:sz w:val="24"/>
          <w:szCs w:val="24"/>
          <w:lang w:val="en-US"/>
        </w:rPr>
        <w:t>Bunut</w:t>
      </w:r>
      <w:r w:rsidR="004C308F">
        <w:rPr>
          <w:rFonts w:ascii="Times New Roman" w:eastAsia="Times New Roman" w:hAnsi="Times New Roman"/>
          <w:sz w:val="24"/>
          <w:szCs w:val="24"/>
          <w:lang w:val="en-US"/>
        </w:rPr>
        <w:t xml:space="preserve"> di S</w:t>
      </w:r>
      <w:r w:rsidR="00CC66BC">
        <w:rPr>
          <w:rFonts w:ascii="Times New Roman" w:eastAsia="Times New Roman" w:hAnsi="Times New Roman"/>
          <w:sz w:val="24"/>
          <w:szCs w:val="24"/>
          <w:lang w:val="en-US"/>
        </w:rPr>
        <w:t>ungai</w:t>
      </w:r>
      <w:r w:rsidR="004C308F">
        <w:rPr>
          <w:rFonts w:ascii="Times New Roman" w:eastAsia="Times New Roman" w:hAnsi="Times New Roman"/>
          <w:sz w:val="24"/>
          <w:szCs w:val="24"/>
          <w:lang w:val="en-US"/>
        </w:rPr>
        <w:t xml:space="preserve"> Bahar- Jambi</w:t>
      </w:r>
      <w:r w:rsidR="003F2BAC">
        <w:rPr>
          <w:rFonts w:ascii="Times New Roman" w:eastAsia="Times New Roman" w:hAnsi="Times New Roman"/>
          <w:sz w:val="24"/>
          <w:szCs w:val="24"/>
          <w:lang w:val="en-US"/>
        </w:rPr>
        <w:t xml:space="preserve">, seharusnya kaum muda dapat beribadah 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>dengan benar buka</w:t>
      </w:r>
      <w:r w:rsidR="004C308F">
        <w:rPr>
          <w:rFonts w:ascii="Times New Roman" w:eastAsia="Times New Roman" w:hAnsi="Times New Roman"/>
          <w:sz w:val="24"/>
          <w:szCs w:val="24"/>
          <w:lang w:val="en-US"/>
        </w:rPr>
        <w:t xml:space="preserve">n hanya sebagai rutinitas saja, 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>kenyataan yang terjadi malah mereka meninggalkan Allah dan tidak setia beribada</w:t>
      </w:r>
      <w:r w:rsidR="003F2BAC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 xml:space="preserve"> di</w:t>
      </w:r>
      <w:r w:rsidR="003F2BA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92E74">
        <w:rPr>
          <w:rFonts w:ascii="Times New Roman" w:eastAsia="Times New Roman" w:hAnsi="Times New Roman"/>
          <w:sz w:val="24"/>
          <w:szCs w:val="24"/>
          <w:lang w:val="en-US"/>
        </w:rPr>
        <w:t>hadapan Allah.</w:t>
      </w:r>
    </w:p>
    <w:p w:rsidR="006B0F0A" w:rsidRDefault="006B0F0A" w:rsidP="00111F39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Seharusnya </w:t>
      </w:r>
      <w:r w:rsidR="008B0B01">
        <w:rPr>
          <w:rFonts w:ascii="Times New Roman" w:hAnsi="Times New Roman"/>
          <w:sz w:val="24"/>
          <w:szCs w:val="24"/>
          <w:lang w:val="en-US"/>
        </w:rPr>
        <w:t>kaum</w:t>
      </w:r>
      <w:r w:rsidR="003A538D">
        <w:rPr>
          <w:rFonts w:ascii="Times New Roman" w:hAnsi="Times New Roman"/>
          <w:sz w:val="24"/>
          <w:szCs w:val="24"/>
        </w:rPr>
        <w:t xml:space="preserve"> muda </w:t>
      </w:r>
      <w:r>
        <w:rPr>
          <w:rFonts w:ascii="Times New Roman" w:hAnsi="Times New Roman"/>
          <w:sz w:val="24"/>
          <w:szCs w:val="24"/>
        </w:rPr>
        <w:t>menjadi generasi</w:t>
      </w:r>
      <w:r w:rsidR="0014741C">
        <w:rPr>
          <w:rFonts w:ascii="Times New Roman" w:hAnsi="Times New Roman"/>
          <w:sz w:val="24"/>
          <w:szCs w:val="24"/>
          <w:lang w:val="en-US"/>
        </w:rPr>
        <w:t xml:space="preserve"> penerus</w:t>
      </w:r>
      <w:r>
        <w:rPr>
          <w:rFonts w:ascii="Times New Roman" w:hAnsi="Times New Roman"/>
          <w:sz w:val="24"/>
          <w:szCs w:val="24"/>
        </w:rPr>
        <w:t xml:space="preserve"> yang sungguh- sungguh mengenal Tuhan</w:t>
      </w:r>
      <w:r w:rsidR="003F2BAC">
        <w:rPr>
          <w:rFonts w:ascii="Times New Roman" w:hAnsi="Times New Roman"/>
          <w:sz w:val="24"/>
          <w:szCs w:val="24"/>
          <w:lang w:val="en-US"/>
        </w:rPr>
        <w:t>, menjad</w:t>
      </w:r>
      <w:r w:rsidR="00136D73">
        <w:rPr>
          <w:rFonts w:ascii="Times New Roman" w:hAnsi="Times New Roman"/>
          <w:sz w:val="24"/>
          <w:szCs w:val="24"/>
          <w:lang w:val="en-US"/>
        </w:rPr>
        <w:t>i</w:t>
      </w:r>
      <w:r w:rsidR="003F2BAC">
        <w:rPr>
          <w:rFonts w:ascii="Times New Roman" w:hAnsi="Times New Roman"/>
          <w:sz w:val="24"/>
          <w:szCs w:val="24"/>
          <w:lang w:val="en-US"/>
        </w:rPr>
        <w:t xml:space="preserve"> harapan masa depan dalam gereja</w:t>
      </w:r>
      <w:r>
        <w:rPr>
          <w:rFonts w:ascii="Times New Roman" w:hAnsi="Times New Roman"/>
          <w:sz w:val="24"/>
          <w:szCs w:val="24"/>
        </w:rPr>
        <w:t xml:space="preserve"> namun malah berbalik </w:t>
      </w:r>
      <w:r>
        <w:rPr>
          <w:rFonts w:ascii="Times New Roman" w:hAnsi="Times New Roman"/>
          <w:sz w:val="24"/>
          <w:szCs w:val="24"/>
        </w:rPr>
        <w:lastRenderedPageBreak/>
        <w:t>meninggalkan Tuhan</w:t>
      </w:r>
      <w:r w:rsidR="003F2BAC">
        <w:rPr>
          <w:rFonts w:ascii="Times New Roman" w:hAnsi="Times New Roman"/>
          <w:sz w:val="24"/>
          <w:szCs w:val="24"/>
          <w:lang w:val="en-US"/>
        </w:rPr>
        <w:t xml:space="preserve"> dan tidak memiliki kerohanian yang</w:t>
      </w:r>
      <w:r w:rsidR="00136D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2BAC">
        <w:rPr>
          <w:rFonts w:ascii="Times New Roman" w:hAnsi="Times New Roman"/>
          <w:sz w:val="24"/>
          <w:szCs w:val="24"/>
          <w:lang w:val="en-US"/>
        </w:rPr>
        <w:t>baik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4AE6">
        <w:rPr>
          <w:rFonts w:ascii="Times New Roman" w:hAnsi="Times New Roman"/>
          <w:sz w:val="24"/>
          <w:szCs w:val="24"/>
        </w:rPr>
        <w:t xml:space="preserve">Banyak </w:t>
      </w:r>
      <w:r w:rsidR="008B0B01">
        <w:rPr>
          <w:rFonts w:ascii="Times New Roman" w:hAnsi="Times New Roman"/>
          <w:sz w:val="24"/>
          <w:szCs w:val="24"/>
          <w:lang w:val="en-US"/>
        </w:rPr>
        <w:t>kaum</w:t>
      </w:r>
      <w:r>
        <w:rPr>
          <w:rFonts w:ascii="Times New Roman" w:hAnsi="Times New Roman"/>
          <w:sz w:val="24"/>
          <w:szCs w:val="24"/>
        </w:rPr>
        <w:t xml:space="preserve"> mud</w:t>
      </w:r>
      <w:r w:rsidR="000452E9"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-mudi saat ini </w:t>
      </w:r>
      <w:r w:rsidR="00F4672B">
        <w:rPr>
          <w:rFonts w:ascii="Times New Roman" w:hAnsi="Times New Roman"/>
          <w:sz w:val="24"/>
          <w:szCs w:val="24"/>
        </w:rPr>
        <w:t>k</w:t>
      </w:r>
      <w:r w:rsidR="004C308F">
        <w:rPr>
          <w:rFonts w:ascii="Times New Roman" w:hAnsi="Times New Roman"/>
          <w:sz w:val="24"/>
          <w:szCs w:val="24"/>
        </w:rPr>
        <w:t xml:space="preserve">ehilangan jati dirinya, </w:t>
      </w:r>
      <w:r>
        <w:rPr>
          <w:rFonts w:ascii="Times New Roman" w:hAnsi="Times New Roman"/>
          <w:sz w:val="24"/>
          <w:szCs w:val="24"/>
        </w:rPr>
        <w:t>kaum m</w:t>
      </w:r>
      <w:r w:rsidR="004C308F">
        <w:rPr>
          <w:rFonts w:ascii="Times New Roman" w:hAnsi="Times New Roman"/>
          <w:sz w:val="24"/>
          <w:szCs w:val="24"/>
        </w:rPr>
        <w:t>uda-mudi senantiasa diharapkan</w:t>
      </w:r>
      <w:r>
        <w:rPr>
          <w:rFonts w:ascii="Times New Roman" w:hAnsi="Times New Roman"/>
          <w:sz w:val="24"/>
          <w:szCs w:val="24"/>
        </w:rPr>
        <w:t xml:space="preserve"> mereka dapat meneruskan keyakinan iman, namun yang penulis </w:t>
      </w:r>
      <w:r w:rsidR="004C308F">
        <w:rPr>
          <w:rFonts w:ascii="Times New Roman" w:hAnsi="Times New Roman"/>
          <w:sz w:val="24"/>
          <w:szCs w:val="24"/>
          <w:lang w:val="en-US"/>
        </w:rPr>
        <w:t xml:space="preserve">amati </w:t>
      </w:r>
      <w:r>
        <w:rPr>
          <w:rFonts w:ascii="Times New Roman" w:hAnsi="Times New Roman"/>
          <w:sz w:val="24"/>
          <w:szCs w:val="24"/>
        </w:rPr>
        <w:t xml:space="preserve">bahwa generasi muda tidak melanjutkan warisan iman tersebut dan mereka tidak sungguh-sungguh berpegang </w:t>
      </w:r>
      <w:r w:rsidR="00CC66BC">
        <w:rPr>
          <w:rFonts w:ascii="Times New Roman" w:hAnsi="Times New Roman"/>
          <w:sz w:val="24"/>
          <w:szCs w:val="24"/>
          <w:lang w:val="en-US"/>
        </w:rPr>
        <w:t xml:space="preserve">pada </w:t>
      </w:r>
      <w:r>
        <w:rPr>
          <w:rFonts w:ascii="Times New Roman" w:hAnsi="Times New Roman"/>
          <w:sz w:val="24"/>
          <w:szCs w:val="24"/>
        </w:rPr>
        <w:t>iman percayanya, dan tidak berjalan di</w:t>
      </w:r>
      <w:r w:rsidR="004C308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jalan Tuha</w:t>
      </w:r>
      <w:r w:rsidR="00283783">
        <w:rPr>
          <w:rFonts w:ascii="Times New Roman" w:hAnsi="Times New Roman"/>
          <w:sz w:val="24"/>
          <w:szCs w:val="24"/>
        </w:rPr>
        <w:t xml:space="preserve">n serta tidak mengikuti ajaran </w:t>
      </w:r>
      <w:r>
        <w:rPr>
          <w:rFonts w:ascii="Times New Roman" w:hAnsi="Times New Roman"/>
          <w:sz w:val="24"/>
          <w:szCs w:val="24"/>
        </w:rPr>
        <w:t>gereja yang ada.</w:t>
      </w:r>
    </w:p>
    <w:p w:rsidR="00217166" w:rsidRPr="003A538D" w:rsidRDefault="00F4672B" w:rsidP="00111F39">
      <w:pPr>
        <w:spacing w:line="480" w:lineRule="auto"/>
        <w:ind w:firstLine="567"/>
        <w:contextualSpacing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Menurut </w:t>
      </w:r>
      <w:r w:rsidR="00283783">
        <w:rPr>
          <w:rFonts w:ascii="Times New Roman" w:hAnsi="Times New Roman"/>
          <w:sz w:val="24"/>
          <w:szCs w:val="24"/>
          <w:lang w:val="en-US"/>
        </w:rPr>
        <w:t xml:space="preserve">“P” </w:t>
      </w:r>
      <w:r>
        <w:rPr>
          <w:rFonts w:ascii="Times New Roman" w:hAnsi="Times New Roman"/>
          <w:sz w:val="24"/>
          <w:szCs w:val="24"/>
          <w:lang w:val="en-US"/>
        </w:rPr>
        <w:t xml:space="preserve">salah seorang </w:t>
      </w:r>
      <w:r w:rsidR="00283783">
        <w:rPr>
          <w:rFonts w:ascii="Times New Roman" w:hAnsi="Times New Roman"/>
          <w:sz w:val="24"/>
          <w:szCs w:val="24"/>
          <w:lang w:val="en-US"/>
        </w:rPr>
        <w:t xml:space="preserve">guru injil yang </w:t>
      </w:r>
      <w:r>
        <w:rPr>
          <w:rFonts w:ascii="Times New Roman" w:hAnsi="Times New Roman"/>
          <w:sz w:val="24"/>
          <w:szCs w:val="24"/>
          <w:lang w:val="en-US"/>
        </w:rPr>
        <w:t xml:space="preserve">pernah melayani di </w:t>
      </w:r>
      <w:r w:rsidR="004C308F">
        <w:rPr>
          <w:rFonts w:ascii="Times New Roman" w:hAnsi="Times New Roman"/>
          <w:sz w:val="24"/>
          <w:szCs w:val="24"/>
          <w:lang w:val="en-US"/>
        </w:rPr>
        <w:t>GMI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 Palmarum Bunut, Sungai </w:t>
      </w:r>
      <w:r w:rsidR="00CC66BC">
        <w:rPr>
          <w:rFonts w:ascii="Times New Roman" w:hAnsi="Times New Roman"/>
          <w:sz w:val="24"/>
          <w:szCs w:val="24"/>
          <w:lang w:val="en-US"/>
        </w:rPr>
        <w:t>Bahar-</w:t>
      </w:r>
      <w:r w:rsidR="004C308F">
        <w:rPr>
          <w:rFonts w:ascii="Times New Roman" w:hAnsi="Times New Roman"/>
          <w:sz w:val="24"/>
          <w:szCs w:val="24"/>
          <w:lang w:val="en-US"/>
        </w:rPr>
        <w:t xml:space="preserve">Jambi, </w:t>
      </w:r>
      <w:r w:rsidR="00117414">
        <w:rPr>
          <w:rFonts w:ascii="Times New Roman" w:hAnsi="Times New Roman"/>
          <w:sz w:val="24"/>
          <w:szCs w:val="24"/>
          <w:lang w:val="en-US"/>
        </w:rPr>
        <w:t>i</w:t>
      </w:r>
      <w:r w:rsidR="004C308F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8B0B01">
        <w:rPr>
          <w:rFonts w:ascii="Times New Roman" w:hAnsi="Times New Roman"/>
          <w:sz w:val="24"/>
          <w:szCs w:val="24"/>
          <w:lang w:val="en-US"/>
        </w:rPr>
        <w:t xml:space="preserve">mengatakan bahwa </w:t>
      </w:r>
      <w:r w:rsidR="000E7D92">
        <w:rPr>
          <w:rFonts w:ascii="Times New Roman" w:hAnsi="Times New Roman"/>
          <w:sz w:val="24"/>
          <w:szCs w:val="24"/>
          <w:lang w:val="en-US"/>
        </w:rPr>
        <w:t>kaum muda-mudi</w:t>
      </w:r>
      <w:r w:rsidR="008B0B01">
        <w:rPr>
          <w:rFonts w:ascii="Times New Roman" w:hAnsi="Times New Roman"/>
          <w:sz w:val="24"/>
          <w:szCs w:val="24"/>
          <w:lang w:val="en-US"/>
        </w:rPr>
        <w:t xml:space="preserve"> yang</w:t>
      </w:r>
      <w:r w:rsidR="004C30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38D">
        <w:rPr>
          <w:rFonts w:ascii="Times New Roman" w:hAnsi="Times New Roman"/>
          <w:sz w:val="24"/>
          <w:szCs w:val="24"/>
          <w:lang w:val="en-US"/>
        </w:rPr>
        <w:t>pernah di</w:t>
      </w:r>
      <w:r w:rsidR="008B0B01">
        <w:rPr>
          <w:rFonts w:ascii="Times New Roman" w:hAnsi="Times New Roman"/>
          <w:sz w:val="24"/>
          <w:szCs w:val="24"/>
          <w:lang w:val="en-US"/>
        </w:rPr>
        <w:t xml:space="preserve">layani </w:t>
      </w:r>
      <w:r w:rsidR="00283783">
        <w:rPr>
          <w:rFonts w:ascii="Times New Roman" w:hAnsi="Times New Roman"/>
          <w:sz w:val="24"/>
          <w:szCs w:val="24"/>
          <w:lang w:val="en-US"/>
        </w:rPr>
        <w:t xml:space="preserve">pada waktu itu </w:t>
      </w:r>
      <w:r w:rsidR="008B0B01">
        <w:rPr>
          <w:rFonts w:ascii="Times New Roman" w:hAnsi="Times New Roman"/>
          <w:sz w:val="24"/>
          <w:szCs w:val="24"/>
          <w:lang w:val="en-US"/>
        </w:rPr>
        <w:t>juga tidak se</w:t>
      </w:r>
      <w:r w:rsidR="004C308F">
        <w:rPr>
          <w:rFonts w:ascii="Times New Roman" w:hAnsi="Times New Roman"/>
          <w:sz w:val="24"/>
          <w:szCs w:val="24"/>
          <w:lang w:val="en-US"/>
        </w:rPr>
        <w:t>penuhnya percaya kepada Tuhan. I</w:t>
      </w:r>
      <w:r w:rsidR="008B0B01">
        <w:rPr>
          <w:rFonts w:ascii="Times New Roman" w:hAnsi="Times New Roman"/>
          <w:sz w:val="24"/>
          <w:szCs w:val="24"/>
          <w:lang w:val="en-US"/>
        </w:rPr>
        <w:t xml:space="preserve">badah mereka </w:t>
      </w:r>
      <w:r w:rsidR="00283783">
        <w:rPr>
          <w:rFonts w:ascii="Times New Roman" w:hAnsi="Times New Roman"/>
          <w:sz w:val="24"/>
          <w:szCs w:val="24"/>
          <w:lang w:val="en-US"/>
        </w:rPr>
        <w:t>se</w:t>
      </w:r>
      <w:r w:rsidR="008B0B01">
        <w:rPr>
          <w:rFonts w:ascii="Times New Roman" w:hAnsi="Times New Roman"/>
          <w:sz w:val="24"/>
          <w:szCs w:val="24"/>
          <w:lang w:val="en-US"/>
        </w:rPr>
        <w:t>tiap</w:t>
      </w:r>
      <w:r w:rsidR="00283783">
        <w:rPr>
          <w:rFonts w:ascii="Times New Roman" w:hAnsi="Times New Roman"/>
          <w:sz w:val="24"/>
          <w:szCs w:val="24"/>
          <w:lang w:val="en-US"/>
        </w:rPr>
        <w:t xml:space="preserve"> hari</w:t>
      </w:r>
      <w:r w:rsidR="008B0B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Sabtu </w:t>
      </w:r>
      <w:r w:rsidR="008B0B01">
        <w:rPr>
          <w:rFonts w:ascii="Times New Roman" w:hAnsi="Times New Roman"/>
          <w:sz w:val="24"/>
          <w:szCs w:val="24"/>
          <w:lang w:val="en-US"/>
        </w:rPr>
        <w:t xml:space="preserve">hanya </w:t>
      </w:r>
      <w:r w:rsidR="00283783">
        <w:rPr>
          <w:rFonts w:ascii="Times New Roman" w:hAnsi="Times New Roman"/>
          <w:sz w:val="24"/>
          <w:szCs w:val="24"/>
          <w:lang w:val="en-US"/>
        </w:rPr>
        <w:t xml:space="preserve">sebatas rutinitas dan </w:t>
      </w:r>
      <w:r w:rsidR="008B0B01">
        <w:rPr>
          <w:rFonts w:ascii="Times New Roman" w:hAnsi="Times New Roman"/>
          <w:sz w:val="24"/>
          <w:szCs w:val="24"/>
          <w:lang w:val="en-US"/>
        </w:rPr>
        <w:t>untuk kumpul-kumpul dengan teman</w:t>
      </w:r>
      <w:r w:rsidR="00283783">
        <w:rPr>
          <w:rFonts w:ascii="Times New Roman" w:hAnsi="Times New Roman"/>
          <w:sz w:val="24"/>
          <w:szCs w:val="24"/>
          <w:lang w:val="en-US"/>
        </w:rPr>
        <w:t xml:space="preserve"> saja</w:t>
      </w:r>
      <w:r w:rsidR="00CC66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sehingga </w:t>
      </w:r>
      <w:r w:rsidR="00283783">
        <w:rPr>
          <w:rFonts w:ascii="Times New Roman" w:hAnsi="Times New Roman"/>
          <w:sz w:val="24"/>
          <w:szCs w:val="24"/>
          <w:lang w:val="en-US"/>
        </w:rPr>
        <w:t xml:space="preserve">setelah </w:t>
      </w:r>
      <w:r w:rsidR="008B0B01">
        <w:rPr>
          <w:rFonts w:ascii="Times New Roman" w:hAnsi="Times New Roman"/>
          <w:sz w:val="24"/>
          <w:szCs w:val="24"/>
          <w:lang w:val="en-US"/>
        </w:rPr>
        <w:t xml:space="preserve">pulang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kerumahnya mereka </w:t>
      </w:r>
      <w:r w:rsidR="008B0B01">
        <w:rPr>
          <w:rFonts w:ascii="Times New Roman" w:hAnsi="Times New Roman"/>
          <w:sz w:val="24"/>
          <w:szCs w:val="24"/>
          <w:lang w:val="en-US"/>
        </w:rPr>
        <w:t>tidak mendapatkan berkat rohani dalam ibadah</w:t>
      </w:r>
      <w:r w:rsidR="00283783">
        <w:rPr>
          <w:rFonts w:ascii="Times New Roman" w:hAnsi="Times New Roman"/>
          <w:sz w:val="24"/>
          <w:szCs w:val="24"/>
          <w:lang w:val="en-US"/>
        </w:rPr>
        <w:t>.</w:t>
      </w:r>
      <w:r w:rsidR="008B0B01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6"/>
      </w:r>
      <w:r w:rsidR="007F46ED">
        <w:rPr>
          <w:rFonts w:ascii="Times New Roman" w:hAnsi="Times New Roman"/>
          <w:sz w:val="24"/>
          <w:szCs w:val="24"/>
          <w:lang w:val="en-US"/>
        </w:rPr>
        <w:t xml:space="preserve"> Pernyataan yang </w:t>
      </w:r>
      <w:proofErr w:type="gramStart"/>
      <w:r w:rsidR="007F46ED">
        <w:rPr>
          <w:rFonts w:ascii="Times New Roman" w:hAnsi="Times New Roman"/>
          <w:sz w:val="24"/>
          <w:szCs w:val="24"/>
          <w:lang w:val="en-US"/>
        </w:rPr>
        <w:t>sama</w:t>
      </w:r>
      <w:proofErr w:type="gramEnd"/>
      <w:r w:rsidR="007F46ED">
        <w:rPr>
          <w:rFonts w:ascii="Times New Roman" w:hAnsi="Times New Roman"/>
          <w:sz w:val="24"/>
          <w:szCs w:val="24"/>
          <w:lang w:val="en-US"/>
        </w:rPr>
        <w:t xml:space="preserve"> juga diungkapkan oleh pendeta “A” Salah </w:t>
      </w:r>
      <w:r w:rsidR="00B33F38">
        <w:rPr>
          <w:rFonts w:ascii="Times New Roman" w:hAnsi="Times New Roman"/>
          <w:sz w:val="24"/>
          <w:szCs w:val="24"/>
          <w:lang w:val="en-US"/>
        </w:rPr>
        <w:t xml:space="preserve">satu </w:t>
      </w:r>
      <w:r w:rsidR="007F46ED">
        <w:rPr>
          <w:rFonts w:ascii="Times New Roman" w:hAnsi="Times New Roman"/>
          <w:sz w:val="24"/>
          <w:szCs w:val="24"/>
          <w:lang w:val="en-US"/>
        </w:rPr>
        <w:t>gembala</w:t>
      </w:r>
      <w:r w:rsidR="00B33F38">
        <w:rPr>
          <w:rFonts w:ascii="Times New Roman" w:hAnsi="Times New Roman"/>
          <w:sz w:val="24"/>
          <w:szCs w:val="24"/>
          <w:lang w:val="en-US"/>
        </w:rPr>
        <w:t xml:space="preserve"> yang pernah melayani di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gereja </w:t>
      </w:r>
      <w:r w:rsidR="007F46ED">
        <w:rPr>
          <w:rFonts w:ascii="Times New Roman" w:hAnsi="Times New Roman"/>
          <w:sz w:val="24"/>
          <w:szCs w:val="24"/>
          <w:lang w:val="en-US"/>
        </w:rPr>
        <w:t xml:space="preserve">tersebut,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ia </w:t>
      </w:r>
      <w:r w:rsidR="007F46ED">
        <w:rPr>
          <w:rFonts w:ascii="Times New Roman" w:hAnsi="Times New Roman"/>
          <w:sz w:val="24"/>
          <w:szCs w:val="24"/>
          <w:lang w:val="en-US"/>
        </w:rPr>
        <w:t xml:space="preserve">mengatakan </w:t>
      </w:r>
      <w:r w:rsidR="000E7D92">
        <w:rPr>
          <w:rFonts w:ascii="Times New Roman" w:hAnsi="Times New Roman"/>
          <w:sz w:val="24"/>
          <w:szCs w:val="24"/>
          <w:lang w:val="en-US"/>
        </w:rPr>
        <w:t>bahwa muda-mudi</w:t>
      </w:r>
      <w:r w:rsidR="00B33F38">
        <w:rPr>
          <w:rFonts w:ascii="Times New Roman" w:hAnsi="Times New Roman"/>
          <w:sz w:val="24"/>
          <w:szCs w:val="24"/>
          <w:lang w:val="en-US"/>
        </w:rPr>
        <w:t xml:space="preserve"> juga belum sepenuhnya takut akan Tuhan dan sungguh-sungguh memberikan hati untuk beribadah kepada Tuhan</w:t>
      </w:r>
      <w:r w:rsidR="00117414">
        <w:rPr>
          <w:rFonts w:ascii="Times New Roman" w:hAnsi="Times New Roman"/>
          <w:sz w:val="24"/>
          <w:szCs w:val="24"/>
          <w:lang w:val="en-US"/>
        </w:rPr>
        <w:t>.</w:t>
      </w:r>
      <w:r w:rsidR="00B33F38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7"/>
      </w:r>
      <w:r w:rsidR="007F46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6D25">
        <w:rPr>
          <w:rFonts w:ascii="Times New Roman" w:hAnsi="Times New Roman"/>
          <w:sz w:val="24"/>
          <w:szCs w:val="24"/>
          <w:lang w:val="en-US"/>
        </w:rPr>
        <w:t xml:space="preserve">Hal ini dapat memberikan gambaran bahwa </w:t>
      </w:r>
      <w:r w:rsidR="00E14365">
        <w:rPr>
          <w:rFonts w:ascii="Times New Roman" w:hAnsi="Times New Roman"/>
          <w:sz w:val="24"/>
          <w:szCs w:val="24"/>
          <w:lang w:val="en-US"/>
        </w:rPr>
        <w:t>kaum muda</w:t>
      </w:r>
      <w:r w:rsidR="00272A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6D25">
        <w:rPr>
          <w:rFonts w:ascii="Times New Roman" w:hAnsi="Times New Roman"/>
          <w:sz w:val="24"/>
          <w:szCs w:val="24"/>
          <w:lang w:val="en-US"/>
        </w:rPr>
        <w:t>GMI Palmarum Bunut di S</w:t>
      </w:r>
      <w:r w:rsidR="001A1FF3">
        <w:rPr>
          <w:rFonts w:ascii="Times New Roman" w:hAnsi="Times New Roman"/>
          <w:sz w:val="24"/>
          <w:szCs w:val="24"/>
          <w:lang w:val="en-US"/>
        </w:rPr>
        <w:t>unga</w:t>
      </w:r>
      <w:r w:rsidR="00956D25">
        <w:rPr>
          <w:rFonts w:ascii="Times New Roman" w:hAnsi="Times New Roman"/>
          <w:sz w:val="24"/>
          <w:szCs w:val="24"/>
          <w:lang w:val="en-US"/>
        </w:rPr>
        <w:t>i Bahar- Jambi</w:t>
      </w:r>
      <w:r w:rsidR="00272AAE">
        <w:rPr>
          <w:rFonts w:ascii="Times New Roman" w:hAnsi="Times New Roman"/>
          <w:sz w:val="24"/>
          <w:szCs w:val="24"/>
          <w:lang w:val="en-US"/>
        </w:rPr>
        <w:t xml:space="preserve"> dari generasi ke generasi tidak sungguh-sungguh hidup dalam Tuhan</w:t>
      </w:r>
      <w:r w:rsidR="00956D25">
        <w:rPr>
          <w:rFonts w:ascii="Times New Roman" w:hAnsi="Times New Roman"/>
          <w:sz w:val="24"/>
          <w:szCs w:val="24"/>
          <w:lang w:val="en-US"/>
        </w:rPr>
        <w:t xml:space="preserve"> dan masi</w:t>
      </w:r>
      <w:r w:rsidR="00ED6ABE">
        <w:rPr>
          <w:rFonts w:ascii="Times New Roman" w:hAnsi="Times New Roman"/>
          <w:sz w:val="24"/>
          <w:szCs w:val="24"/>
          <w:lang w:val="en-US"/>
        </w:rPr>
        <w:t>h</w:t>
      </w:r>
      <w:r w:rsidR="00956D25">
        <w:rPr>
          <w:rFonts w:ascii="Times New Roman" w:hAnsi="Times New Roman"/>
          <w:sz w:val="24"/>
          <w:szCs w:val="24"/>
          <w:lang w:val="en-US"/>
        </w:rPr>
        <w:t xml:space="preserve"> belum memiliki kerohanian yang baik.</w:t>
      </w:r>
    </w:p>
    <w:p w:rsidR="00F30D3A" w:rsidRPr="00111F39" w:rsidRDefault="00B33F38" w:rsidP="00111F39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Penulis juga melihat bahwa kaum muda sudah mulai berkurang, oleh karena beberapa </w:t>
      </w:r>
      <w:r w:rsidR="004C4E7D">
        <w:rPr>
          <w:rFonts w:ascii="Times New Roman" w:hAnsi="Times New Roman"/>
          <w:sz w:val="24"/>
          <w:szCs w:val="24"/>
          <w:lang w:val="en-US"/>
        </w:rPr>
        <w:t xml:space="preserve">di antara </w:t>
      </w:r>
      <w:r w:rsidR="006B0F0A">
        <w:rPr>
          <w:rFonts w:ascii="Times New Roman" w:hAnsi="Times New Roman"/>
          <w:sz w:val="24"/>
          <w:szCs w:val="24"/>
        </w:rPr>
        <w:t>mereka sudah tidak lagi mengikuti persekutuan bahkan yang lebi</w:t>
      </w:r>
      <w:r>
        <w:rPr>
          <w:rFonts w:ascii="Times New Roman" w:hAnsi="Times New Roman"/>
          <w:sz w:val="24"/>
          <w:szCs w:val="24"/>
        </w:rPr>
        <w:t xml:space="preserve">h menyedihkan lagi beberapa kaum muda </w:t>
      </w:r>
      <w:r w:rsidR="006B0F0A">
        <w:rPr>
          <w:rFonts w:ascii="Times New Roman" w:hAnsi="Times New Roman"/>
          <w:sz w:val="24"/>
          <w:szCs w:val="24"/>
        </w:rPr>
        <w:t xml:space="preserve">meninggalkan iman percayanya dengan memilih </w:t>
      </w:r>
      <w:r w:rsidR="006B0F0A">
        <w:rPr>
          <w:rFonts w:ascii="Times New Roman" w:hAnsi="Times New Roman"/>
          <w:sz w:val="24"/>
          <w:szCs w:val="24"/>
        </w:rPr>
        <w:lastRenderedPageBreak/>
        <w:t>menikah dengan yang bukan seiman, malas beribadah dan menjadikan ib</w:t>
      </w:r>
      <w:r>
        <w:rPr>
          <w:rFonts w:ascii="Times New Roman" w:hAnsi="Times New Roman"/>
          <w:sz w:val="24"/>
          <w:szCs w:val="24"/>
        </w:rPr>
        <w:t>adah itu sebagai rutinitas saja.</w:t>
      </w:r>
      <w:r w:rsidR="00111F3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0D3A">
        <w:rPr>
          <w:rFonts w:ascii="Times New Roman" w:hAnsi="Times New Roman"/>
          <w:sz w:val="24"/>
          <w:szCs w:val="24"/>
          <w:lang w:val="en-US"/>
        </w:rPr>
        <w:t xml:space="preserve">Menurut survei yang </w:t>
      </w:r>
      <w:r w:rsidR="001E33D1">
        <w:rPr>
          <w:rFonts w:ascii="Times New Roman" w:hAnsi="Times New Roman"/>
          <w:sz w:val="24"/>
          <w:szCs w:val="24"/>
          <w:lang w:val="en-US"/>
        </w:rPr>
        <w:t>penulis</w:t>
      </w:r>
      <w:r w:rsidR="00F30D3A">
        <w:rPr>
          <w:rFonts w:ascii="Times New Roman" w:hAnsi="Times New Roman"/>
          <w:sz w:val="24"/>
          <w:szCs w:val="24"/>
          <w:lang w:val="en-US"/>
        </w:rPr>
        <w:t xml:space="preserve"> lakukan terhadap seorang pemudi yang berinisial “ES” mengatakan bahwa alasan </w:t>
      </w:r>
      <w:proofErr w:type="gramStart"/>
      <w:r w:rsidR="00F30D3A">
        <w:rPr>
          <w:rFonts w:ascii="Times New Roman" w:hAnsi="Times New Roman"/>
          <w:sz w:val="24"/>
          <w:szCs w:val="24"/>
          <w:lang w:val="en-US"/>
        </w:rPr>
        <w:t>ia</w:t>
      </w:r>
      <w:proofErr w:type="gramEnd"/>
      <w:r w:rsidR="00F30D3A">
        <w:rPr>
          <w:rFonts w:ascii="Times New Roman" w:hAnsi="Times New Roman"/>
          <w:sz w:val="24"/>
          <w:szCs w:val="24"/>
          <w:lang w:val="en-US"/>
        </w:rPr>
        <w:t xml:space="preserve"> meninggakan Tuhan oleh karena ia tidak pernah puas oleh pengajaran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Alkitab </w:t>
      </w:r>
      <w:r w:rsidR="00F30D3A">
        <w:rPr>
          <w:rFonts w:ascii="Times New Roman" w:hAnsi="Times New Roman"/>
          <w:sz w:val="24"/>
          <w:szCs w:val="24"/>
          <w:lang w:val="en-US"/>
        </w:rPr>
        <w:t>serta tidak memiliki pemahaman yang benar tentang Tuhan.</w:t>
      </w:r>
      <w:r w:rsidR="00F30D3A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8"/>
      </w:r>
      <w:r w:rsidR="00F30D3A">
        <w:rPr>
          <w:rFonts w:ascii="Times New Roman" w:hAnsi="Times New Roman"/>
          <w:sz w:val="24"/>
          <w:szCs w:val="24"/>
          <w:lang w:val="en-US"/>
        </w:rPr>
        <w:t xml:space="preserve"> Hal ini diakibatkan karena </w:t>
      </w:r>
      <w:proofErr w:type="gramStart"/>
      <w:r w:rsidR="00F30D3A">
        <w:rPr>
          <w:rFonts w:ascii="Times New Roman" w:hAnsi="Times New Roman"/>
          <w:sz w:val="24"/>
          <w:szCs w:val="24"/>
          <w:lang w:val="en-US"/>
        </w:rPr>
        <w:t>ia</w:t>
      </w:r>
      <w:proofErr w:type="gramEnd"/>
      <w:r w:rsidR="00F30D3A">
        <w:rPr>
          <w:rFonts w:ascii="Times New Roman" w:hAnsi="Times New Roman"/>
          <w:sz w:val="24"/>
          <w:szCs w:val="24"/>
          <w:lang w:val="en-US"/>
        </w:rPr>
        <w:t xml:space="preserve"> tidak sungguh-sungguh beribah kepada Tuhan.</w:t>
      </w:r>
    </w:p>
    <w:p w:rsidR="00CB754C" w:rsidRPr="00EE4E77" w:rsidRDefault="00EE32EC" w:rsidP="00111F39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EB2348">
        <w:rPr>
          <w:rFonts w:ascii="Times New Roman" w:hAnsi="Times New Roman"/>
          <w:sz w:val="24"/>
          <w:szCs w:val="24"/>
        </w:rPr>
        <w:t xml:space="preserve">Kaum muda kristiani, selain sebagai generasi penerus bangsa juga menjadi harapan gereja, </w:t>
      </w:r>
      <w:r w:rsidR="00117414">
        <w:rPr>
          <w:rFonts w:ascii="Times New Roman" w:hAnsi="Times New Roman"/>
          <w:sz w:val="24"/>
          <w:szCs w:val="24"/>
          <w:lang w:val="en-US"/>
        </w:rPr>
        <w:t>serta</w:t>
      </w:r>
      <w:r w:rsidRPr="00EB2348">
        <w:rPr>
          <w:rFonts w:ascii="Times New Roman" w:hAnsi="Times New Roman"/>
          <w:sz w:val="24"/>
          <w:szCs w:val="24"/>
        </w:rPr>
        <w:t xml:space="preserve"> masa depan gereja. Namun, realita dunia yang menawarkan banyak kemudahan telah mempengaruhi kaum </w:t>
      </w:r>
      <w:r w:rsidR="001A1FF3">
        <w:rPr>
          <w:rFonts w:ascii="Times New Roman" w:hAnsi="Times New Roman"/>
          <w:sz w:val="24"/>
          <w:szCs w:val="24"/>
        </w:rPr>
        <w:t>muda gereja. Mereka kurang meli</w:t>
      </w:r>
      <w:r w:rsidRPr="00EB2348">
        <w:rPr>
          <w:rFonts w:ascii="Times New Roman" w:hAnsi="Times New Roman"/>
          <w:sz w:val="24"/>
          <w:szCs w:val="24"/>
        </w:rPr>
        <w:t>batkan diri dalam kehidupan gereja, tetapi lebih mengurusi kehidupan pribadinya. Selain daripada itu, faktor lingkungan tempat tinggal dan lingkun</w:t>
      </w:r>
      <w:r w:rsidR="00117414" w:rsidRPr="00EB2348">
        <w:rPr>
          <w:rFonts w:ascii="Times New Roman" w:hAnsi="Times New Roman"/>
          <w:sz w:val="24"/>
          <w:szCs w:val="24"/>
        </w:rPr>
        <w:t>g</w:t>
      </w:r>
      <w:r w:rsidRPr="00EB2348">
        <w:rPr>
          <w:rFonts w:ascii="Times New Roman" w:hAnsi="Times New Roman"/>
          <w:sz w:val="24"/>
          <w:szCs w:val="24"/>
        </w:rPr>
        <w:t>an belajar maupun bermain juga bisa membentuk seorang pribadi kaum muda yang dewasa, maupun sebaliknya, pribadi yang tidak memiliki kematangan p</w:t>
      </w:r>
      <w:r w:rsidR="001E33D1">
        <w:rPr>
          <w:rFonts w:ascii="Times New Roman" w:hAnsi="Times New Roman"/>
          <w:sz w:val="24"/>
          <w:szCs w:val="24"/>
          <w:lang w:val="en-US"/>
        </w:rPr>
        <w:t>r</w:t>
      </w:r>
      <w:r w:rsidRPr="00EB2348">
        <w:rPr>
          <w:rFonts w:ascii="Times New Roman" w:hAnsi="Times New Roman"/>
          <w:sz w:val="24"/>
          <w:szCs w:val="24"/>
        </w:rPr>
        <w:t>esepsi dan perasaan.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9"/>
      </w:r>
    </w:p>
    <w:p w:rsidR="005C7BEE" w:rsidRDefault="006B16F9" w:rsidP="00111F39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Penulis melihat bahwa realita yang terjadi bahwa k</w:t>
      </w:r>
      <w:r w:rsidR="00B33F38">
        <w:rPr>
          <w:rFonts w:ascii="Times New Roman" w:hAnsi="Times New Roman"/>
          <w:sz w:val="24"/>
          <w:szCs w:val="24"/>
          <w:lang w:val="en-US"/>
        </w:rPr>
        <w:t>aum muda</w:t>
      </w:r>
      <w:r w:rsidR="006B0F0A">
        <w:rPr>
          <w:rFonts w:ascii="Times New Roman" w:hAnsi="Times New Roman"/>
          <w:sz w:val="24"/>
          <w:szCs w:val="24"/>
        </w:rPr>
        <w:t xml:space="preserve"> tidak lagi aktif dalam persekutuan malas melayani, pergaulan bebas yang meningkat se</w:t>
      </w:r>
      <w:r w:rsidR="004C4E7D">
        <w:rPr>
          <w:rFonts w:ascii="Times New Roman" w:hAnsi="Times New Roman"/>
          <w:sz w:val="24"/>
          <w:szCs w:val="24"/>
        </w:rPr>
        <w:t>perti; miras, merokok, narkoba</w:t>
      </w:r>
      <w:r w:rsidR="001A1FF3">
        <w:rPr>
          <w:rFonts w:ascii="Times New Roman" w:hAnsi="Times New Roman"/>
          <w:sz w:val="24"/>
          <w:szCs w:val="24"/>
          <w:lang w:val="en-US"/>
        </w:rPr>
        <w:t>,</w:t>
      </w:r>
      <w:r w:rsidR="001A1FF3">
        <w:rPr>
          <w:rFonts w:ascii="Times New Roman" w:hAnsi="Times New Roman"/>
          <w:sz w:val="24"/>
          <w:szCs w:val="24"/>
        </w:rPr>
        <w:t xml:space="preserve"> </w:t>
      </w:r>
      <w:r w:rsidR="006B0F0A">
        <w:rPr>
          <w:rFonts w:ascii="Times New Roman" w:hAnsi="Times New Roman"/>
          <w:sz w:val="24"/>
          <w:szCs w:val="24"/>
        </w:rPr>
        <w:t>kecanduan seperti</w:t>
      </w:r>
      <w:r w:rsidR="004C4E7D">
        <w:rPr>
          <w:rFonts w:ascii="Times New Roman" w:hAnsi="Times New Roman"/>
          <w:sz w:val="24"/>
          <w:szCs w:val="24"/>
        </w:rPr>
        <w:t xml:space="preserve"> </w:t>
      </w:r>
      <w:r w:rsidR="004C4E7D">
        <w:rPr>
          <w:rFonts w:ascii="Times New Roman" w:hAnsi="Times New Roman"/>
          <w:sz w:val="24"/>
          <w:szCs w:val="24"/>
          <w:lang w:val="en-US"/>
        </w:rPr>
        <w:t>“</w:t>
      </w:r>
      <w:r w:rsidR="006B0F0A">
        <w:rPr>
          <w:rFonts w:ascii="Times New Roman" w:hAnsi="Times New Roman"/>
          <w:sz w:val="24"/>
          <w:szCs w:val="24"/>
        </w:rPr>
        <w:t>ngelem</w:t>
      </w:r>
      <w:r w:rsidR="004C4E7D">
        <w:rPr>
          <w:rFonts w:ascii="Times New Roman" w:hAnsi="Times New Roman"/>
          <w:sz w:val="24"/>
          <w:szCs w:val="24"/>
          <w:lang w:val="en-US"/>
        </w:rPr>
        <w:t>”</w:t>
      </w:r>
      <w:r w:rsidR="004C4E7D">
        <w:rPr>
          <w:rFonts w:ascii="Times New Roman" w:hAnsi="Times New Roman"/>
          <w:sz w:val="24"/>
          <w:szCs w:val="24"/>
        </w:rPr>
        <w:t xml:space="preserve"> serta </w:t>
      </w:r>
      <w:r w:rsidR="004C4E7D">
        <w:rPr>
          <w:rFonts w:ascii="Times New Roman" w:hAnsi="Times New Roman"/>
          <w:sz w:val="24"/>
          <w:szCs w:val="24"/>
          <w:lang w:val="en-US"/>
        </w:rPr>
        <w:t>“</w:t>
      </w:r>
      <w:r w:rsidR="001A1FF3">
        <w:rPr>
          <w:rFonts w:ascii="Times New Roman" w:hAnsi="Times New Roman"/>
          <w:sz w:val="24"/>
          <w:szCs w:val="24"/>
          <w:lang w:val="en-US"/>
        </w:rPr>
        <w:t>me</w:t>
      </w:r>
      <w:r w:rsidR="004C4E7D">
        <w:rPr>
          <w:rFonts w:ascii="Times New Roman" w:hAnsi="Times New Roman"/>
          <w:sz w:val="24"/>
          <w:szCs w:val="24"/>
        </w:rPr>
        <w:t>ng</w:t>
      </w:r>
      <w:r w:rsidR="001A1FF3">
        <w:rPr>
          <w:rFonts w:ascii="Times New Roman" w:hAnsi="Times New Roman"/>
          <w:sz w:val="24"/>
          <w:szCs w:val="24"/>
          <w:lang w:val="en-US"/>
        </w:rPr>
        <w:t>h</w:t>
      </w:r>
      <w:r w:rsidR="004C4E7D">
        <w:rPr>
          <w:rFonts w:ascii="Times New Roman" w:hAnsi="Times New Roman"/>
          <w:sz w:val="24"/>
          <w:szCs w:val="24"/>
        </w:rPr>
        <w:t>iru</w:t>
      </w:r>
      <w:r w:rsidR="004C4E7D">
        <w:rPr>
          <w:rFonts w:ascii="Times New Roman" w:hAnsi="Times New Roman"/>
          <w:sz w:val="24"/>
          <w:szCs w:val="24"/>
          <w:lang w:val="en-US"/>
        </w:rPr>
        <w:t>p”</w:t>
      </w:r>
      <w:r w:rsidR="00956D25">
        <w:rPr>
          <w:rFonts w:ascii="Times New Roman" w:hAnsi="Times New Roman"/>
          <w:sz w:val="24"/>
          <w:szCs w:val="24"/>
        </w:rPr>
        <w:t xml:space="preserve"> bensin, dan </w:t>
      </w:r>
      <w:r w:rsidR="00956D25">
        <w:rPr>
          <w:rFonts w:ascii="Times New Roman" w:hAnsi="Times New Roman"/>
          <w:sz w:val="24"/>
          <w:szCs w:val="24"/>
          <w:lang w:val="en-US"/>
        </w:rPr>
        <w:t xml:space="preserve">permasalahan di rumah. </w:t>
      </w:r>
      <w:r w:rsidR="00956D25">
        <w:rPr>
          <w:rFonts w:ascii="Times New Roman" w:hAnsi="Times New Roman"/>
          <w:sz w:val="24"/>
          <w:szCs w:val="24"/>
        </w:rPr>
        <w:t xml:space="preserve">Hal </w:t>
      </w:r>
      <w:r w:rsidR="00956D25">
        <w:rPr>
          <w:rFonts w:ascii="Times New Roman" w:hAnsi="Times New Roman"/>
          <w:sz w:val="24"/>
          <w:szCs w:val="24"/>
          <w:lang w:val="en-US"/>
        </w:rPr>
        <w:t>i</w:t>
      </w:r>
      <w:r w:rsidR="00956D25">
        <w:rPr>
          <w:rFonts w:ascii="Times New Roman" w:hAnsi="Times New Roman"/>
          <w:sz w:val="24"/>
          <w:szCs w:val="24"/>
        </w:rPr>
        <w:t>ni</w:t>
      </w:r>
      <w:r w:rsidR="00956D25">
        <w:rPr>
          <w:rFonts w:ascii="Times New Roman" w:hAnsi="Times New Roman"/>
          <w:sz w:val="24"/>
          <w:szCs w:val="24"/>
          <w:lang w:val="en-US"/>
        </w:rPr>
        <w:t xml:space="preserve">lah </w:t>
      </w:r>
      <w:r>
        <w:rPr>
          <w:rFonts w:ascii="Times New Roman" w:hAnsi="Times New Roman"/>
          <w:sz w:val="24"/>
          <w:szCs w:val="24"/>
          <w:lang w:val="en-US"/>
        </w:rPr>
        <w:t xml:space="preserve">menyebabkan </w:t>
      </w:r>
      <w:r w:rsidR="00B33F38">
        <w:rPr>
          <w:rFonts w:ascii="Times New Roman" w:hAnsi="Times New Roman"/>
          <w:sz w:val="24"/>
          <w:szCs w:val="24"/>
          <w:lang w:val="en-US"/>
        </w:rPr>
        <w:t xml:space="preserve"> kaum</w:t>
      </w:r>
      <w:r w:rsidR="006B0F0A">
        <w:rPr>
          <w:rFonts w:ascii="Times New Roman" w:hAnsi="Times New Roman"/>
          <w:sz w:val="24"/>
          <w:szCs w:val="24"/>
        </w:rPr>
        <w:t xml:space="preserve"> muda </w:t>
      </w:r>
      <w:r w:rsidR="00956D25">
        <w:rPr>
          <w:rFonts w:ascii="Times New Roman" w:hAnsi="Times New Roman"/>
          <w:sz w:val="24"/>
          <w:szCs w:val="24"/>
          <w:lang w:val="en-US"/>
        </w:rPr>
        <w:t xml:space="preserve">akhirnya </w:t>
      </w:r>
      <w:r>
        <w:rPr>
          <w:rFonts w:ascii="Times New Roman" w:hAnsi="Times New Roman"/>
          <w:sz w:val="24"/>
          <w:szCs w:val="24"/>
        </w:rPr>
        <w:t xml:space="preserve">tidak mengenal Tuhan dan </w:t>
      </w:r>
      <w:r w:rsidR="006B0F0A">
        <w:rPr>
          <w:rFonts w:ascii="Times New Roman" w:hAnsi="Times New Roman"/>
          <w:sz w:val="24"/>
          <w:szCs w:val="24"/>
        </w:rPr>
        <w:t>hilangnya generasi yang seharusnya menjadi penerus iman di lingkungan gereja dan masyarakat terlebih yang belum me</w:t>
      </w:r>
      <w:r w:rsidR="005C7BEE">
        <w:rPr>
          <w:rFonts w:ascii="Times New Roman" w:hAnsi="Times New Roman"/>
          <w:sz w:val="24"/>
          <w:szCs w:val="24"/>
          <w:lang w:val="en-US"/>
        </w:rPr>
        <w:t>n</w:t>
      </w:r>
      <w:r w:rsidR="006B0F0A">
        <w:rPr>
          <w:rFonts w:ascii="Times New Roman" w:hAnsi="Times New Roman"/>
          <w:sz w:val="24"/>
          <w:szCs w:val="24"/>
        </w:rPr>
        <w:t xml:space="preserve">genal Tuhan. </w:t>
      </w:r>
    </w:p>
    <w:p w:rsidR="005C7BEE" w:rsidRDefault="005C7BEE" w:rsidP="00111F39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Joseph McDowell dalam bukunya </w:t>
      </w:r>
      <w:r w:rsidRPr="005C7BEE">
        <w:rPr>
          <w:rFonts w:ascii="Times New Roman" w:hAnsi="Times New Roman"/>
          <w:i/>
          <w:sz w:val="24"/>
          <w:szCs w:val="24"/>
          <w:lang w:val="en-US"/>
        </w:rPr>
        <w:t>Tanya Jawab Kaula Muda</w:t>
      </w:r>
      <w:r w:rsidR="001A1FF3">
        <w:rPr>
          <w:rFonts w:ascii="Times New Roman" w:hAnsi="Times New Roman"/>
          <w:sz w:val="24"/>
          <w:szCs w:val="24"/>
          <w:lang w:val="en-US"/>
        </w:rPr>
        <w:t xml:space="preserve"> mengatakan:</w:t>
      </w:r>
    </w:p>
    <w:p w:rsidR="005B047A" w:rsidRDefault="005C7BEE" w:rsidP="00111F39">
      <w:pPr>
        <w:spacing w:line="240" w:lineRule="auto"/>
        <w:ind w:left="567" w:right="49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Seringkali obat bius digunakan dalam bentuk kombinasi. Beberapa yang biasanya sering dipergunakan terdiri dari: heroin dan kokain</w:t>
      </w:r>
      <w:r w:rsidR="00FB3418">
        <w:rPr>
          <w:rFonts w:ascii="Times New Roman" w:hAnsi="Times New Roman"/>
          <w:sz w:val="24"/>
          <w:szCs w:val="24"/>
          <w:lang w:val="en-US"/>
        </w:rPr>
        <w:t xml:space="preserve"> (lebih dikenal dengan istilah “Speed ball” di dunia Barat), mariyuana dan </w:t>
      </w:r>
      <w:r w:rsidR="00FB3418" w:rsidRPr="00FB3418">
        <w:rPr>
          <w:rFonts w:ascii="Times New Roman" w:hAnsi="Times New Roman"/>
          <w:i/>
          <w:sz w:val="24"/>
          <w:szCs w:val="24"/>
          <w:lang w:val="en-US"/>
        </w:rPr>
        <w:t>Black Flag Roach Killer</w:t>
      </w:r>
      <w:r w:rsidR="00FB3418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B3418">
        <w:rPr>
          <w:rFonts w:ascii="Times New Roman" w:hAnsi="Times New Roman"/>
          <w:sz w:val="24"/>
          <w:szCs w:val="24"/>
          <w:lang w:val="en-US"/>
        </w:rPr>
        <w:t xml:space="preserve">(lebih dikenal </w:t>
      </w:r>
      <w:r w:rsidR="00FB3418">
        <w:rPr>
          <w:rFonts w:ascii="Times New Roman" w:hAnsi="Times New Roman"/>
          <w:sz w:val="24"/>
          <w:szCs w:val="24"/>
          <w:lang w:val="en-US"/>
        </w:rPr>
        <w:lastRenderedPageBreak/>
        <w:t>dengan istilah “WACS”), mariyuana dan kokain (Populer dengan sebutan “</w:t>
      </w:r>
      <w:r w:rsidR="000F3518">
        <w:rPr>
          <w:rFonts w:ascii="Times New Roman" w:hAnsi="Times New Roman"/>
          <w:i/>
          <w:sz w:val="24"/>
          <w:szCs w:val="24"/>
          <w:lang w:val="en-US"/>
        </w:rPr>
        <w:t>shrem”</w:t>
      </w:r>
      <w:r w:rsidR="000F3518">
        <w:rPr>
          <w:rFonts w:ascii="Times New Roman" w:hAnsi="Times New Roman"/>
          <w:sz w:val="24"/>
          <w:szCs w:val="24"/>
          <w:lang w:val="en-US"/>
        </w:rPr>
        <w:t>), mariyuana dan PCP (“sejenis pembalseman dalam bentuk cairan”).</w:t>
      </w:r>
      <w:r w:rsidR="00975DC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3518">
        <w:rPr>
          <w:rFonts w:ascii="Times New Roman" w:hAnsi="Times New Roman"/>
          <w:sz w:val="24"/>
          <w:szCs w:val="24"/>
          <w:lang w:val="en-US"/>
        </w:rPr>
        <w:t>Karena statistik menunjukkan bahwa satu dari empat anak-anak berusia antara 13-17 tahun sudah terjerat kedalam pemakaia</w:t>
      </w:r>
      <w:r w:rsidR="00CC66BC">
        <w:rPr>
          <w:rFonts w:ascii="Times New Roman" w:hAnsi="Times New Roman"/>
          <w:sz w:val="24"/>
          <w:szCs w:val="24"/>
          <w:lang w:val="en-US"/>
        </w:rPr>
        <w:t xml:space="preserve">n obat-obatan bius secara liar </w:t>
      </w:r>
      <w:r w:rsidR="000F3518">
        <w:rPr>
          <w:rFonts w:ascii="Times New Roman" w:hAnsi="Times New Roman"/>
          <w:sz w:val="24"/>
          <w:szCs w:val="24"/>
          <w:lang w:val="en-US"/>
        </w:rPr>
        <w:t xml:space="preserve">dalam 30 hari terakhir, maka tidaklah mengherankan kalau anda memiliki kawan-kawan yang berusaha menekan Anda </w:t>
      </w:r>
      <w:r w:rsidR="00C52052">
        <w:rPr>
          <w:rFonts w:ascii="Times New Roman" w:hAnsi="Times New Roman"/>
          <w:sz w:val="24"/>
          <w:szCs w:val="24"/>
          <w:lang w:val="en-US"/>
        </w:rPr>
        <w:t>untuk ikut-ikutan dengan mereka</w:t>
      </w:r>
      <w:r w:rsidR="000F3518">
        <w:rPr>
          <w:rFonts w:ascii="Times New Roman" w:hAnsi="Times New Roman"/>
          <w:sz w:val="24"/>
          <w:szCs w:val="24"/>
          <w:lang w:val="en-US"/>
        </w:rPr>
        <w:t>.</w:t>
      </w:r>
      <w:r w:rsidR="000F3518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10"/>
      </w:r>
      <w:r w:rsidR="000F3518" w:rsidRPr="000F351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047A" w:rsidRDefault="005B047A" w:rsidP="00111F39">
      <w:pPr>
        <w:spacing w:line="240" w:lineRule="auto"/>
        <w:ind w:left="567" w:right="49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5B047A" w:rsidRDefault="000F3518" w:rsidP="00111F39">
      <w:pPr>
        <w:spacing w:line="480" w:lineRule="auto"/>
        <w:ind w:right="49" w:firstLine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0F3518">
        <w:rPr>
          <w:rFonts w:ascii="Times New Roman" w:hAnsi="Times New Roman"/>
          <w:sz w:val="24"/>
          <w:szCs w:val="24"/>
          <w:lang w:val="en-US"/>
        </w:rPr>
        <w:t>Hal ini menunjukkan bahwa penggunaan alkohol bukan hanya dikalangan orang dewasa dan kaum muda tetapi anak-anak dan juga remaja.</w:t>
      </w:r>
      <w:r w:rsidR="005B04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16F9">
        <w:rPr>
          <w:rFonts w:ascii="Times New Roman" w:hAnsi="Times New Roman"/>
          <w:sz w:val="24"/>
          <w:szCs w:val="24"/>
          <w:lang w:val="en-US"/>
        </w:rPr>
        <w:t>Seharus g</w:t>
      </w:r>
      <w:r w:rsidR="006B0F0A">
        <w:rPr>
          <w:rFonts w:ascii="Times New Roman" w:hAnsi="Times New Roman"/>
          <w:sz w:val="24"/>
          <w:szCs w:val="24"/>
        </w:rPr>
        <w:t xml:space="preserve">enerasi </w:t>
      </w:r>
      <w:proofErr w:type="gramStart"/>
      <w:r w:rsidR="006B0F0A">
        <w:rPr>
          <w:rFonts w:ascii="Times New Roman" w:hAnsi="Times New Roman"/>
          <w:sz w:val="24"/>
          <w:szCs w:val="24"/>
        </w:rPr>
        <w:t>muda  menjadi</w:t>
      </w:r>
      <w:proofErr w:type="gramEnd"/>
      <w:r w:rsidR="006B0F0A">
        <w:rPr>
          <w:rFonts w:ascii="Times New Roman" w:hAnsi="Times New Roman"/>
          <w:sz w:val="24"/>
          <w:szCs w:val="24"/>
        </w:rPr>
        <w:t xml:space="preserve"> pengerak untuk generasi yang lain </w:t>
      </w:r>
      <w:r w:rsidR="000E7D92">
        <w:rPr>
          <w:rFonts w:ascii="Times New Roman" w:hAnsi="Times New Roman"/>
          <w:sz w:val="24"/>
          <w:szCs w:val="24"/>
          <w:lang w:val="en-US"/>
        </w:rPr>
        <w:t xml:space="preserve">agar </w:t>
      </w:r>
      <w:r w:rsidR="000E7D92">
        <w:rPr>
          <w:rFonts w:ascii="Times New Roman" w:hAnsi="Times New Roman"/>
          <w:sz w:val="24"/>
          <w:szCs w:val="24"/>
        </w:rPr>
        <w:t xml:space="preserve">dapat aktif dalam melayani, namun </w:t>
      </w:r>
      <w:r w:rsidR="006B16F9">
        <w:rPr>
          <w:rFonts w:ascii="Times New Roman" w:hAnsi="Times New Roman"/>
          <w:sz w:val="24"/>
          <w:szCs w:val="24"/>
          <w:lang w:val="en-US"/>
        </w:rPr>
        <w:t>kaum muda</w:t>
      </w:r>
      <w:r w:rsidR="006B0F0A">
        <w:rPr>
          <w:rFonts w:ascii="Times New Roman" w:hAnsi="Times New Roman"/>
          <w:sz w:val="24"/>
          <w:szCs w:val="24"/>
        </w:rPr>
        <w:t xml:space="preserve"> malah tidak jelas bahkan menjadi contoh yang tidak baik bagi generasi dibawahnya.</w:t>
      </w:r>
      <w:r w:rsidR="001164E9">
        <w:rPr>
          <w:rFonts w:ascii="Times New Roman" w:hAnsi="Times New Roman"/>
          <w:sz w:val="24"/>
          <w:szCs w:val="24"/>
          <w:lang w:val="en-US"/>
        </w:rPr>
        <w:t xml:space="preserve"> Secara kasat mata penulis melihat bahwa keaktifan kaum muda dalam beribadah sudah mulai berkurang. Kaum muda mulai terlihat ibadah ketika ada acara-acara besar di Gereja, seperti natal dan tahun baru. </w:t>
      </w:r>
    </w:p>
    <w:p w:rsidR="002954A6" w:rsidRDefault="002954A6" w:rsidP="00111F39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Berdasarkan uraian </w:t>
      </w:r>
      <w:r w:rsidR="003A538D">
        <w:rPr>
          <w:rFonts w:ascii="Times New Roman" w:hAnsi="Times New Roman"/>
          <w:sz w:val="24"/>
          <w:szCs w:val="24"/>
          <w:lang w:val="en-US"/>
        </w:rPr>
        <w:t>tersebut</w:t>
      </w:r>
      <w:r w:rsidR="00D07D5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14365">
        <w:rPr>
          <w:rFonts w:ascii="Times New Roman" w:hAnsi="Times New Roman"/>
          <w:sz w:val="24"/>
          <w:szCs w:val="24"/>
          <w:lang w:val="en-US"/>
        </w:rPr>
        <w:t>bisa dikatakan</w:t>
      </w:r>
      <w:r w:rsidR="00D07D58">
        <w:rPr>
          <w:rFonts w:ascii="Times New Roman" w:hAnsi="Times New Roman"/>
          <w:sz w:val="24"/>
          <w:szCs w:val="24"/>
          <w:lang w:val="en-US"/>
        </w:rPr>
        <w:t xml:space="preserve"> bahwa kaum muda</w:t>
      </w:r>
      <w:r w:rsidR="00A63E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6C38">
        <w:rPr>
          <w:rFonts w:ascii="Times New Roman" w:hAnsi="Times New Roman"/>
          <w:sz w:val="24"/>
          <w:szCs w:val="24"/>
          <w:lang w:val="en-US"/>
        </w:rPr>
        <w:t xml:space="preserve">GMI </w:t>
      </w:r>
      <w:r w:rsidR="00A63E45">
        <w:rPr>
          <w:rFonts w:ascii="Times New Roman" w:hAnsi="Times New Roman"/>
          <w:sz w:val="24"/>
          <w:szCs w:val="24"/>
          <w:lang w:val="en-US"/>
        </w:rPr>
        <w:t>Palmarum Bunut</w:t>
      </w:r>
      <w:r w:rsidR="00B22941">
        <w:rPr>
          <w:rFonts w:ascii="Times New Roman" w:hAnsi="Times New Roman"/>
          <w:sz w:val="24"/>
          <w:szCs w:val="24"/>
          <w:lang w:val="en-US"/>
        </w:rPr>
        <w:t xml:space="preserve"> di S</w:t>
      </w:r>
      <w:r w:rsidR="001E33D1">
        <w:rPr>
          <w:rFonts w:ascii="Times New Roman" w:hAnsi="Times New Roman"/>
          <w:sz w:val="24"/>
          <w:szCs w:val="24"/>
          <w:lang w:val="en-US"/>
        </w:rPr>
        <w:t>ungai</w:t>
      </w:r>
      <w:r w:rsidR="00B22941">
        <w:rPr>
          <w:rFonts w:ascii="Times New Roman" w:hAnsi="Times New Roman"/>
          <w:sz w:val="24"/>
          <w:szCs w:val="24"/>
          <w:lang w:val="en-US"/>
        </w:rPr>
        <w:t xml:space="preserve"> Bahar-Jambi</w:t>
      </w:r>
      <w:r w:rsidR="00A63E45">
        <w:rPr>
          <w:rFonts w:ascii="Times New Roman" w:hAnsi="Times New Roman"/>
          <w:sz w:val="24"/>
          <w:szCs w:val="24"/>
          <w:lang w:val="en-US"/>
        </w:rPr>
        <w:t xml:space="preserve"> belum sungguh-sungguh </w:t>
      </w:r>
      <w:r w:rsidR="001E33D1">
        <w:rPr>
          <w:rFonts w:ascii="Times New Roman" w:hAnsi="Times New Roman"/>
          <w:sz w:val="24"/>
          <w:szCs w:val="24"/>
          <w:lang w:val="en-US"/>
        </w:rPr>
        <w:t>beribadah kepada Tuhan.</w:t>
      </w:r>
      <w:r w:rsidR="00A63E4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CC66BC">
        <w:rPr>
          <w:rFonts w:ascii="Times New Roman" w:hAnsi="Times New Roman"/>
          <w:sz w:val="24"/>
          <w:szCs w:val="24"/>
          <w:lang w:val="en-US"/>
        </w:rPr>
        <w:t xml:space="preserve">Dampak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3E45">
        <w:rPr>
          <w:rFonts w:ascii="Times New Roman" w:hAnsi="Times New Roman"/>
          <w:sz w:val="24"/>
          <w:szCs w:val="24"/>
          <w:lang w:val="en-US"/>
        </w:rPr>
        <w:t>yang</w:t>
      </w:r>
      <w:proofErr w:type="gramEnd"/>
      <w:r w:rsidR="00A63E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33D1">
        <w:rPr>
          <w:rFonts w:ascii="Times New Roman" w:hAnsi="Times New Roman"/>
          <w:sz w:val="24"/>
          <w:szCs w:val="24"/>
          <w:lang w:val="en-US"/>
        </w:rPr>
        <w:t>timbul</w:t>
      </w:r>
      <w:r w:rsidR="00272AAE">
        <w:rPr>
          <w:rFonts w:ascii="Times New Roman" w:hAnsi="Times New Roman"/>
          <w:sz w:val="24"/>
          <w:szCs w:val="24"/>
          <w:lang w:val="en-US"/>
        </w:rPr>
        <w:t xml:space="preserve"> adalah kaum </w:t>
      </w:r>
      <w:r w:rsidR="00A63E45">
        <w:rPr>
          <w:rFonts w:ascii="Times New Roman" w:hAnsi="Times New Roman"/>
          <w:sz w:val="24"/>
          <w:szCs w:val="24"/>
          <w:lang w:val="en-US"/>
        </w:rPr>
        <w:t>muda</w:t>
      </w:r>
      <w:r w:rsidR="00272A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3E45">
        <w:rPr>
          <w:rFonts w:ascii="Times New Roman" w:hAnsi="Times New Roman"/>
          <w:sz w:val="24"/>
          <w:szCs w:val="24"/>
          <w:lang w:val="en-US"/>
        </w:rPr>
        <w:t xml:space="preserve">meninggalkan Tuhan </w:t>
      </w:r>
      <w:r w:rsidR="005B047A">
        <w:rPr>
          <w:rFonts w:ascii="Times New Roman" w:hAnsi="Times New Roman"/>
          <w:sz w:val="24"/>
          <w:szCs w:val="24"/>
          <w:lang w:val="en-US"/>
        </w:rPr>
        <w:t xml:space="preserve">dan </w:t>
      </w:r>
      <w:r w:rsidR="001E33D1">
        <w:rPr>
          <w:rFonts w:ascii="Times New Roman" w:hAnsi="Times New Roman"/>
          <w:sz w:val="24"/>
          <w:szCs w:val="24"/>
          <w:lang w:val="en-US"/>
        </w:rPr>
        <w:t>akhirnya</w:t>
      </w:r>
      <w:r w:rsidR="005B047A">
        <w:rPr>
          <w:rFonts w:ascii="Times New Roman" w:hAnsi="Times New Roman"/>
          <w:sz w:val="24"/>
          <w:szCs w:val="24"/>
          <w:lang w:val="en-US"/>
        </w:rPr>
        <w:t xml:space="preserve"> mereka </w:t>
      </w:r>
      <w:r w:rsidR="00A63E45">
        <w:rPr>
          <w:rFonts w:ascii="Times New Roman" w:hAnsi="Times New Roman"/>
          <w:sz w:val="24"/>
          <w:szCs w:val="24"/>
          <w:lang w:val="en-US"/>
        </w:rPr>
        <w:t xml:space="preserve">menikah dengan </w:t>
      </w:r>
      <w:r w:rsidR="004C4E7D">
        <w:rPr>
          <w:rFonts w:ascii="Times New Roman" w:hAnsi="Times New Roman"/>
          <w:sz w:val="24"/>
          <w:szCs w:val="24"/>
          <w:lang w:val="en-US"/>
        </w:rPr>
        <w:t>yang bukan se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iman. Hal tersebut </w:t>
      </w:r>
      <w:r w:rsidR="00E14365">
        <w:rPr>
          <w:rFonts w:ascii="Times New Roman" w:hAnsi="Times New Roman"/>
          <w:sz w:val="24"/>
          <w:szCs w:val="24"/>
          <w:lang w:val="en-US"/>
        </w:rPr>
        <w:t>membuat kaum muda</w:t>
      </w:r>
      <w:r w:rsidR="001A1FF3">
        <w:rPr>
          <w:rFonts w:ascii="Times New Roman" w:hAnsi="Times New Roman"/>
          <w:sz w:val="24"/>
          <w:szCs w:val="24"/>
          <w:lang w:val="en-US"/>
        </w:rPr>
        <w:t xml:space="preserve"> GMI Palmarum Bunut, di Sungai</w:t>
      </w:r>
      <w:r w:rsidR="004C4E7D">
        <w:rPr>
          <w:rFonts w:ascii="Times New Roman" w:hAnsi="Times New Roman"/>
          <w:sz w:val="24"/>
          <w:szCs w:val="24"/>
          <w:lang w:val="en-US"/>
        </w:rPr>
        <w:t xml:space="preserve"> Bahar- Jambi tidak mengalami pertumbuhan kerohanian yang baik</w:t>
      </w:r>
      <w:r w:rsidR="00A63E45">
        <w:rPr>
          <w:rFonts w:ascii="Times New Roman" w:hAnsi="Times New Roman"/>
          <w:sz w:val="24"/>
          <w:szCs w:val="24"/>
          <w:lang w:val="en-US"/>
        </w:rPr>
        <w:t>. Melihat ada kaum muda</w:t>
      </w:r>
      <w:r w:rsidR="00C82D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3E45">
        <w:rPr>
          <w:rFonts w:ascii="Times New Roman" w:hAnsi="Times New Roman"/>
          <w:sz w:val="24"/>
          <w:szCs w:val="24"/>
          <w:lang w:val="en-US"/>
        </w:rPr>
        <w:t>yang belum sungguh-sungguh memberikan hatinya beribadah kepada Tuhan da</w:t>
      </w:r>
      <w:r w:rsidR="00272AAE">
        <w:rPr>
          <w:rFonts w:ascii="Times New Roman" w:hAnsi="Times New Roman"/>
          <w:sz w:val="24"/>
          <w:szCs w:val="24"/>
          <w:lang w:val="en-US"/>
        </w:rPr>
        <w:t xml:space="preserve">n menyimpang dari jalan Tuhan </w:t>
      </w:r>
      <w:r w:rsidR="00E14365">
        <w:rPr>
          <w:rFonts w:ascii="Times New Roman" w:hAnsi="Times New Roman"/>
          <w:sz w:val="24"/>
          <w:szCs w:val="24"/>
          <w:lang w:val="en-US"/>
        </w:rPr>
        <w:t>maka muncu</w:t>
      </w:r>
      <w:r w:rsidR="00A63E45">
        <w:rPr>
          <w:rFonts w:ascii="Times New Roman" w:hAnsi="Times New Roman"/>
          <w:sz w:val="24"/>
          <w:szCs w:val="24"/>
          <w:lang w:val="en-US"/>
        </w:rPr>
        <w:t>lah suatu pemikiran dari penulis untuk meng</w:t>
      </w:r>
      <w:r w:rsidR="00272AAE">
        <w:rPr>
          <w:rFonts w:ascii="Times New Roman" w:hAnsi="Times New Roman"/>
          <w:sz w:val="24"/>
          <w:szCs w:val="24"/>
          <w:lang w:val="en-US"/>
        </w:rPr>
        <w:t>a</w:t>
      </w:r>
      <w:r w:rsidR="00A63E45">
        <w:rPr>
          <w:rFonts w:ascii="Times New Roman" w:hAnsi="Times New Roman"/>
          <w:sz w:val="24"/>
          <w:szCs w:val="24"/>
          <w:lang w:val="en-US"/>
        </w:rPr>
        <w:t xml:space="preserve">dakan penelitian bagi kaum muda yang belum sungguh-sungguh mengenal Tuhan dan yang terhilang 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di </w:t>
      </w:r>
      <w:r w:rsidR="00686C38">
        <w:rPr>
          <w:rFonts w:ascii="Times New Roman" w:hAnsi="Times New Roman"/>
          <w:sz w:val="24"/>
          <w:szCs w:val="24"/>
          <w:lang w:val="en-US"/>
        </w:rPr>
        <w:t>GMI</w:t>
      </w:r>
      <w:r w:rsidR="001E33D1">
        <w:rPr>
          <w:rFonts w:ascii="Times New Roman" w:hAnsi="Times New Roman"/>
          <w:sz w:val="24"/>
          <w:szCs w:val="24"/>
          <w:lang w:val="en-US"/>
        </w:rPr>
        <w:t xml:space="preserve"> Palmarum Bunut,</w:t>
      </w:r>
      <w:r w:rsidR="004C4E7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3E45">
        <w:rPr>
          <w:rFonts w:ascii="Times New Roman" w:hAnsi="Times New Roman"/>
          <w:sz w:val="24"/>
          <w:szCs w:val="24"/>
          <w:lang w:val="en-US"/>
        </w:rPr>
        <w:t xml:space="preserve">Sungai Bahar </w:t>
      </w:r>
      <w:r w:rsidR="004C4E7D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A63E45">
        <w:rPr>
          <w:rFonts w:ascii="Times New Roman" w:hAnsi="Times New Roman"/>
          <w:sz w:val="24"/>
          <w:szCs w:val="24"/>
          <w:lang w:val="en-US"/>
        </w:rPr>
        <w:t>Jambi.</w:t>
      </w:r>
    </w:p>
    <w:p w:rsidR="00B50DD1" w:rsidRDefault="00A63E45" w:rsidP="005D5DE6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Adapun upaya penulisan ini didasari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pada  Yosua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24:1</w:t>
      </w:r>
      <w:r w:rsidR="00E030FE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, dengan suatu keyakinan bahwa kaum muda yang ada di </w:t>
      </w:r>
      <w:r w:rsidR="0072167E">
        <w:rPr>
          <w:rFonts w:ascii="Times New Roman" w:hAnsi="Times New Roman"/>
          <w:sz w:val="24"/>
          <w:szCs w:val="24"/>
          <w:lang w:val="en-US"/>
        </w:rPr>
        <w:t>GMI Palmarum,</w:t>
      </w:r>
      <w:r w:rsidR="003E6D8A">
        <w:rPr>
          <w:rFonts w:ascii="Times New Roman" w:hAnsi="Times New Roman"/>
          <w:sz w:val="24"/>
          <w:szCs w:val="24"/>
          <w:lang w:val="en-US"/>
        </w:rPr>
        <w:t xml:space="preserve"> di Sunga</w:t>
      </w:r>
      <w:r w:rsidR="0072167E">
        <w:rPr>
          <w:rFonts w:ascii="Times New Roman" w:hAnsi="Times New Roman"/>
          <w:sz w:val="24"/>
          <w:szCs w:val="24"/>
          <w:lang w:val="en-US"/>
        </w:rPr>
        <w:t>i Bahar- Jambi</w:t>
      </w:r>
      <w:r>
        <w:rPr>
          <w:rFonts w:ascii="Times New Roman" w:hAnsi="Times New Roman"/>
          <w:sz w:val="24"/>
          <w:szCs w:val="24"/>
          <w:lang w:val="en-US"/>
        </w:rPr>
        <w:t xml:space="preserve"> dapat dipulihkan dan mereka sungguh-sungguh takut akan Tuhan, dengan beribadah kepada Tuhan dengan </w:t>
      </w:r>
      <w:r w:rsidR="008B4347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 xml:space="preserve">ulus </w:t>
      </w:r>
      <w:r w:rsidR="008B434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khlas</w:t>
      </w:r>
      <w:r w:rsidR="0089038A">
        <w:rPr>
          <w:rFonts w:ascii="Times New Roman" w:hAnsi="Times New Roman"/>
          <w:sz w:val="24"/>
          <w:szCs w:val="24"/>
          <w:lang w:val="en-US"/>
        </w:rPr>
        <w:t xml:space="preserve"> dan setia hanya kepada Tuhan</w:t>
      </w:r>
      <w:r w:rsidR="0072167E">
        <w:rPr>
          <w:rFonts w:ascii="Times New Roman" w:hAnsi="Times New Roman"/>
          <w:sz w:val="24"/>
          <w:szCs w:val="24"/>
          <w:lang w:val="en-US"/>
        </w:rPr>
        <w:t xml:space="preserve"> serta memiliki kerohanian yang baik</w:t>
      </w:r>
      <w:r w:rsidR="0089038A">
        <w:rPr>
          <w:rFonts w:ascii="Times New Roman" w:hAnsi="Times New Roman"/>
          <w:sz w:val="24"/>
          <w:szCs w:val="24"/>
          <w:lang w:val="en-US"/>
        </w:rPr>
        <w:t>. Oleh karena itu, penulis menulis sebuah karya ilmiah ini</w:t>
      </w:r>
      <w:r w:rsidR="008B4347">
        <w:rPr>
          <w:rFonts w:ascii="Times New Roman" w:hAnsi="Times New Roman"/>
          <w:sz w:val="24"/>
          <w:szCs w:val="24"/>
          <w:lang w:val="en-US"/>
        </w:rPr>
        <w:t xml:space="preserve"> dengan judul, Implementasi </w:t>
      </w:r>
      <w:r w:rsidR="00E14365">
        <w:rPr>
          <w:rFonts w:ascii="Times New Roman" w:hAnsi="Times New Roman"/>
          <w:sz w:val="24"/>
          <w:szCs w:val="24"/>
          <w:lang w:val="en-US"/>
        </w:rPr>
        <w:t>m</w:t>
      </w:r>
      <w:r w:rsidR="008B4347">
        <w:rPr>
          <w:rFonts w:ascii="Times New Roman" w:hAnsi="Times New Roman"/>
          <w:sz w:val="24"/>
          <w:szCs w:val="24"/>
          <w:lang w:val="en-US"/>
        </w:rPr>
        <w:t xml:space="preserve">akna </w:t>
      </w:r>
      <w:r w:rsidR="00E14365">
        <w:rPr>
          <w:rFonts w:ascii="Times New Roman" w:hAnsi="Times New Roman"/>
          <w:sz w:val="24"/>
          <w:szCs w:val="24"/>
          <w:lang w:val="en-US"/>
        </w:rPr>
        <w:t>u</w:t>
      </w:r>
      <w:r w:rsidR="008B4347">
        <w:rPr>
          <w:rFonts w:ascii="Times New Roman" w:hAnsi="Times New Roman"/>
          <w:sz w:val="24"/>
          <w:szCs w:val="24"/>
          <w:lang w:val="en-US"/>
        </w:rPr>
        <w:t>ngkapan “T</w:t>
      </w:r>
      <w:r w:rsidR="0089038A">
        <w:rPr>
          <w:rFonts w:ascii="Times New Roman" w:hAnsi="Times New Roman"/>
          <w:sz w:val="24"/>
          <w:szCs w:val="24"/>
          <w:lang w:val="en-US"/>
        </w:rPr>
        <w:t xml:space="preserve">akutlah akan </w:t>
      </w:r>
      <w:r w:rsidR="003E6D8A">
        <w:rPr>
          <w:rFonts w:ascii="Times New Roman" w:hAnsi="Times New Roman"/>
          <w:sz w:val="24"/>
          <w:szCs w:val="24"/>
          <w:lang w:val="en-US"/>
        </w:rPr>
        <w:t>T</w:t>
      </w:r>
      <w:r w:rsidR="00CC66BC">
        <w:rPr>
          <w:rFonts w:ascii="Times New Roman" w:hAnsi="Times New Roman"/>
          <w:sz w:val="24"/>
          <w:szCs w:val="24"/>
          <w:lang w:val="en-US"/>
        </w:rPr>
        <w:t>uhan</w:t>
      </w:r>
      <w:r w:rsidR="003E6D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038A">
        <w:rPr>
          <w:rFonts w:ascii="Times New Roman" w:hAnsi="Times New Roman"/>
          <w:sz w:val="24"/>
          <w:szCs w:val="24"/>
          <w:lang w:val="en-US"/>
        </w:rPr>
        <w:t>dan beribadalah kepada-Nya</w:t>
      </w:r>
      <w:r w:rsidR="008B4347">
        <w:rPr>
          <w:rFonts w:ascii="Times New Roman" w:hAnsi="Times New Roman"/>
          <w:sz w:val="24"/>
          <w:szCs w:val="24"/>
          <w:lang w:val="en-US"/>
        </w:rPr>
        <w:t xml:space="preserve"> dengan tulus ikhlas dan setia</w:t>
      </w:r>
      <w:r w:rsidR="0089038A">
        <w:rPr>
          <w:rFonts w:ascii="Times New Roman" w:hAnsi="Times New Roman"/>
          <w:sz w:val="24"/>
          <w:szCs w:val="24"/>
          <w:lang w:val="en-US"/>
        </w:rPr>
        <w:t>” Menurut Yosua 24:1</w:t>
      </w:r>
      <w:r w:rsidR="00E030FE">
        <w:rPr>
          <w:rFonts w:ascii="Times New Roman" w:hAnsi="Times New Roman"/>
          <w:sz w:val="24"/>
          <w:szCs w:val="24"/>
          <w:lang w:val="en-US"/>
        </w:rPr>
        <w:t>4</w:t>
      </w:r>
      <w:r w:rsidR="008903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4365">
        <w:rPr>
          <w:rFonts w:ascii="Times New Roman" w:hAnsi="Times New Roman"/>
          <w:sz w:val="24"/>
          <w:szCs w:val="24"/>
          <w:lang w:val="en-US"/>
        </w:rPr>
        <w:t>B</w:t>
      </w:r>
      <w:r w:rsidR="003A538D">
        <w:rPr>
          <w:rFonts w:ascii="Times New Roman" w:hAnsi="Times New Roman"/>
          <w:sz w:val="24"/>
          <w:szCs w:val="24"/>
          <w:lang w:val="en-US"/>
        </w:rPr>
        <w:t>agi</w:t>
      </w:r>
      <w:r w:rsidR="008903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4365">
        <w:rPr>
          <w:rFonts w:ascii="Times New Roman" w:hAnsi="Times New Roman"/>
          <w:sz w:val="24"/>
          <w:szCs w:val="24"/>
          <w:lang w:val="en-US"/>
        </w:rPr>
        <w:t>P</w:t>
      </w:r>
      <w:r w:rsidR="0089038A">
        <w:rPr>
          <w:rFonts w:ascii="Times New Roman" w:hAnsi="Times New Roman"/>
          <w:sz w:val="24"/>
          <w:szCs w:val="24"/>
          <w:lang w:val="en-US"/>
        </w:rPr>
        <w:t>emulihan</w:t>
      </w:r>
      <w:r w:rsidR="008B43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4365">
        <w:rPr>
          <w:rFonts w:ascii="Times New Roman" w:hAnsi="Times New Roman"/>
          <w:sz w:val="24"/>
          <w:szCs w:val="24"/>
          <w:lang w:val="en-US"/>
        </w:rPr>
        <w:t>R</w:t>
      </w:r>
      <w:r w:rsidR="008B4347">
        <w:rPr>
          <w:rFonts w:ascii="Times New Roman" w:hAnsi="Times New Roman"/>
          <w:sz w:val="24"/>
          <w:szCs w:val="24"/>
          <w:lang w:val="en-US"/>
        </w:rPr>
        <w:t>ohani</w:t>
      </w:r>
      <w:r w:rsidR="008903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14365">
        <w:rPr>
          <w:rFonts w:ascii="Times New Roman" w:hAnsi="Times New Roman"/>
          <w:sz w:val="24"/>
          <w:szCs w:val="24"/>
          <w:lang w:val="en-US"/>
        </w:rPr>
        <w:t>K</w:t>
      </w:r>
      <w:r w:rsidR="0089038A">
        <w:rPr>
          <w:rFonts w:ascii="Times New Roman" w:hAnsi="Times New Roman"/>
          <w:sz w:val="24"/>
          <w:szCs w:val="24"/>
          <w:lang w:val="en-US"/>
        </w:rPr>
        <w:t xml:space="preserve">aum </w:t>
      </w:r>
      <w:r w:rsidR="00E14365">
        <w:rPr>
          <w:rFonts w:ascii="Times New Roman" w:hAnsi="Times New Roman"/>
          <w:sz w:val="24"/>
          <w:szCs w:val="24"/>
          <w:lang w:val="en-US"/>
        </w:rPr>
        <w:t>M</w:t>
      </w:r>
      <w:r w:rsidR="0089038A">
        <w:rPr>
          <w:rFonts w:ascii="Times New Roman" w:hAnsi="Times New Roman"/>
          <w:sz w:val="24"/>
          <w:szCs w:val="24"/>
          <w:lang w:val="en-US"/>
        </w:rPr>
        <w:t>uda</w:t>
      </w:r>
      <w:r w:rsidR="00E143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1FF3">
        <w:rPr>
          <w:rFonts w:ascii="Times New Roman" w:hAnsi="Times New Roman"/>
          <w:sz w:val="24"/>
          <w:szCs w:val="24"/>
          <w:lang w:val="en-US"/>
        </w:rPr>
        <w:t>GMI Palmarum Bunut, di Sunga</w:t>
      </w:r>
      <w:r w:rsidR="008B4347">
        <w:rPr>
          <w:rFonts w:ascii="Times New Roman" w:hAnsi="Times New Roman"/>
          <w:sz w:val="24"/>
          <w:szCs w:val="24"/>
          <w:lang w:val="en-US"/>
        </w:rPr>
        <w:t>i</w:t>
      </w:r>
      <w:r w:rsidR="0089038A">
        <w:rPr>
          <w:rFonts w:ascii="Times New Roman" w:hAnsi="Times New Roman"/>
          <w:sz w:val="24"/>
          <w:szCs w:val="24"/>
          <w:lang w:val="en-US"/>
        </w:rPr>
        <w:t xml:space="preserve"> Bahar</w:t>
      </w:r>
      <w:r w:rsidR="008B4347">
        <w:rPr>
          <w:rFonts w:ascii="Times New Roman" w:hAnsi="Times New Roman"/>
          <w:sz w:val="24"/>
          <w:szCs w:val="24"/>
          <w:lang w:val="en-US"/>
        </w:rPr>
        <w:t>-</w:t>
      </w:r>
      <w:r w:rsidR="005D5DE6">
        <w:rPr>
          <w:rFonts w:ascii="Times New Roman" w:hAnsi="Times New Roman"/>
          <w:sz w:val="24"/>
          <w:szCs w:val="24"/>
          <w:lang w:val="en-US"/>
        </w:rPr>
        <w:t xml:space="preserve"> Jambi.</w:t>
      </w:r>
    </w:p>
    <w:p w:rsidR="005D5DE6" w:rsidRDefault="005D5DE6" w:rsidP="005D5DE6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5D5DE6" w:rsidRDefault="005D5DE6" w:rsidP="005D5DE6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5D5DE6" w:rsidRPr="002954A6" w:rsidRDefault="005D5DE6" w:rsidP="005D5DE6">
      <w:pPr>
        <w:spacing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1B4E5C" w:rsidRPr="00462871" w:rsidRDefault="001B4E5C" w:rsidP="005D5DE6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2871">
        <w:rPr>
          <w:rFonts w:ascii="Times New Roman" w:hAnsi="Times New Roman"/>
          <w:b/>
          <w:bCs/>
          <w:sz w:val="24"/>
          <w:szCs w:val="24"/>
        </w:rPr>
        <w:t xml:space="preserve">Rumusan </w:t>
      </w:r>
      <w:r w:rsidR="00E14365">
        <w:rPr>
          <w:rFonts w:ascii="Times New Roman" w:hAnsi="Times New Roman"/>
          <w:b/>
          <w:bCs/>
          <w:sz w:val="24"/>
          <w:szCs w:val="24"/>
          <w:lang w:val="en-US"/>
        </w:rPr>
        <w:t>Penulisan</w:t>
      </w:r>
    </w:p>
    <w:p w:rsidR="00086D76" w:rsidRPr="00E14365" w:rsidRDefault="00E14365" w:rsidP="005D5DE6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Bertitik tolak dari latar belakang yang telah dipaparkan, penulis </w:t>
      </w:r>
      <w:r w:rsidR="0036509A">
        <w:rPr>
          <w:rFonts w:ascii="Times New Roman" w:hAnsi="Times New Roman"/>
          <w:bCs/>
          <w:sz w:val="24"/>
          <w:szCs w:val="24"/>
          <w:lang w:val="en-US"/>
        </w:rPr>
        <w:t xml:space="preserve">merumuskan hal tersebut dalam bentuk pertanyaan-pertanyaan sebagai pengarah dalam penulisan bab-bab berikutnya. Pertanyaan-pertanyaan tersebut adalah:  </w:t>
      </w:r>
    </w:p>
    <w:p w:rsidR="00FD783A" w:rsidRPr="00086D76" w:rsidRDefault="00FD783A" w:rsidP="007D13F8">
      <w:pPr>
        <w:pStyle w:val="ListParagraph"/>
        <w:numPr>
          <w:ilvl w:val="0"/>
          <w:numId w:val="5"/>
        </w:numPr>
        <w:spacing w:line="480" w:lineRule="auto"/>
        <w:ind w:left="284" w:hanging="284"/>
        <w:rPr>
          <w:rFonts w:ascii="Times New Roman" w:hAnsi="Times New Roman"/>
          <w:bCs/>
          <w:sz w:val="24"/>
          <w:szCs w:val="24"/>
          <w:lang w:val="en-US"/>
        </w:rPr>
      </w:pPr>
      <w:r w:rsidRPr="00086D76">
        <w:rPr>
          <w:rFonts w:ascii="Times New Roman" w:hAnsi="Times New Roman"/>
          <w:sz w:val="24"/>
          <w:szCs w:val="24"/>
        </w:rPr>
        <w:t xml:space="preserve">Apa yang dimaksud dengan 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>“</w:t>
      </w:r>
      <w:r w:rsidR="00D262DF">
        <w:rPr>
          <w:rFonts w:ascii="Times New Roman" w:hAnsi="Times New Roman"/>
          <w:sz w:val="24"/>
          <w:szCs w:val="24"/>
          <w:lang w:val="en-US"/>
        </w:rPr>
        <w:t>T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>akutlah akan T</w:t>
      </w:r>
      <w:r w:rsidR="00CC66BC">
        <w:rPr>
          <w:rFonts w:ascii="Times New Roman" w:hAnsi="Times New Roman"/>
          <w:sz w:val="24"/>
          <w:szCs w:val="24"/>
          <w:lang w:val="en-US"/>
        </w:rPr>
        <w:t>uhan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 xml:space="preserve"> dan beribadahlah kepada-Nya dengan tulus ikhlas dan setia</w:t>
      </w:r>
      <w:r w:rsidR="003A538D">
        <w:rPr>
          <w:rFonts w:ascii="Times New Roman" w:hAnsi="Times New Roman"/>
          <w:sz w:val="24"/>
          <w:szCs w:val="24"/>
          <w:lang w:val="en-US"/>
        </w:rPr>
        <w:t>” menurut Yosua 24:14?</w:t>
      </w:r>
    </w:p>
    <w:p w:rsidR="00FD783A" w:rsidRDefault="00FD783A" w:rsidP="007D13F8">
      <w:pPr>
        <w:pStyle w:val="ListParagraph"/>
        <w:numPr>
          <w:ilvl w:val="0"/>
          <w:numId w:val="5"/>
        </w:numPr>
        <w:tabs>
          <w:tab w:val="left" w:pos="0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7B6FC4">
        <w:rPr>
          <w:rFonts w:ascii="Times New Roman" w:hAnsi="Times New Roman"/>
          <w:sz w:val="24"/>
          <w:szCs w:val="24"/>
        </w:rPr>
        <w:t xml:space="preserve">Apa </w:t>
      </w:r>
      <w:r w:rsidR="00D262DF">
        <w:rPr>
          <w:rFonts w:ascii="Times New Roman" w:hAnsi="Times New Roman"/>
          <w:sz w:val="24"/>
          <w:szCs w:val="24"/>
          <w:lang w:val="en-US"/>
        </w:rPr>
        <w:t xml:space="preserve">saja </w:t>
      </w:r>
      <w:r w:rsidR="0000208E">
        <w:rPr>
          <w:rFonts w:ascii="Times New Roman" w:hAnsi="Times New Roman"/>
          <w:sz w:val="24"/>
          <w:szCs w:val="24"/>
          <w:lang w:val="en-US"/>
        </w:rPr>
        <w:t xml:space="preserve">problematika </w:t>
      </w:r>
      <w:r w:rsidR="00D262DF">
        <w:rPr>
          <w:rFonts w:ascii="Times New Roman" w:hAnsi="Times New Roman"/>
          <w:sz w:val="24"/>
          <w:szCs w:val="24"/>
          <w:lang w:val="en-US"/>
        </w:rPr>
        <w:t>kerohanian yang dialami oleh k</w:t>
      </w:r>
      <w:r w:rsidR="009F54EF">
        <w:rPr>
          <w:rFonts w:ascii="Times New Roman" w:hAnsi="Times New Roman"/>
          <w:sz w:val="24"/>
          <w:szCs w:val="24"/>
          <w:lang w:val="en-US"/>
        </w:rPr>
        <w:t>aum muda</w:t>
      </w:r>
      <w:r w:rsidRPr="007B6FC4">
        <w:rPr>
          <w:rFonts w:ascii="Times New Roman" w:hAnsi="Times New Roman"/>
          <w:sz w:val="24"/>
          <w:szCs w:val="24"/>
        </w:rPr>
        <w:t xml:space="preserve"> GMI palmarum Bunut</w:t>
      </w:r>
      <w:r>
        <w:rPr>
          <w:rFonts w:ascii="Times New Roman" w:hAnsi="Times New Roman"/>
          <w:sz w:val="24"/>
          <w:szCs w:val="24"/>
        </w:rPr>
        <w:t xml:space="preserve">, </w:t>
      </w:r>
      <w:r w:rsidR="0036509A">
        <w:rPr>
          <w:rFonts w:ascii="Times New Roman" w:hAnsi="Times New Roman"/>
          <w:sz w:val="24"/>
          <w:szCs w:val="24"/>
          <w:lang w:val="en-US"/>
        </w:rPr>
        <w:t xml:space="preserve">di </w:t>
      </w:r>
      <w:r w:rsidR="003E6D8A">
        <w:rPr>
          <w:rFonts w:ascii="Times New Roman" w:hAnsi="Times New Roman"/>
          <w:sz w:val="24"/>
          <w:szCs w:val="24"/>
        </w:rPr>
        <w:t>Sunga</w:t>
      </w:r>
      <w:r>
        <w:rPr>
          <w:rFonts w:ascii="Times New Roman" w:hAnsi="Times New Roman"/>
          <w:sz w:val="24"/>
          <w:szCs w:val="24"/>
        </w:rPr>
        <w:t xml:space="preserve">i Bahar </w:t>
      </w:r>
      <w:r w:rsidR="00BE7AAC">
        <w:rPr>
          <w:rFonts w:ascii="Times New Roman" w:hAnsi="Times New Roman"/>
          <w:sz w:val="24"/>
          <w:szCs w:val="24"/>
          <w:lang w:val="en-US"/>
        </w:rPr>
        <w:t>–</w:t>
      </w:r>
      <w:r w:rsidR="00D262D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Jambi</w:t>
      </w:r>
      <w:r w:rsidR="0000208E">
        <w:rPr>
          <w:rFonts w:ascii="Times New Roman" w:hAnsi="Times New Roman"/>
          <w:sz w:val="24"/>
          <w:szCs w:val="24"/>
          <w:lang w:val="en-US"/>
        </w:rPr>
        <w:t>?</w:t>
      </w:r>
    </w:p>
    <w:p w:rsidR="00B50DD1" w:rsidRPr="005D5DE6" w:rsidRDefault="00FD783A" w:rsidP="005D5DE6">
      <w:pPr>
        <w:pStyle w:val="ListParagraph"/>
        <w:numPr>
          <w:ilvl w:val="0"/>
          <w:numId w:val="5"/>
        </w:numPr>
        <w:tabs>
          <w:tab w:val="left" w:pos="0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AE0DF1">
        <w:rPr>
          <w:rFonts w:ascii="Times New Roman" w:hAnsi="Times New Roman"/>
          <w:sz w:val="24"/>
          <w:szCs w:val="24"/>
        </w:rPr>
        <w:t xml:space="preserve">Bagaimana </w:t>
      </w:r>
      <w:r w:rsidR="00D262DF">
        <w:rPr>
          <w:rFonts w:ascii="Times New Roman" w:hAnsi="Times New Roman"/>
          <w:sz w:val="24"/>
          <w:szCs w:val="24"/>
          <w:lang w:val="en-US"/>
        </w:rPr>
        <w:t xml:space="preserve">implementasi </w:t>
      </w:r>
      <w:r>
        <w:rPr>
          <w:rFonts w:ascii="Times New Roman" w:hAnsi="Times New Roman"/>
          <w:sz w:val="24"/>
          <w:szCs w:val="24"/>
        </w:rPr>
        <w:t xml:space="preserve"> </w:t>
      </w:r>
      <w:r w:rsidR="009F54EF">
        <w:rPr>
          <w:rFonts w:ascii="Times New Roman" w:hAnsi="Times New Roman"/>
          <w:sz w:val="24"/>
          <w:szCs w:val="24"/>
          <w:lang w:val="en-US"/>
        </w:rPr>
        <w:t>Yosua 24:14</w:t>
      </w:r>
      <w:r>
        <w:rPr>
          <w:rFonts w:ascii="Times New Roman" w:hAnsi="Times New Roman"/>
          <w:sz w:val="24"/>
          <w:szCs w:val="24"/>
        </w:rPr>
        <w:t xml:space="preserve"> </w:t>
      </w:r>
      <w:r w:rsidR="0000208E">
        <w:rPr>
          <w:rFonts w:ascii="Times New Roman" w:hAnsi="Times New Roman"/>
          <w:sz w:val="24"/>
          <w:szCs w:val="24"/>
          <w:lang w:val="en-US"/>
        </w:rPr>
        <w:t>bagi pemulihan</w:t>
      </w:r>
      <w:r w:rsidRPr="00B109D1">
        <w:rPr>
          <w:rFonts w:ascii="Times New Roman" w:hAnsi="Times New Roman"/>
          <w:sz w:val="24"/>
          <w:szCs w:val="24"/>
        </w:rPr>
        <w:t xml:space="preserve"> </w:t>
      </w:r>
      <w:r w:rsidR="009F54EF">
        <w:rPr>
          <w:rFonts w:ascii="Times New Roman" w:hAnsi="Times New Roman"/>
          <w:sz w:val="24"/>
          <w:szCs w:val="24"/>
          <w:lang w:val="en-US"/>
        </w:rPr>
        <w:t>kaum muda</w:t>
      </w:r>
      <w:r w:rsidR="00365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GMI Palmarum Bunut,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BE7AAC">
        <w:rPr>
          <w:rFonts w:ascii="Times New Roman" w:hAnsi="Times New Roman"/>
          <w:sz w:val="24"/>
          <w:szCs w:val="24"/>
        </w:rPr>
        <w:t xml:space="preserve"> Bahar-Jambi</w:t>
      </w:r>
      <w:r w:rsidR="005D5DE6">
        <w:rPr>
          <w:rFonts w:ascii="Times New Roman" w:hAnsi="Times New Roman"/>
          <w:sz w:val="24"/>
          <w:szCs w:val="24"/>
          <w:lang w:val="en-US"/>
        </w:rPr>
        <w:t>.</w:t>
      </w:r>
    </w:p>
    <w:p w:rsid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P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B4E5C" w:rsidRPr="00462871" w:rsidRDefault="001B4E5C" w:rsidP="005D5DE6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2871">
        <w:rPr>
          <w:rFonts w:ascii="Times New Roman" w:hAnsi="Times New Roman"/>
          <w:b/>
          <w:bCs/>
          <w:sz w:val="24"/>
          <w:szCs w:val="24"/>
        </w:rPr>
        <w:lastRenderedPageBreak/>
        <w:t>Maksud dan Tujuan Penulisan</w:t>
      </w:r>
      <w:r w:rsidRPr="0046287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1B4E5C" w:rsidRPr="00BF4C1E" w:rsidRDefault="001B4E5C" w:rsidP="005D5DE6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  <w:r w:rsidRPr="00BF4C1E">
        <w:rPr>
          <w:rFonts w:ascii="Times New Roman" w:hAnsi="Times New Roman"/>
          <w:bCs/>
          <w:sz w:val="24"/>
          <w:szCs w:val="24"/>
        </w:rPr>
        <w:t>Berdasarkan rumusan masalah yang telah dipaparkan, maka maksud dan tujuan yang ingin dicapai melalui tulisan ini adalah:</w:t>
      </w:r>
    </w:p>
    <w:p w:rsidR="00FD783A" w:rsidRPr="00086D76" w:rsidRDefault="00FD783A" w:rsidP="007D13F8">
      <w:pPr>
        <w:pStyle w:val="ListParagraph"/>
        <w:numPr>
          <w:ilvl w:val="0"/>
          <w:numId w:val="6"/>
        </w:numPr>
        <w:tabs>
          <w:tab w:val="clear" w:pos="720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086D76">
        <w:rPr>
          <w:rFonts w:ascii="Times New Roman" w:hAnsi="Times New Roman"/>
          <w:sz w:val="24"/>
          <w:szCs w:val="24"/>
        </w:rPr>
        <w:t>Untuk men</w:t>
      </w:r>
      <w:r w:rsidR="000B2618">
        <w:rPr>
          <w:rFonts w:ascii="Times New Roman" w:hAnsi="Times New Roman"/>
          <w:sz w:val="24"/>
          <w:szCs w:val="24"/>
          <w:lang w:val="en-US"/>
        </w:rPr>
        <w:t xml:space="preserve">yelidiki </w:t>
      </w:r>
      <w:r w:rsidR="00787BE4">
        <w:rPr>
          <w:rFonts w:ascii="Times New Roman" w:hAnsi="Times New Roman"/>
          <w:sz w:val="24"/>
          <w:szCs w:val="24"/>
          <w:lang w:val="en-US"/>
        </w:rPr>
        <w:t>dan</w:t>
      </w:r>
      <w:r w:rsidR="008B43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2618">
        <w:rPr>
          <w:rFonts w:ascii="Times New Roman" w:hAnsi="Times New Roman"/>
          <w:sz w:val="24"/>
          <w:szCs w:val="24"/>
          <w:lang w:val="en-US"/>
        </w:rPr>
        <w:t xml:space="preserve">menjelaskan dengan benar </w:t>
      </w:r>
      <w:r w:rsidRPr="00086D76">
        <w:rPr>
          <w:rFonts w:ascii="Times New Roman" w:hAnsi="Times New Roman"/>
          <w:sz w:val="24"/>
          <w:szCs w:val="24"/>
        </w:rPr>
        <w:t xml:space="preserve"> apa yang dimaksud dengan makna ungkapan </w:t>
      </w:r>
      <w:r w:rsidR="00787BE4">
        <w:rPr>
          <w:rFonts w:ascii="Times New Roman" w:hAnsi="Times New Roman"/>
          <w:sz w:val="24"/>
          <w:szCs w:val="24"/>
          <w:lang w:val="en-US"/>
        </w:rPr>
        <w:t>“</w:t>
      </w:r>
      <w:r w:rsidR="000B2618">
        <w:rPr>
          <w:rFonts w:ascii="Times New Roman" w:hAnsi="Times New Roman"/>
          <w:sz w:val="24"/>
          <w:szCs w:val="24"/>
          <w:lang w:val="en-US"/>
        </w:rPr>
        <w:t>T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 xml:space="preserve">akutlah akan </w:t>
      </w:r>
      <w:r w:rsidR="00CC66BC">
        <w:rPr>
          <w:rFonts w:ascii="Times New Roman" w:hAnsi="Times New Roman"/>
          <w:sz w:val="24"/>
          <w:szCs w:val="24"/>
          <w:lang w:val="en-US"/>
        </w:rPr>
        <w:t>Tuhan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 xml:space="preserve"> dan beribadahlah kepada-Nya dengan tulus ikhlas</w:t>
      </w:r>
      <w:r w:rsidR="00787BE4">
        <w:rPr>
          <w:rFonts w:ascii="Times New Roman" w:hAnsi="Times New Roman"/>
          <w:sz w:val="24"/>
          <w:szCs w:val="24"/>
          <w:lang w:val="en-US"/>
        </w:rPr>
        <w:t xml:space="preserve"> dan setia” 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>menurut Yosua 24:14</w:t>
      </w:r>
      <w:r w:rsidR="009D3D43">
        <w:rPr>
          <w:rFonts w:ascii="Times New Roman" w:hAnsi="Times New Roman"/>
          <w:sz w:val="24"/>
          <w:szCs w:val="24"/>
          <w:lang w:val="en-US"/>
        </w:rPr>
        <w:t xml:space="preserve"> supaya dapat menemukan makna teologis bagi kaum muda GMI Palmarum Bunut </w:t>
      </w:r>
      <w:r w:rsidR="00634917">
        <w:rPr>
          <w:rFonts w:ascii="Times New Roman" w:hAnsi="Times New Roman"/>
          <w:sz w:val="24"/>
          <w:szCs w:val="24"/>
          <w:lang w:val="en-US"/>
        </w:rPr>
        <w:t>d</w:t>
      </w:r>
      <w:r w:rsidR="009D3D43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9D3D43">
        <w:rPr>
          <w:rFonts w:ascii="Times New Roman" w:hAnsi="Times New Roman"/>
          <w:sz w:val="24"/>
          <w:szCs w:val="24"/>
          <w:lang w:val="en-US"/>
        </w:rPr>
        <w:t xml:space="preserve"> Bahar </w:t>
      </w:r>
      <w:r w:rsidR="0036509A">
        <w:rPr>
          <w:rFonts w:ascii="Times New Roman" w:hAnsi="Times New Roman"/>
          <w:sz w:val="24"/>
          <w:szCs w:val="24"/>
          <w:lang w:val="en-US"/>
        </w:rPr>
        <w:t>–</w:t>
      </w:r>
      <w:r w:rsidR="009D3D43">
        <w:rPr>
          <w:rFonts w:ascii="Times New Roman" w:hAnsi="Times New Roman"/>
          <w:sz w:val="24"/>
          <w:szCs w:val="24"/>
          <w:lang w:val="en-US"/>
        </w:rPr>
        <w:t xml:space="preserve"> Jambi</w:t>
      </w:r>
      <w:r w:rsidR="0036509A">
        <w:rPr>
          <w:rFonts w:ascii="Times New Roman" w:hAnsi="Times New Roman"/>
          <w:sz w:val="24"/>
          <w:szCs w:val="24"/>
          <w:lang w:val="en-US"/>
        </w:rPr>
        <w:t>.</w:t>
      </w:r>
    </w:p>
    <w:p w:rsidR="00FD783A" w:rsidRPr="00086D76" w:rsidRDefault="00FD783A" w:rsidP="007D13F8">
      <w:pPr>
        <w:pStyle w:val="ListParagraph"/>
        <w:numPr>
          <w:ilvl w:val="0"/>
          <w:numId w:val="6"/>
        </w:numPr>
        <w:tabs>
          <w:tab w:val="clear" w:pos="720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086D76">
        <w:rPr>
          <w:rFonts w:ascii="Times New Roman" w:hAnsi="Times New Roman"/>
          <w:sz w:val="24"/>
          <w:szCs w:val="24"/>
        </w:rPr>
        <w:t xml:space="preserve">Untuk </w:t>
      </w:r>
      <w:r w:rsidR="00FD65A8">
        <w:rPr>
          <w:rFonts w:ascii="Times New Roman" w:hAnsi="Times New Roman"/>
          <w:sz w:val="24"/>
          <w:szCs w:val="24"/>
          <w:lang w:val="en-US"/>
        </w:rPr>
        <w:t>me</w:t>
      </w:r>
      <w:r w:rsidR="0036509A">
        <w:rPr>
          <w:rFonts w:ascii="Times New Roman" w:hAnsi="Times New Roman"/>
          <w:sz w:val="24"/>
          <w:szCs w:val="24"/>
          <w:lang w:val="en-US"/>
        </w:rPr>
        <w:t>maparkan</w:t>
      </w:r>
      <w:r w:rsidR="00BE7AA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6D76">
        <w:rPr>
          <w:rFonts w:ascii="Times New Roman" w:hAnsi="Times New Roman"/>
          <w:sz w:val="24"/>
          <w:szCs w:val="24"/>
        </w:rPr>
        <w:t xml:space="preserve"> </w:t>
      </w:r>
      <w:r w:rsidR="00FD65A8">
        <w:rPr>
          <w:rFonts w:ascii="Times New Roman" w:hAnsi="Times New Roman"/>
          <w:sz w:val="24"/>
          <w:szCs w:val="24"/>
          <w:lang w:val="en-US"/>
        </w:rPr>
        <w:t>problematika</w:t>
      </w:r>
      <w:r w:rsidR="000B2618">
        <w:rPr>
          <w:rFonts w:ascii="Times New Roman" w:hAnsi="Times New Roman"/>
          <w:sz w:val="24"/>
          <w:szCs w:val="24"/>
          <w:lang w:val="en-US"/>
        </w:rPr>
        <w:t xml:space="preserve"> kerohanian 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>kaum muda</w:t>
      </w:r>
      <w:r w:rsidR="000B2618">
        <w:rPr>
          <w:rFonts w:ascii="Times New Roman" w:hAnsi="Times New Roman"/>
          <w:sz w:val="24"/>
          <w:szCs w:val="24"/>
        </w:rPr>
        <w:t xml:space="preserve"> GMI Palmarum Bunu</w:t>
      </w:r>
      <w:r w:rsidR="009D3D43">
        <w:rPr>
          <w:rFonts w:ascii="Times New Roman" w:hAnsi="Times New Roman"/>
          <w:sz w:val="24"/>
          <w:szCs w:val="24"/>
          <w:lang w:val="en-US"/>
        </w:rPr>
        <w:t>t</w:t>
      </w:r>
      <w:r w:rsidR="00CC66BC">
        <w:rPr>
          <w:rFonts w:ascii="Times New Roman" w:hAnsi="Times New Roman"/>
          <w:sz w:val="24"/>
          <w:szCs w:val="24"/>
          <w:lang w:val="en-US"/>
        </w:rPr>
        <w:t xml:space="preserve"> di </w:t>
      </w:r>
      <w:r w:rsidR="000B2618">
        <w:rPr>
          <w:rFonts w:ascii="Times New Roman" w:hAnsi="Times New Roman"/>
          <w:sz w:val="24"/>
          <w:szCs w:val="24"/>
          <w:lang w:val="en-US"/>
        </w:rPr>
        <w:t>S</w:t>
      </w:r>
      <w:r w:rsidR="00CC66BC">
        <w:rPr>
          <w:rFonts w:ascii="Times New Roman" w:hAnsi="Times New Roman"/>
          <w:sz w:val="24"/>
          <w:szCs w:val="24"/>
          <w:lang w:val="en-US"/>
        </w:rPr>
        <w:t>ungai Bahar-</w:t>
      </w:r>
      <w:r w:rsidR="000B2618">
        <w:rPr>
          <w:rFonts w:ascii="Times New Roman" w:hAnsi="Times New Roman"/>
          <w:sz w:val="24"/>
          <w:szCs w:val="24"/>
          <w:lang w:val="en-US"/>
        </w:rPr>
        <w:t>Jambi</w:t>
      </w:r>
      <w:r w:rsidR="00BE7AAC">
        <w:rPr>
          <w:rFonts w:ascii="Times New Roman" w:hAnsi="Times New Roman"/>
          <w:sz w:val="24"/>
          <w:szCs w:val="24"/>
          <w:lang w:val="en-US"/>
        </w:rPr>
        <w:t xml:space="preserve"> supaya dapat </w:t>
      </w:r>
      <w:r w:rsidR="0036509A">
        <w:rPr>
          <w:rFonts w:ascii="Times New Roman" w:hAnsi="Times New Roman"/>
          <w:sz w:val="24"/>
          <w:szCs w:val="24"/>
          <w:lang w:val="en-US"/>
        </w:rPr>
        <w:t>diketahui masalah rohani</w:t>
      </w:r>
      <w:r w:rsidR="00FD65A8">
        <w:rPr>
          <w:rFonts w:ascii="Times New Roman" w:hAnsi="Times New Roman"/>
          <w:sz w:val="24"/>
          <w:szCs w:val="24"/>
          <w:lang w:val="en-US"/>
        </w:rPr>
        <w:t xml:space="preserve"> yang dialami oleh kaum muda GMI Palmarum Bunut di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3E6D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D65A8">
        <w:rPr>
          <w:rFonts w:ascii="Times New Roman" w:hAnsi="Times New Roman"/>
          <w:sz w:val="24"/>
          <w:szCs w:val="24"/>
          <w:lang w:val="en-US"/>
        </w:rPr>
        <w:t xml:space="preserve">Bahar </w:t>
      </w:r>
      <w:r w:rsidR="0036509A">
        <w:rPr>
          <w:rFonts w:ascii="Times New Roman" w:hAnsi="Times New Roman"/>
          <w:sz w:val="24"/>
          <w:szCs w:val="24"/>
          <w:lang w:val="en-US"/>
        </w:rPr>
        <w:t>–</w:t>
      </w:r>
      <w:r w:rsidR="00FD65A8">
        <w:rPr>
          <w:rFonts w:ascii="Times New Roman" w:hAnsi="Times New Roman"/>
          <w:sz w:val="24"/>
          <w:szCs w:val="24"/>
          <w:lang w:val="en-US"/>
        </w:rPr>
        <w:t xml:space="preserve"> Jambi</w:t>
      </w:r>
      <w:r w:rsidR="0036509A">
        <w:rPr>
          <w:rFonts w:ascii="Times New Roman" w:hAnsi="Times New Roman"/>
          <w:sz w:val="24"/>
          <w:szCs w:val="24"/>
          <w:lang w:val="en-US"/>
        </w:rPr>
        <w:t>.</w:t>
      </w:r>
    </w:p>
    <w:p w:rsidR="00B50DD1" w:rsidRPr="005D5DE6" w:rsidRDefault="00FD783A" w:rsidP="005D5DE6">
      <w:pPr>
        <w:pStyle w:val="ListParagraph"/>
        <w:numPr>
          <w:ilvl w:val="0"/>
          <w:numId w:val="6"/>
        </w:numPr>
        <w:tabs>
          <w:tab w:val="clear" w:pos="720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086D76">
        <w:rPr>
          <w:rFonts w:ascii="Times New Roman" w:hAnsi="Times New Roman"/>
          <w:sz w:val="24"/>
          <w:szCs w:val="24"/>
        </w:rPr>
        <w:t xml:space="preserve">Untuk </w:t>
      </w:r>
      <w:r w:rsidR="000B2618">
        <w:rPr>
          <w:rFonts w:ascii="Times New Roman" w:hAnsi="Times New Roman"/>
          <w:sz w:val="24"/>
          <w:szCs w:val="24"/>
          <w:lang w:val="en-US"/>
        </w:rPr>
        <w:t xml:space="preserve">mengimplementasikan 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B4347">
        <w:rPr>
          <w:rFonts w:ascii="Times New Roman" w:hAnsi="Times New Roman"/>
          <w:sz w:val="24"/>
          <w:szCs w:val="24"/>
          <w:lang w:val="en-US"/>
        </w:rPr>
        <w:t xml:space="preserve">makna rohani 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>makna ungkapan</w:t>
      </w:r>
      <w:r w:rsidR="000B26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509A">
        <w:rPr>
          <w:rFonts w:ascii="Times New Roman" w:hAnsi="Times New Roman"/>
          <w:sz w:val="24"/>
          <w:szCs w:val="24"/>
          <w:lang w:val="en-US"/>
        </w:rPr>
        <w:t>“</w:t>
      </w:r>
      <w:r w:rsidR="000B2618">
        <w:rPr>
          <w:rFonts w:ascii="Times New Roman" w:hAnsi="Times New Roman"/>
          <w:sz w:val="24"/>
          <w:szCs w:val="24"/>
          <w:lang w:val="en-US"/>
        </w:rPr>
        <w:t>T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>akutlah akan T</w:t>
      </w:r>
      <w:r w:rsidR="00CC66BC">
        <w:rPr>
          <w:rFonts w:ascii="Times New Roman" w:hAnsi="Times New Roman"/>
          <w:sz w:val="24"/>
          <w:szCs w:val="24"/>
          <w:lang w:val="en-US"/>
        </w:rPr>
        <w:t>uhan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 xml:space="preserve"> dan beribadahlah kepada-Ny</w:t>
      </w:r>
      <w:r w:rsidR="0036509A">
        <w:rPr>
          <w:rFonts w:ascii="Times New Roman" w:hAnsi="Times New Roman"/>
          <w:sz w:val="24"/>
          <w:szCs w:val="24"/>
          <w:lang w:val="en-US"/>
        </w:rPr>
        <w:t xml:space="preserve">a dengan tulus ikhlas dan setia” </w:t>
      </w:r>
      <w:r w:rsidR="009F54EF" w:rsidRPr="00086D76">
        <w:rPr>
          <w:rFonts w:ascii="Times New Roman" w:hAnsi="Times New Roman"/>
          <w:sz w:val="24"/>
          <w:szCs w:val="24"/>
          <w:lang w:val="en-US"/>
        </w:rPr>
        <w:t xml:space="preserve">menurut Yosua 24:14 </w:t>
      </w:r>
      <w:r w:rsidR="00CC66BC">
        <w:rPr>
          <w:rFonts w:ascii="Times New Roman" w:hAnsi="Times New Roman"/>
          <w:sz w:val="24"/>
          <w:szCs w:val="24"/>
          <w:lang w:val="en-US"/>
        </w:rPr>
        <w:t>supaya kaum muda</w:t>
      </w:r>
      <w:r w:rsidR="00BE7AAC" w:rsidRPr="00086D76">
        <w:rPr>
          <w:rFonts w:ascii="Times New Roman" w:hAnsi="Times New Roman"/>
          <w:sz w:val="24"/>
          <w:szCs w:val="24"/>
          <w:lang w:val="en-US"/>
        </w:rPr>
        <w:t xml:space="preserve"> G</w:t>
      </w:r>
      <w:r w:rsidR="00D314A5">
        <w:rPr>
          <w:rFonts w:ascii="Times New Roman" w:hAnsi="Times New Roman"/>
          <w:sz w:val="24"/>
          <w:szCs w:val="24"/>
          <w:lang w:val="en-US"/>
        </w:rPr>
        <w:t>MI</w:t>
      </w:r>
      <w:r w:rsidR="00BE7AAC" w:rsidRPr="00086D76">
        <w:rPr>
          <w:rFonts w:ascii="Times New Roman" w:hAnsi="Times New Roman"/>
          <w:sz w:val="24"/>
          <w:szCs w:val="24"/>
          <w:lang w:val="en-US"/>
        </w:rPr>
        <w:t xml:space="preserve"> Palmarum Bunut</w:t>
      </w:r>
      <w:r w:rsidR="00CC66BC">
        <w:rPr>
          <w:rFonts w:ascii="Times New Roman" w:hAnsi="Times New Roman"/>
          <w:sz w:val="24"/>
          <w:szCs w:val="24"/>
          <w:lang w:val="en-US"/>
        </w:rPr>
        <w:t xml:space="preserve"> di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CC66BC">
        <w:rPr>
          <w:rFonts w:ascii="Times New Roman" w:hAnsi="Times New Roman"/>
          <w:sz w:val="24"/>
          <w:szCs w:val="24"/>
          <w:lang w:val="en-US"/>
        </w:rPr>
        <w:t xml:space="preserve"> Bahar-</w:t>
      </w:r>
      <w:r w:rsidR="00BE7AAC">
        <w:rPr>
          <w:rFonts w:ascii="Times New Roman" w:hAnsi="Times New Roman"/>
          <w:sz w:val="24"/>
          <w:szCs w:val="24"/>
          <w:lang w:val="en-US"/>
        </w:rPr>
        <w:t xml:space="preserve">Jambi dapat </w:t>
      </w:r>
      <w:r w:rsidR="00FD65A8">
        <w:rPr>
          <w:rFonts w:ascii="Times New Roman" w:hAnsi="Times New Roman"/>
          <w:sz w:val="24"/>
          <w:szCs w:val="24"/>
          <w:lang w:val="en-US"/>
        </w:rPr>
        <w:t>mengalami pemulihan rohani</w:t>
      </w:r>
      <w:r w:rsidR="0036509A">
        <w:rPr>
          <w:rFonts w:ascii="Times New Roman" w:hAnsi="Times New Roman"/>
          <w:sz w:val="24"/>
          <w:szCs w:val="24"/>
          <w:lang w:val="en-US"/>
        </w:rPr>
        <w:t>.</w:t>
      </w:r>
    </w:p>
    <w:p w:rsidR="005D5DE6" w:rsidRDefault="005D5DE6" w:rsidP="005D5D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Default="005D5DE6" w:rsidP="005D5D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Pr="005D5DE6" w:rsidRDefault="005D5DE6" w:rsidP="005D5D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4E5C" w:rsidRPr="00462871" w:rsidRDefault="001B4E5C" w:rsidP="005D5DE6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62871">
        <w:rPr>
          <w:rFonts w:ascii="Times New Roman" w:hAnsi="Times New Roman"/>
          <w:b/>
          <w:bCs/>
          <w:sz w:val="24"/>
          <w:szCs w:val="24"/>
        </w:rPr>
        <w:t>Asumsi Penulisan</w:t>
      </w:r>
    </w:p>
    <w:p w:rsidR="001B4E5C" w:rsidRPr="0036509A" w:rsidRDefault="0036509A" w:rsidP="005D5DE6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Menyikapi masalah yang ada dalam penulisan ini, maka penulisan berasumsi bahwa:</w:t>
      </w:r>
    </w:p>
    <w:p w:rsidR="0036509A" w:rsidRPr="007D13F8" w:rsidRDefault="0036509A" w:rsidP="007D13F8">
      <w:pPr>
        <w:pStyle w:val="ListParagraph"/>
        <w:numPr>
          <w:ilvl w:val="0"/>
          <w:numId w:val="7"/>
        </w:numPr>
        <w:tabs>
          <w:tab w:val="clear" w:pos="720"/>
        </w:tabs>
        <w:spacing w:line="48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7D13F8">
        <w:rPr>
          <w:rFonts w:ascii="Times New Roman" w:hAnsi="Times New Roman"/>
          <w:sz w:val="24"/>
          <w:szCs w:val="24"/>
          <w:lang w:val="en-US"/>
        </w:rPr>
        <w:t>Alkitab adalah firman Allah yang memiliki otoritas oleh sebab itu Alkitab menjadi dasar berpijak penulis dalam penulisan skripsi ini.</w:t>
      </w:r>
    </w:p>
    <w:p w:rsidR="00525593" w:rsidRPr="00525593" w:rsidRDefault="000B2618" w:rsidP="007D13F8">
      <w:pPr>
        <w:pStyle w:val="ListParagraph"/>
        <w:numPr>
          <w:ilvl w:val="0"/>
          <w:numId w:val="7"/>
        </w:numPr>
        <w:tabs>
          <w:tab w:val="clear" w:pos="720"/>
          <w:tab w:val="left" w:pos="0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 w:rsidRPr="00525593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Makna ungkapan” </w:t>
      </w:r>
      <w:r w:rsidR="00525593" w:rsidRPr="00525593">
        <w:rPr>
          <w:rFonts w:ascii="Times New Roman" w:hAnsi="Times New Roman"/>
          <w:bCs/>
          <w:sz w:val="24"/>
          <w:szCs w:val="24"/>
          <w:lang w:val="en-US"/>
        </w:rPr>
        <w:t>Takutlah akan T</w:t>
      </w:r>
      <w:r w:rsidR="009640B6">
        <w:rPr>
          <w:rFonts w:ascii="Times New Roman" w:hAnsi="Times New Roman"/>
          <w:bCs/>
          <w:sz w:val="24"/>
          <w:szCs w:val="24"/>
          <w:lang w:val="en-US"/>
        </w:rPr>
        <w:t>uhan</w:t>
      </w:r>
      <w:r w:rsidR="00525593" w:rsidRPr="00525593">
        <w:rPr>
          <w:rFonts w:ascii="Times New Roman" w:hAnsi="Times New Roman"/>
          <w:bCs/>
          <w:sz w:val="24"/>
          <w:szCs w:val="24"/>
          <w:lang w:val="en-US"/>
        </w:rPr>
        <w:t xml:space="preserve"> dan beribadalah kepada-Nya dengan tulus ikhlas dan setia” </w:t>
      </w:r>
      <w:r w:rsidR="00CC66BC">
        <w:rPr>
          <w:rFonts w:ascii="Times New Roman" w:hAnsi="Times New Roman"/>
          <w:bCs/>
          <w:sz w:val="24"/>
          <w:szCs w:val="24"/>
          <w:lang w:val="en-US"/>
        </w:rPr>
        <w:t>m</w:t>
      </w:r>
      <w:r w:rsidR="00525593" w:rsidRPr="00525593">
        <w:rPr>
          <w:rFonts w:ascii="Times New Roman" w:hAnsi="Times New Roman"/>
          <w:bCs/>
          <w:sz w:val="24"/>
          <w:szCs w:val="24"/>
          <w:lang w:val="en-US"/>
        </w:rPr>
        <w:t xml:space="preserve">enurut Yosua 24:14 </w:t>
      </w:r>
      <w:r w:rsidR="00CC66BC">
        <w:rPr>
          <w:rFonts w:ascii="Times New Roman" w:hAnsi="Times New Roman"/>
          <w:bCs/>
          <w:sz w:val="24"/>
          <w:szCs w:val="24"/>
          <w:lang w:val="en-US"/>
        </w:rPr>
        <w:t>dap</w:t>
      </w:r>
      <w:r w:rsidR="004D1F43">
        <w:rPr>
          <w:rFonts w:ascii="Times New Roman" w:hAnsi="Times New Roman"/>
          <w:bCs/>
          <w:sz w:val="24"/>
          <w:szCs w:val="24"/>
          <w:lang w:val="en-US"/>
        </w:rPr>
        <w:t xml:space="preserve">at diimplementasikan bagi upaya pemulihan rohani kaum muda </w:t>
      </w:r>
      <w:r w:rsidR="00525593" w:rsidRPr="00525593">
        <w:rPr>
          <w:rFonts w:ascii="Times New Roman" w:hAnsi="Times New Roman"/>
          <w:bCs/>
          <w:sz w:val="24"/>
          <w:szCs w:val="24"/>
          <w:lang w:val="en-US"/>
        </w:rPr>
        <w:t xml:space="preserve">GMI </w:t>
      </w:r>
      <w:r w:rsidR="00525593">
        <w:rPr>
          <w:rFonts w:ascii="Times New Roman" w:hAnsi="Times New Roman"/>
          <w:bCs/>
          <w:sz w:val="24"/>
          <w:szCs w:val="24"/>
          <w:lang w:val="en-US"/>
        </w:rPr>
        <w:t xml:space="preserve">palamarum Bunut di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4D1F43">
        <w:rPr>
          <w:rFonts w:ascii="Times New Roman" w:hAnsi="Times New Roman"/>
          <w:bCs/>
          <w:sz w:val="24"/>
          <w:szCs w:val="24"/>
          <w:lang w:val="en-US"/>
        </w:rPr>
        <w:t xml:space="preserve"> Bahar- Jambi.</w:t>
      </w:r>
    </w:p>
    <w:p w:rsidR="00B50DD1" w:rsidRPr="005D5DE6" w:rsidRDefault="00525593" w:rsidP="005D5DE6">
      <w:pPr>
        <w:pStyle w:val="ListParagraph"/>
        <w:numPr>
          <w:ilvl w:val="0"/>
          <w:numId w:val="7"/>
        </w:numPr>
        <w:tabs>
          <w:tab w:val="clear" w:pos="720"/>
          <w:tab w:val="left" w:pos="0"/>
        </w:tabs>
        <w:spacing w:line="48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Yosua adalah kitab yang </w:t>
      </w:r>
      <w:r w:rsidR="004D1F43">
        <w:rPr>
          <w:rFonts w:ascii="Times New Roman" w:hAnsi="Times New Roman"/>
          <w:bCs/>
          <w:sz w:val="24"/>
          <w:szCs w:val="24"/>
          <w:lang w:val="en-US"/>
        </w:rPr>
        <w:t>berisikan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pesan yang kuat tentang kerohanian dan</w:t>
      </w:r>
      <w:r w:rsidR="00CC66BC">
        <w:rPr>
          <w:rFonts w:ascii="Times New Roman" w:hAnsi="Times New Roman"/>
          <w:bCs/>
          <w:sz w:val="24"/>
          <w:szCs w:val="24"/>
          <w:lang w:val="en-US"/>
        </w:rPr>
        <w:t xml:space="preserve"> pengalaman- pengalaman rohani </w:t>
      </w:r>
      <w:r w:rsidR="004D1F43">
        <w:rPr>
          <w:rFonts w:ascii="Times New Roman" w:hAnsi="Times New Roman"/>
          <w:bCs/>
          <w:sz w:val="24"/>
          <w:szCs w:val="24"/>
          <w:lang w:val="en-US"/>
        </w:rPr>
        <w:t xml:space="preserve">umat Allah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yang dapat </w:t>
      </w:r>
      <w:r w:rsidR="004D1F43">
        <w:rPr>
          <w:rFonts w:ascii="Times New Roman" w:hAnsi="Times New Roman"/>
          <w:bCs/>
          <w:sz w:val="24"/>
          <w:szCs w:val="24"/>
          <w:lang w:val="en-US"/>
        </w:rPr>
        <w:t>diterpakan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D65A8">
        <w:rPr>
          <w:rFonts w:ascii="Times New Roman" w:hAnsi="Times New Roman"/>
          <w:bCs/>
          <w:sz w:val="24"/>
          <w:szCs w:val="24"/>
          <w:lang w:val="en-US"/>
        </w:rPr>
        <w:t xml:space="preserve">bagi </w:t>
      </w:r>
      <w:r w:rsidR="004D1F43">
        <w:rPr>
          <w:rFonts w:ascii="Times New Roman" w:hAnsi="Times New Roman"/>
          <w:bCs/>
          <w:sz w:val="24"/>
          <w:szCs w:val="24"/>
          <w:lang w:val="en-US"/>
        </w:rPr>
        <w:t xml:space="preserve">kaum muda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GMI Palmarum Bunut di </w:t>
      </w:r>
      <w:r w:rsidR="003E6D8A">
        <w:rPr>
          <w:rFonts w:ascii="Times New Roman" w:hAnsi="Times New Roman"/>
          <w:sz w:val="24"/>
          <w:szCs w:val="24"/>
        </w:rPr>
        <w:t>Sungai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Bahar-Jambi</w:t>
      </w:r>
      <w:r w:rsidR="004D1F43">
        <w:rPr>
          <w:rFonts w:ascii="Times New Roman" w:hAnsi="Times New Roman"/>
          <w:bCs/>
          <w:sz w:val="24"/>
          <w:szCs w:val="24"/>
        </w:rPr>
        <w:t>.</w:t>
      </w:r>
    </w:p>
    <w:p w:rsid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D5DE6" w:rsidRPr="005D5DE6" w:rsidRDefault="005D5DE6" w:rsidP="005D5DE6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E79AA" w:rsidRPr="00462871" w:rsidRDefault="00AE79AA" w:rsidP="005D5DE6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sz w:val="24"/>
          <w:szCs w:val="24"/>
          <w:lang w:val="en-US"/>
        </w:rPr>
      </w:pPr>
      <w:r w:rsidRPr="00462871">
        <w:rPr>
          <w:rFonts w:ascii="Times New Roman" w:hAnsi="Times New Roman"/>
          <w:b/>
          <w:bCs/>
          <w:sz w:val="24"/>
          <w:szCs w:val="24"/>
          <w:lang w:val="en-US"/>
        </w:rPr>
        <w:t>Pentingnya Penulisan</w:t>
      </w:r>
    </w:p>
    <w:p w:rsidR="00AE7E18" w:rsidRDefault="004D1F43" w:rsidP="005D5DE6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Bertitik tolak pada maksud dan tujuan penulisan yang telah dipaparkan, maka pnulisan skripsi ini sangat penting karena;</w:t>
      </w:r>
    </w:p>
    <w:p w:rsidR="00AE79AA" w:rsidRPr="00DE02F4" w:rsidRDefault="00820886" w:rsidP="007D13F8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DE02F4">
        <w:rPr>
          <w:rFonts w:ascii="Times New Roman" w:hAnsi="Times New Roman"/>
          <w:sz w:val="24"/>
          <w:szCs w:val="24"/>
          <w:lang w:val="en-US"/>
        </w:rPr>
        <w:t xml:space="preserve">Penulisan ini memberikan pemahaman tentang pola hidup rohani kaum muda yang </w:t>
      </w:r>
      <w:proofErr w:type="gramStart"/>
      <w:r w:rsidRPr="00DE02F4">
        <w:rPr>
          <w:rFonts w:ascii="Times New Roman" w:hAnsi="Times New Roman"/>
          <w:sz w:val="24"/>
          <w:szCs w:val="24"/>
          <w:lang w:val="en-US"/>
        </w:rPr>
        <w:t>seharusnya  menurut</w:t>
      </w:r>
      <w:proofErr w:type="gramEnd"/>
      <w:r w:rsidRPr="00DE02F4">
        <w:rPr>
          <w:rFonts w:ascii="Times New Roman" w:hAnsi="Times New Roman"/>
          <w:sz w:val="24"/>
          <w:szCs w:val="24"/>
          <w:lang w:val="en-US"/>
        </w:rPr>
        <w:t xml:space="preserve"> Yosua 24:14</w:t>
      </w:r>
      <w:r w:rsidR="004D1F43" w:rsidRPr="00DE02F4">
        <w:rPr>
          <w:rFonts w:ascii="Times New Roman" w:hAnsi="Times New Roman"/>
          <w:sz w:val="24"/>
          <w:szCs w:val="24"/>
          <w:lang w:val="en-US"/>
        </w:rPr>
        <w:t>.</w:t>
      </w:r>
    </w:p>
    <w:p w:rsidR="00AE79AA" w:rsidRDefault="009754FB" w:rsidP="007D13F8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Penulisan ini memberikan gambaran </w:t>
      </w:r>
      <w:r w:rsidR="004D1F43">
        <w:rPr>
          <w:rFonts w:ascii="Times New Roman" w:hAnsi="Times New Roman"/>
          <w:sz w:val="24"/>
          <w:szCs w:val="24"/>
          <w:lang w:val="en-US"/>
        </w:rPr>
        <w:t xml:space="preserve">sebenarnya mengenai kondisi </w:t>
      </w:r>
      <w:r w:rsidR="009472C5">
        <w:rPr>
          <w:rFonts w:ascii="Times New Roman" w:hAnsi="Times New Roman"/>
          <w:sz w:val="24"/>
          <w:szCs w:val="24"/>
          <w:lang w:val="en-US"/>
        </w:rPr>
        <w:t xml:space="preserve">kemerosotan </w:t>
      </w:r>
      <w:r w:rsidR="004D1F43">
        <w:rPr>
          <w:rFonts w:ascii="Times New Roman" w:hAnsi="Times New Roman"/>
          <w:sz w:val="24"/>
          <w:szCs w:val="24"/>
          <w:lang w:val="en-US"/>
        </w:rPr>
        <w:t>rohani kaum muda</w:t>
      </w:r>
      <w:r>
        <w:rPr>
          <w:rFonts w:ascii="Times New Roman" w:hAnsi="Times New Roman"/>
          <w:sz w:val="24"/>
          <w:szCs w:val="24"/>
          <w:lang w:val="en-US"/>
        </w:rPr>
        <w:t xml:space="preserve"> GMI Palmarum Bunut di </w:t>
      </w:r>
      <w:r w:rsidR="003E6D8A">
        <w:rPr>
          <w:rFonts w:ascii="Times New Roman" w:hAnsi="Times New Roman"/>
          <w:sz w:val="24"/>
          <w:szCs w:val="24"/>
        </w:rPr>
        <w:t>Sungai</w:t>
      </w:r>
      <w:r>
        <w:rPr>
          <w:rFonts w:ascii="Times New Roman" w:hAnsi="Times New Roman"/>
          <w:sz w:val="24"/>
          <w:szCs w:val="24"/>
          <w:lang w:val="en-US"/>
        </w:rPr>
        <w:t xml:space="preserve"> Bahar </w:t>
      </w:r>
      <w:r w:rsidR="009472C5"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Jambi</w:t>
      </w:r>
      <w:r w:rsidR="009472C5">
        <w:rPr>
          <w:rFonts w:ascii="Times New Roman" w:hAnsi="Times New Roman"/>
          <w:sz w:val="24"/>
          <w:szCs w:val="24"/>
          <w:lang w:val="en-US"/>
        </w:rPr>
        <w:t>.</w:t>
      </w:r>
    </w:p>
    <w:p w:rsidR="00E11D75" w:rsidRDefault="009754FB" w:rsidP="005D5DE6">
      <w:pPr>
        <w:pStyle w:val="ListParagraph"/>
        <w:numPr>
          <w:ilvl w:val="0"/>
          <w:numId w:val="8"/>
        </w:numPr>
        <w:spacing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Penulisan ini memberikan pemahaman tentang pentingnya </w:t>
      </w:r>
      <w:proofErr w:type="gramStart"/>
      <w:r w:rsidR="009472C5">
        <w:rPr>
          <w:rFonts w:ascii="Times New Roman" w:hAnsi="Times New Roman"/>
          <w:sz w:val="24"/>
          <w:szCs w:val="24"/>
          <w:lang w:val="en-US"/>
        </w:rPr>
        <w:t xml:space="preserve">teks  </w:t>
      </w:r>
      <w:r>
        <w:rPr>
          <w:rFonts w:ascii="Times New Roman" w:hAnsi="Times New Roman"/>
          <w:sz w:val="24"/>
          <w:szCs w:val="24"/>
          <w:lang w:val="en-US"/>
        </w:rPr>
        <w:t>Yosua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24:14, bagi pemulihan rohani kaum muda GMI Palmarum Bunut di </w:t>
      </w:r>
      <w:r w:rsidR="003E6D8A">
        <w:rPr>
          <w:rFonts w:ascii="Times New Roman" w:hAnsi="Times New Roman"/>
          <w:sz w:val="24"/>
          <w:szCs w:val="24"/>
        </w:rPr>
        <w:t>Sungai</w:t>
      </w:r>
      <w:r>
        <w:rPr>
          <w:rFonts w:ascii="Times New Roman" w:hAnsi="Times New Roman"/>
          <w:sz w:val="24"/>
          <w:szCs w:val="24"/>
          <w:lang w:val="en-US"/>
        </w:rPr>
        <w:t xml:space="preserve"> Bahar- Jambi</w:t>
      </w:r>
      <w:r w:rsidR="009472C5">
        <w:rPr>
          <w:rFonts w:ascii="Times New Roman" w:hAnsi="Times New Roman"/>
          <w:sz w:val="24"/>
          <w:szCs w:val="24"/>
          <w:lang w:val="en-US"/>
        </w:rPr>
        <w:t>.</w:t>
      </w:r>
    </w:p>
    <w:p w:rsidR="005D5DE6" w:rsidRDefault="005D5DE6" w:rsidP="005D5DE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5DE6" w:rsidRDefault="005D5DE6" w:rsidP="005D5DE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D5DE6" w:rsidRPr="005D5DE6" w:rsidRDefault="005D5DE6" w:rsidP="005D5DE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B4E5C" w:rsidRPr="00462871" w:rsidRDefault="001B4E5C" w:rsidP="005D5DE6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62871">
        <w:rPr>
          <w:rFonts w:ascii="Times New Roman" w:hAnsi="Times New Roman"/>
          <w:b/>
          <w:bCs/>
          <w:sz w:val="24"/>
          <w:szCs w:val="24"/>
          <w:lang w:val="en-US"/>
        </w:rPr>
        <w:t>Delimitasi</w:t>
      </w:r>
      <w:r w:rsidRPr="00462871">
        <w:rPr>
          <w:rFonts w:ascii="Times New Roman" w:hAnsi="Times New Roman"/>
          <w:b/>
          <w:bCs/>
          <w:sz w:val="24"/>
          <w:szCs w:val="24"/>
        </w:rPr>
        <w:t xml:space="preserve"> Penulisan</w:t>
      </w:r>
    </w:p>
    <w:p w:rsidR="005836B5" w:rsidRDefault="00FD783A" w:rsidP="005D5DE6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  <w:r w:rsidRPr="00B109D1">
        <w:rPr>
          <w:rFonts w:ascii="Times New Roman" w:hAnsi="Times New Roman"/>
          <w:bCs/>
          <w:sz w:val="24"/>
          <w:szCs w:val="24"/>
        </w:rPr>
        <w:t>Untuk mengarahkan penulisan ini agar dapat mencapai tujuan penulisan yang telah di kemukakan sebelumnya, maka penulis</w:t>
      </w:r>
      <w:r w:rsidR="005722B4">
        <w:rPr>
          <w:rFonts w:ascii="Times New Roman" w:hAnsi="Times New Roman"/>
          <w:bCs/>
          <w:sz w:val="24"/>
          <w:szCs w:val="24"/>
        </w:rPr>
        <w:t xml:space="preserve"> akan memusatkan perhatian pada:</w:t>
      </w:r>
    </w:p>
    <w:p w:rsidR="005722B4" w:rsidRPr="005836B5" w:rsidRDefault="005836B5" w:rsidP="005836B5">
      <w:pPr>
        <w:tabs>
          <w:tab w:val="left" w:pos="194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472C5" w:rsidRPr="009472C5" w:rsidRDefault="009472C5" w:rsidP="007D13F8">
      <w:pPr>
        <w:pStyle w:val="ListParagraph"/>
        <w:numPr>
          <w:ilvl w:val="0"/>
          <w:numId w:val="10"/>
        </w:numPr>
        <w:spacing w:line="48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Teks </w:t>
      </w:r>
      <w:r w:rsidR="004F00F1">
        <w:rPr>
          <w:rFonts w:ascii="Times New Roman" w:hAnsi="Times New Roman"/>
          <w:bCs/>
          <w:sz w:val="24"/>
          <w:szCs w:val="24"/>
          <w:lang w:val="en-US"/>
        </w:rPr>
        <w:t xml:space="preserve">“Takutlah akan Tuhan dan beribadalah kepadaya dengan tulus ikhlas dan setia” </w:t>
      </w:r>
      <w:r>
        <w:rPr>
          <w:rFonts w:ascii="Times New Roman" w:hAnsi="Times New Roman"/>
          <w:bCs/>
          <w:sz w:val="24"/>
          <w:szCs w:val="24"/>
          <w:lang w:val="en-US"/>
        </w:rPr>
        <w:t>menurut</w:t>
      </w:r>
      <w:r w:rsidR="00FD783A" w:rsidRPr="005722B4">
        <w:rPr>
          <w:rFonts w:ascii="Times New Roman" w:hAnsi="Times New Roman"/>
          <w:bCs/>
          <w:sz w:val="24"/>
          <w:szCs w:val="24"/>
        </w:rPr>
        <w:t xml:space="preserve"> </w:t>
      </w:r>
      <w:r w:rsidR="00AE79AA" w:rsidRPr="005722B4">
        <w:rPr>
          <w:rFonts w:ascii="Times New Roman" w:hAnsi="Times New Roman"/>
          <w:bCs/>
          <w:sz w:val="24"/>
          <w:szCs w:val="24"/>
          <w:lang w:val="en-US"/>
        </w:rPr>
        <w:t>Yosua 24:14</w:t>
      </w:r>
      <w:r w:rsidR="004F00F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722B4">
        <w:rPr>
          <w:rFonts w:ascii="Times New Roman" w:hAnsi="Times New Roman"/>
          <w:bCs/>
          <w:sz w:val="24"/>
          <w:szCs w:val="24"/>
          <w:lang w:val="en-US"/>
        </w:rPr>
        <w:t>dengan tujuan me</w:t>
      </w:r>
      <w:r w:rsidR="004F00F1">
        <w:rPr>
          <w:rFonts w:ascii="Times New Roman" w:hAnsi="Times New Roman"/>
          <w:bCs/>
          <w:sz w:val="24"/>
          <w:szCs w:val="24"/>
          <w:lang w:val="en-US"/>
        </w:rPr>
        <w:t>nemukan pokok-pokok yang berkai</w:t>
      </w:r>
      <w:r w:rsidR="005722B4">
        <w:rPr>
          <w:rFonts w:ascii="Times New Roman" w:hAnsi="Times New Roman"/>
          <w:bCs/>
          <w:sz w:val="24"/>
          <w:szCs w:val="24"/>
          <w:lang w:val="en-US"/>
        </w:rPr>
        <w:t>tan dengan persoalan yang terjadi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dalam teks Yosua 24:14.</w:t>
      </w:r>
    </w:p>
    <w:p w:rsidR="005D5DE6" w:rsidRDefault="00CC66BC" w:rsidP="005D5DE6">
      <w:pPr>
        <w:pStyle w:val="ListParagraph"/>
        <w:numPr>
          <w:ilvl w:val="0"/>
          <w:numId w:val="10"/>
        </w:numPr>
        <w:spacing w:line="48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Anggo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>ta jemaat</w:t>
      </w:r>
      <w:r w:rsidR="005722B4">
        <w:rPr>
          <w:rFonts w:ascii="Times New Roman" w:hAnsi="Times New Roman"/>
          <w:bCs/>
          <w:sz w:val="24"/>
          <w:szCs w:val="24"/>
          <w:lang w:val="en-US"/>
        </w:rPr>
        <w:t xml:space="preserve"> mengalami masalah kerohanian 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>khususnya terhadap kaum muda</w:t>
      </w:r>
      <w:r w:rsidR="00FD783A" w:rsidRPr="005722B4">
        <w:rPr>
          <w:rFonts w:ascii="Times New Roman" w:hAnsi="Times New Roman"/>
          <w:bCs/>
          <w:sz w:val="24"/>
          <w:szCs w:val="24"/>
        </w:rPr>
        <w:t xml:space="preserve"> GMI Palmarum Bunut</w:t>
      </w:r>
      <w:r w:rsidR="005722B4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3E6D8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Bahar-</w:t>
      </w:r>
      <w:r w:rsidR="005722B4">
        <w:rPr>
          <w:rFonts w:ascii="Times New Roman" w:hAnsi="Times New Roman"/>
          <w:bCs/>
          <w:sz w:val="24"/>
          <w:szCs w:val="24"/>
          <w:lang w:val="en-US"/>
        </w:rPr>
        <w:t>Jambi</w:t>
      </w:r>
      <w:r w:rsidR="005722B4">
        <w:rPr>
          <w:rFonts w:ascii="Times New Roman" w:hAnsi="Times New Roman"/>
          <w:bCs/>
          <w:sz w:val="24"/>
          <w:szCs w:val="24"/>
        </w:rPr>
        <w:t>.</w:t>
      </w:r>
    </w:p>
    <w:p w:rsidR="005D5DE6" w:rsidRDefault="005D5DE6" w:rsidP="005D5DE6">
      <w:pPr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5D5DE6" w:rsidRDefault="005D5DE6" w:rsidP="005D5DE6">
      <w:pPr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B50DD1" w:rsidRPr="005D5DE6" w:rsidRDefault="005722B4" w:rsidP="005D5DE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D5DE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985F26" w:rsidRPr="00462871" w:rsidRDefault="00985F26" w:rsidP="005D5DE6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2871">
        <w:rPr>
          <w:rFonts w:ascii="Times New Roman" w:hAnsi="Times New Roman"/>
          <w:b/>
          <w:bCs/>
          <w:sz w:val="24"/>
          <w:szCs w:val="24"/>
        </w:rPr>
        <w:t xml:space="preserve">Metode Penulisan </w:t>
      </w:r>
      <w:r w:rsidRPr="0046287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F6296C" w:rsidRDefault="00985F26" w:rsidP="005D5DE6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Penulisan skripsi ini menggunakan</w:t>
      </w:r>
      <w:r w:rsidR="0099370E">
        <w:rPr>
          <w:rFonts w:ascii="Times New Roman" w:hAnsi="Times New Roman"/>
          <w:bCs/>
          <w:sz w:val="24"/>
          <w:szCs w:val="24"/>
          <w:lang w:val="en-US"/>
        </w:rPr>
        <w:t xml:space="preserve"> metode deskriptif-bibl</w:t>
      </w:r>
      <w:r w:rsidR="006C7100">
        <w:rPr>
          <w:rFonts w:ascii="Times New Roman" w:hAnsi="Times New Roman"/>
          <w:bCs/>
          <w:sz w:val="24"/>
          <w:szCs w:val="24"/>
          <w:lang w:val="en-US"/>
        </w:rPr>
        <w:t xml:space="preserve">iologis, </w:t>
      </w:r>
      <w:proofErr w:type="gramStart"/>
      <w:r w:rsidR="006C7100">
        <w:rPr>
          <w:rFonts w:ascii="Times New Roman" w:hAnsi="Times New Roman"/>
          <w:bCs/>
          <w:sz w:val="24"/>
          <w:szCs w:val="24"/>
          <w:lang w:val="en-US"/>
        </w:rPr>
        <w:t>dikatakan  deskriptif</w:t>
      </w:r>
      <w:proofErr w:type="gramEnd"/>
      <w:r w:rsidR="006C710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9370E">
        <w:rPr>
          <w:rFonts w:ascii="Times New Roman" w:hAnsi="Times New Roman"/>
          <w:bCs/>
          <w:sz w:val="24"/>
          <w:szCs w:val="24"/>
          <w:lang w:val="en-US"/>
        </w:rPr>
        <w:t>dikarenakan penelitian deskriptif mempelajari mas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>a</w:t>
      </w:r>
      <w:r w:rsidR="0099370E">
        <w:rPr>
          <w:rFonts w:ascii="Times New Roman" w:hAnsi="Times New Roman"/>
          <w:bCs/>
          <w:sz w:val="24"/>
          <w:szCs w:val="24"/>
          <w:lang w:val="en-US"/>
        </w:rPr>
        <w:t>lah-masalah dalam masyarakat</w:t>
      </w:r>
      <w:r w:rsidR="00FF26F2">
        <w:rPr>
          <w:rFonts w:ascii="Times New Roman" w:hAnsi="Times New Roman"/>
          <w:bCs/>
          <w:sz w:val="24"/>
          <w:szCs w:val="24"/>
          <w:lang w:val="en-US"/>
        </w:rPr>
        <w:t>, ser</w:t>
      </w:r>
      <w:r w:rsidR="0099370E">
        <w:rPr>
          <w:rFonts w:ascii="Times New Roman" w:hAnsi="Times New Roman"/>
          <w:bCs/>
          <w:sz w:val="24"/>
          <w:szCs w:val="24"/>
          <w:lang w:val="en-US"/>
        </w:rPr>
        <w:t>ta tata cara yang berlaku dalam masyarakat serta situasi-situasi tertentu,termaksud tentang hubungan kegiatan-kegiatan,</w:t>
      </w:r>
      <w:r w:rsidR="00236DF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9370E">
        <w:rPr>
          <w:rFonts w:ascii="Times New Roman" w:hAnsi="Times New Roman"/>
          <w:bCs/>
          <w:sz w:val="24"/>
          <w:szCs w:val="24"/>
          <w:lang w:val="en-US"/>
        </w:rPr>
        <w:t>sikap-sikap, pandangan-pandang, serta proses yang sedang berlangsung dan pengaruh-pengaruh dari suatu fenomena.</w:t>
      </w:r>
      <w:r w:rsidR="0099370E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11"/>
      </w:r>
      <w:r w:rsidR="0099370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6296C">
        <w:rPr>
          <w:rFonts w:ascii="Times New Roman" w:hAnsi="Times New Roman"/>
          <w:sz w:val="24"/>
          <w:szCs w:val="24"/>
          <w:lang w:val="en-US"/>
        </w:rPr>
        <w:t>Dan penelitian ini juga bertujuan</w:t>
      </w:r>
      <w:r w:rsidR="00F6296C" w:rsidRPr="00384AE6">
        <w:rPr>
          <w:rFonts w:ascii="Times New Roman" w:hAnsi="Times New Roman"/>
          <w:sz w:val="24"/>
          <w:szCs w:val="24"/>
        </w:rPr>
        <w:t xml:space="preserve"> </w:t>
      </w:r>
      <w:r w:rsidR="00F6296C">
        <w:rPr>
          <w:rFonts w:ascii="Times New Roman" w:hAnsi="Times New Roman"/>
          <w:sz w:val="24"/>
          <w:szCs w:val="24"/>
          <w:lang w:val="en-US"/>
        </w:rPr>
        <w:t>untuk</w:t>
      </w:r>
      <w:r w:rsidR="00F6296C" w:rsidRPr="00384AE6">
        <w:rPr>
          <w:rFonts w:ascii="Times New Roman" w:hAnsi="Times New Roman"/>
          <w:sz w:val="24"/>
          <w:szCs w:val="24"/>
        </w:rPr>
        <w:t xml:space="preserve"> menjela</w:t>
      </w:r>
      <w:r w:rsidR="00F6296C">
        <w:rPr>
          <w:rFonts w:ascii="Times New Roman" w:hAnsi="Times New Roman"/>
          <w:sz w:val="24"/>
          <w:szCs w:val="24"/>
          <w:lang w:val="en-US"/>
        </w:rPr>
        <w:t>s</w:t>
      </w:r>
      <w:r w:rsidR="00F6296C" w:rsidRPr="00384AE6">
        <w:rPr>
          <w:rFonts w:ascii="Times New Roman" w:hAnsi="Times New Roman"/>
          <w:sz w:val="24"/>
          <w:szCs w:val="24"/>
        </w:rPr>
        <w:t>kan permasalahan yang sangat relevan dan memusatkan diri pada pemecahan masalah secara sistematis dan faktual mengenai fakta-fakta yang terjadi.</w:t>
      </w:r>
      <w:r w:rsidR="00F6296C" w:rsidRPr="00384AE6">
        <w:rPr>
          <w:rStyle w:val="FootnoteReference"/>
          <w:rFonts w:ascii="Times New Roman" w:hAnsi="Times New Roman"/>
          <w:sz w:val="24"/>
          <w:szCs w:val="24"/>
        </w:rPr>
        <w:footnoteReference w:id="12"/>
      </w:r>
      <w:r w:rsidR="00F6296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36DF3">
        <w:rPr>
          <w:rFonts w:ascii="Times New Roman" w:hAnsi="Times New Roman"/>
          <w:sz w:val="24"/>
          <w:szCs w:val="24"/>
          <w:lang w:val="en-US"/>
        </w:rPr>
        <w:t xml:space="preserve">Dengan </w:t>
      </w:r>
      <w:proofErr w:type="gramStart"/>
      <w:r w:rsidR="00236DF3">
        <w:rPr>
          <w:rFonts w:ascii="Times New Roman" w:hAnsi="Times New Roman"/>
          <w:sz w:val="24"/>
          <w:szCs w:val="24"/>
          <w:lang w:val="en-US"/>
        </w:rPr>
        <w:t xml:space="preserve">demikian </w:t>
      </w:r>
      <w:r w:rsidR="00F6296C">
        <w:rPr>
          <w:rFonts w:ascii="Times New Roman" w:hAnsi="Times New Roman"/>
          <w:sz w:val="24"/>
          <w:szCs w:val="24"/>
          <w:lang w:val="en-US"/>
        </w:rPr>
        <w:t xml:space="preserve"> metode</w:t>
      </w:r>
      <w:proofErr w:type="gramEnd"/>
      <w:r w:rsidR="00F6296C">
        <w:rPr>
          <w:rFonts w:ascii="Times New Roman" w:hAnsi="Times New Roman"/>
          <w:sz w:val="24"/>
          <w:szCs w:val="24"/>
          <w:lang w:val="en-US"/>
        </w:rPr>
        <w:t xml:space="preserve"> deskriptif adalah  suatu metode yang bertujuan </w:t>
      </w:r>
      <w:r w:rsidR="00F6296C">
        <w:rPr>
          <w:rFonts w:ascii="Times New Roman" w:hAnsi="Times New Roman"/>
          <w:sz w:val="24"/>
          <w:szCs w:val="24"/>
        </w:rPr>
        <w:t>untuk</w:t>
      </w:r>
      <w:r w:rsidR="00F6296C" w:rsidRPr="00F6296C">
        <w:rPr>
          <w:rFonts w:ascii="Times New Roman" w:hAnsi="Times New Roman"/>
          <w:sz w:val="24"/>
          <w:szCs w:val="24"/>
        </w:rPr>
        <w:t xml:space="preserve"> membuat gambaran secara sistematis, faktual dan akurat mengenai fakta-fakta dan sifat-sifat pada suatu objek penelitian tertentu.</w:t>
      </w:r>
    </w:p>
    <w:p w:rsidR="00F8005A" w:rsidRDefault="00236DF3" w:rsidP="00DE02F4">
      <w:pPr>
        <w:pStyle w:val="ListParagraph"/>
        <w:spacing w:line="48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Disebut bibliologis, karena </w:t>
      </w:r>
      <w:r w:rsidR="00F8005A" w:rsidRPr="00384AE6">
        <w:rPr>
          <w:rFonts w:ascii="Times New Roman" w:hAnsi="Times New Roman"/>
          <w:sz w:val="24"/>
          <w:szCs w:val="24"/>
        </w:rPr>
        <w:t xml:space="preserve">metode bibliologis adalah penelitian terhadap Kitab Suci yang berdasar pada metode dan prinsip-prinsip penafsiran yang Alkitabiah dan </w:t>
      </w:r>
      <w:r w:rsidR="00F8005A" w:rsidRPr="00384AE6">
        <w:rPr>
          <w:rFonts w:ascii="Times New Roman" w:hAnsi="Times New Roman"/>
          <w:sz w:val="24"/>
          <w:szCs w:val="24"/>
        </w:rPr>
        <w:lastRenderedPageBreak/>
        <w:t>bertanggung jawab. Maksud dari metode bibliologi ini berupaya membentuk pemahaman, pengertian, wawasan teologis berdasarkan atau bersumber dari Alkitab.</w:t>
      </w:r>
      <w:r w:rsidR="00F8005A" w:rsidRPr="00384AE6">
        <w:rPr>
          <w:rStyle w:val="FootnoteReference"/>
          <w:rFonts w:ascii="Times New Roman" w:hAnsi="Times New Roman"/>
          <w:sz w:val="24"/>
          <w:szCs w:val="24"/>
        </w:rPr>
        <w:footnoteReference w:id="13"/>
      </w:r>
    </w:p>
    <w:p w:rsidR="001209A2" w:rsidRDefault="007F2238" w:rsidP="00DE02F4">
      <w:pPr>
        <w:spacing w:line="480" w:lineRule="auto"/>
        <w:ind w:firstLine="567"/>
        <w:rPr>
          <w:rFonts w:ascii="Times New Roman" w:hAnsi="Times New Roman"/>
          <w:sz w:val="24"/>
          <w:szCs w:val="24"/>
        </w:rPr>
      </w:pPr>
      <w:r w:rsidRPr="00384AE6">
        <w:rPr>
          <w:rFonts w:ascii="Times New Roman" w:hAnsi="Times New Roman"/>
          <w:sz w:val="24"/>
          <w:szCs w:val="24"/>
        </w:rPr>
        <w:t>Untuk menggumpulkan data-data penelitian, penulis juga menggunakan metode surve</w:t>
      </w:r>
      <w:r w:rsidR="00FF26F2">
        <w:rPr>
          <w:rFonts w:ascii="Times New Roman" w:hAnsi="Times New Roman"/>
          <w:sz w:val="24"/>
          <w:szCs w:val="24"/>
          <w:lang w:val="en-US"/>
        </w:rPr>
        <w:t>i</w:t>
      </w:r>
      <w:r w:rsidRPr="00384AE6">
        <w:rPr>
          <w:rFonts w:ascii="Times New Roman" w:hAnsi="Times New Roman"/>
          <w:sz w:val="24"/>
          <w:szCs w:val="24"/>
        </w:rPr>
        <w:t xml:space="preserve">. </w:t>
      </w:r>
      <w:r w:rsidR="00EA6A67">
        <w:rPr>
          <w:rFonts w:ascii="Times New Roman" w:hAnsi="Times New Roman"/>
          <w:sz w:val="24"/>
          <w:szCs w:val="24"/>
          <w:lang w:val="en-US"/>
        </w:rPr>
        <w:t>Dikatakan surve</w:t>
      </w:r>
      <w:r w:rsidR="00FF26F2">
        <w:rPr>
          <w:rFonts w:ascii="Times New Roman" w:hAnsi="Times New Roman"/>
          <w:sz w:val="24"/>
          <w:szCs w:val="24"/>
          <w:lang w:val="en-US"/>
        </w:rPr>
        <w:t>i</w:t>
      </w:r>
      <w:r w:rsidR="00EA6A67">
        <w:rPr>
          <w:rFonts w:ascii="Times New Roman" w:hAnsi="Times New Roman"/>
          <w:sz w:val="24"/>
          <w:szCs w:val="24"/>
          <w:lang w:val="en-US"/>
        </w:rPr>
        <w:t xml:space="preserve"> karena surve</w:t>
      </w:r>
      <w:r w:rsidR="00FF26F2">
        <w:rPr>
          <w:rFonts w:ascii="Times New Roman" w:hAnsi="Times New Roman"/>
          <w:sz w:val="24"/>
          <w:szCs w:val="24"/>
          <w:lang w:val="en-US"/>
        </w:rPr>
        <w:t>i</w:t>
      </w:r>
      <w:r w:rsidR="00EA6A67">
        <w:rPr>
          <w:rFonts w:ascii="Times New Roman" w:hAnsi="Times New Roman"/>
          <w:sz w:val="24"/>
          <w:szCs w:val="24"/>
          <w:lang w:val="en-US"/>
        </w:rPr>
        <w:t xml:space="preserve"> pada umumnya merupakan </w:t>
      </w:r>
      <w:proofErr w:type="gramStart"/>
      <w:r w:rsidR="00EA6A67">
        <w:rPr>
          <w:rFonts w:ascii="Times New Roman" w:hAnsi="Times New Roman"/>
          <w:sz w:val="24"/>
          <w:szCs w:val="24"/>
          <w:lang w:val="en-US"/>
        </w:rPr>
        <w:t>cara</w:t>
      </w:r>
      <w:proofErr w:type="gramEnd"/>
      <w:r w:rsidR="00EA6A67">
        <w:rPr>
          <w:rFonts w:ascii="Times New Roman" w:hAnsi="Times New Roman"/>
          <w:sz w:val="24"/>
          <w:szCs w:val="24"/>
          <w:lang w:val="en-US"/>
        </w:rPr>
        <w:t xml:space="preserve"> pengumpulan data dari sejumlah u</w:t>
      </w:r>
      <w:r w:rsidR="00634917">
        <w:rPr>
          <w:rFonts w:ascii="Times New Roman" w:hAnsi="Times New Roman"/>
          <w:sz w:val="24"/>
          <w:szCs w:val="24"/>
          <w:lang w:val="en-US"/>
        </w:rPr>
        <w:t>nit atau individu dalam waktu (</w:t>
      </w:r>
      <w:r w:rsidR="00EA6A67">
        <w:rPr>
          <w:rFonts w:ascii="Times New Roman" w:hAnsi="Times New Roman"/>
          <w:sz w:val="24"/>
          <w:szCs w:val="24"/>
          <w:lang w:val="en-US"/>
        </w:rPr>
        <w:t>atau jangka waktu) yang bersamaan.</w:t>
      </w:r>
      <w:r w:rsidR="00EA6A67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14"/>
      </w:r>
      <w:r w:rsidR="001E363B">
        <w:rPr>
          <w:rFonts w:ascii="Times New Roman" w:hAnsi="Times New Roman"/>
          <w:sz w:val="24"/>
          <w:szCs w:val="24"/>
          <w:lang w:val="en-US"/>
        </w:rPr>
        <w:t xml:space="preserve"> Selain itu u</w:t>
      </w:r>
      <w:r w:rsidR="00FF26F2">
        <w:rPr>
          <w:rFonts w:ascii="Times New Roman" w:hAnsi="Times New Roman"/>
          <w:sz w:val="24"/>
          <w:szCs w:val="24"/>
          <w:lang w:val="en-US"/>
        </w:rPr>
        <w:t>n</w:t>
      </w:r>
      <w:r w:rsidR="001E363B">
        <w:rPr>
          <w:rFonts w:ascii="Times New Roman" w:hAnsi="Times New Roman"/>
          <w:sz w:val="24"/>
          <w:szCs w:val="24"/>
          <w:lang w:val="en-US"/>
        </w:rPr>
        <w:t>tuk mendapatkan data yang akurat di</w:t>
      </w:r>
      <w:r w:rsidR="00236DF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E363B">
        <w:rPr>
          <w:rFonts w:ascii="Times New Roman" w:hAnsi="Times New Roman"/>
          <w:sz w:val="24"/>
          <w:szCs w:val="24"/>
          <w:lang w:val="en-US"/>
        </w:rPr>
        <w:t xml:space="preserve">lapangan maka penulis menggunakan wawancara mendalam </w:t>
      </w:r>
      <w:r w:rsidR="002F6139">
        <w:rPr>
          <w:rFonts w:ascii="Times New Roman" w:hAnsi="Times New Roman"/>
          <w:sz w:val="24"/>
          <w:szCs w:val="24"/>
          <w:lang w:val="en-US"/>
        </w:rPr>
        <w:t>dengan beberapa subjek penelitian. Wawancara yang dipakai adalah wawancara terpi</w:t>
      </w:r>
      <w:r w:rsidR="007809E7">
        <w:rPr>
          <w:rFonts w:ascii="Times New Roman" w:hAnsi="Times New Roman"/>
          <w:sz w:val="24"/>
          <w:szCs w:val="24"/>
          <w:lang w:val="en-US"/>
        </w:rPr>
        <w:t>mpin dan tidak terpimpin. Wawan</w:t>
      </w:r>
      <w:r w:rsidR="00D314A5">
        <w:rPr>
          <w:rFonts w:ascii="Times New Roman" w:hAnsi="Times New Roman"/>
          <w:sz w:val="24"/>
          <w:szCs w:val="24"/>
          <w:lang w:val="en-US"/>
        </w:rPr>
        <w:t xml:space="preserve">cara </w:t>
      </w:r>
      <w:r w:rsidR="002F6139">
        <w:rPr>
          <w:rFonts w:ascii="Times New Roman" w:hAnsi="Times New Roman"/>
          <w:sz w:val="24"/>
          <w:szCs w:val="24"/>
          <w:lang w:val="en-US"/>
        </w:rPr>
        <w:t>terpimpin adalah wawancara menggunakan panduan pokok-pokok masalah yang diteliti, seda</w:t>
      </w:r>
      <w:r w:rsidR="009472C5">
        <w:rPr>
          <w:rFonts w:ascii="Times New Roman" w:hAnsi="Times New Roman"/>
          <w:sz w:val="24"/>
          <w:szCs w:val="24"/>
          <w:lang w:val="en-US"/>
        </w:rPr>
        <w:t>ngkan wa</w:t>
      </w:r>
      <w:r w:rsidR="002F6139">
        <w:rPr>
          <w:rFonts w:ascii="Times New Roman" w:hAnsi="Times New Roman"/>
          <w:sz w:val="24"/>
          <w:szCs w:val="24"/>
          <w:lang w:val="en-US"/>
        </w:rPr>
        <w:t>wancara tidak terpimpin adalah proses wawancara dimana pewawancaraan dilakukan dengan tidak sengaja mengarahkan</w:t>
      </w:r>
      <w:r w:rsidR="00FF26F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2F6139">
        <w:rPr>
          <w:rFonts w:ascii="Times New Roman" w:hAnsi="Times New Roman"/>
          <w:sz w:val="24"/>
          <w:szCs w:val="24"/>
          <w:lang w:val="en-US"/>
        </w:rPr>
        <w:t>tanya</w:t>
      </w:r>
      <w:proofErr w:type="gramEnd"/>
      <w:r w:rsidR="002F6139">
        <w:rPr>
          <w:rFonts w:ascii="Times New Roman" w:hAnsi="Times New Roman"/>
          <w:sz w:val="24"/>
          <w:szCs w:val="24"/>
          <w:lang w:val="en-US"/>
        </w:rPr>
        <w:t xml:space="preserve"> jawab pada pokok-pokok persoalan penelitian.</w:t>
      </w:r>
      <w:r w:rsidR="002F6139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15"/>
      </w:r>
    </w:p>
    <w:p w:rsidR="00B50DD1" w:rsidRDefault="001E363B" w:rsidP="00FA655B">
      <w:pPr>
        <w:spacing w:line="48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D304E9">
        <w:rPr>
          <w:rFonts w:ascii="Times New Roman" w:hAnsi="Times New Roman"/>
          <w:sz w:val="24"/>
          <w:szCs w:val="24"/>
        </w:rPr>
        <w:t>Penulis juga menggunakan buku-buku dan literatur antara lain, koran, majala</w:t>
      </w:r>
      <w:r w:rsidR="002F6139">
        <w:rPr>
          <w:rFonts w:ascii="Times New Roman" w:hAnsi="Times New Roman"/>
          <w:sz w:val="24"/>
          <w:szCs w:val="24"/>
        </w:rPr>
        <w:t>h, internet yang berhubungan era</w:t>
      </w:r>
      <w:r w:rsidRPr="00D304E9">
        <w:rPr>
          <w:rFonts w:ascii="Times New Roman" w:hAnsi="Times New Roman"/>
          <w:sz w:val="24"/>
          <w:szCs w:val="24"/>
        </w:rPr>
        <w:t xml:space="preserve">t dengan </w:t>
      </w:r>
      <w:r w:rsidR="000E7D92">
        <w:rPr>
          <w:rFonts w:ascii="Times New Roman" w:hAnsi="Times New Roman"/>
          <w:sz w:val="24"/>
          <w:szCs w:val="24"/>
          <w:lang w:val="en-US"/>
        </w:rPr>
        <w:t>kaum muda</w:t>
      </w:r>
      <w:r w:rsidRPr="00D304E9">
        <w:rPr>
          <w:rFonts w:ascii="Times New Roman" w:hAnsi="Times New Roman"/>
          <w:sz w:val="24"/>
          <w:szCs w:val="24"/>
        </w:rPr>
        <w:t>. Untuk membandingkannya dengan maksud Firman Tuhan, penulis mengeksposisi bagian Firman Tuhan (</w:t>
      </w:r>
      <w:r w:rsidR="00D72479">
        <w:rPr>
          <w:rFonts w:ascii="Times New Roman" w:hAnsi="Times New Roman"/>
          <w:sz w:val="24"/>
          <w:szCs w:val="24"/>
          <w:lang w:val="en-US"/>
        </w:rPr>
        <w:t>Yos 24:14</w:t>
      </w:r>
      <w:r w:rsidRPr="00D304E9">
        <w:rPr>
          <w:rFonts w:ascii="Times New Roman" w:hAnsi="Times New Roman"/>
          <w:sz w:val="24"/>
          <w:szCs w:val="24"/>
        </w:rPr>
        <w:t xml:space="preserve">), dengan menggunakan buku antara lain: </w:t>
      </w:r>
      <w:r w:rsidR="006E56E4" w:rsidRPr="00306C22">
        <w:rPr>
          <w:rFonts w:ascii="Times New Roman" w:hAnsi="Times New Roman"/>
          <w:sz w:val="24"/>
          <w:szCs w:val="24"/>
          <w:lang w:val="en-US"/>
        </w:rPr>
        <w:t>Theology of Word Old Testament,</w:t>
      </w:r>
      <w:r w:rsidR="009472C5" w:rsidRPr="00306C22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16"/>
      </w:r>
      <w:r w:rsidR="006E56E4" w:rsidRPr="00306C22">
        <w:rPr>
          <w:rFonts w:ascii="Times New Roman" w:hAnsi="Times New Roman"/>
          <w:sz w:val="24"/>
          <w:szCs w:val="24"/>
          <w:lang w:val="en-US"/>
        </w:rPr>
        <w:t xml:space="preserve"> Analitical Key  to the Old Testament</w:t>
      </w:r>
      <w:r w:rsidR="009472C5" w:rsidRPr="00306C22">
        <w:rPr>
          <w:rFonts w:ascii="Times New Roman" w:hAnsi="Times New Roman"/>
          <w:sz w:val="24"/>
          <w:szCs w:val="24"/>
          <w:lang w:val="en-US"/>
        </w:rPr>
        <w:t>,</w:t>
      </w:r>
      <w:r w:rsidR="006E56E4" w:rsidRPr="00306C22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17"/>
      </w:r>
      <w:r w:rsidR="006E56E4" w:rsidRPr="00306C22">
        <w:rPr>
          <w:rFonts w:ascii="Times New Roman" w:hAnsi="Times New Roman"/>
          <w:sz w:val="24"/>
          <w:szCs w:val="24"/>
          <w:lang w:val="en-US"/>
        </w:rPr>
        <w:t xml:space="preserve"> The NIV Matthew Henry Commentary</w:t>
      </w:r>
      <w:r w:rsidR="009472C5" w:rsidRPr="00306C22">
        <w:rPr>
          <w:rFonts w:ascii="Times New Roman" w:hAnsi="Times New Roman"/>
          <w:sz w:val="24"/>
          <w:szCs w:val="24"/>
          <w:lang w:val="en-US"/>
        </w:rPr>
        <w:t>,</w:t>
      </w:r>
      <w:r w:rsidR="006E56E4" w:rsidRPr="00306C22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18"/>
      </w:r>
      <w:r w:rsidR="006E56E4" w:rsidRPr="00306C2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A5E53" w:rsidRPr="00306C22">
        <w:rPr>
          <w:rFonts w:ascii="Times New Roman" w:hAnsi="Times New Roman"/>
          <w:sz w:val="24"/>
          <w:szCs w:val="24"/>
          <w:lang w:val="en-US"/>
        </w:rPr>
        <w:t>The Interlinear Hebrew-Aramic Old Testament</w:t>
      </w:r>
      <w:r w:rsidR="009472C5">
        <w:rPr>
          <w:rFonts w:ascii="Times New Roman" w:hAnsi="Times New Roman"/>
          <w:sz w:val="24"/>
          <w:szCs w:val="24"/>
          <w:lang w:val="en-US"/>
        </w:rPr>
        <w:t>,</w:t>
      </w:r>
      <w:r w:rsidR="005A5E53" w:rsidRPr="00306C22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19"/>
      </w:r>
      <w:r w:rsidR="009472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A5E53" w:rsidRPr="00306C22">
        <w:rPr>
          <w:rFonts w:ascii="Times New Roman" w:hAnsi="Times New Roman"/>
          <w:sz w:val="24"/>
          <w:szCs w:val="24"/>
          <w:lang w:val="en-US"/>
        </w:rPr>
        <w:t xml:space="preserve">The New Brown Driver and Briggs Hebrew English Lexicon of </w:t>
      </w:r>
      <w:r w:rsidR="005A5E53" w:rsidRPr="00306C22">
        <w:rPr>
          <w:rFonts w:ascii="Times New Roman" w:hAnsi="Times New Roman"/>
          <w:sz w:val="24"/>
          <w:szCs w:val="24"/>
          <w:lang w:val="en-US"/>
        </w:rPr>
        <w:lastRenderedPageBreak/>
        <w:t>the Old Testament</w:t>
      </w:r>
      <w:r w:rsidR="009472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A5E53" w:rsidRPr="00306C22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0"/>
      </w:r>
      <w:r w:rsidR="009472C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A5E53" w:rsidRPr="00306C22">
        <w:rPr>
          <w:rFonts w:ascii="Times New Roman" w:hAnsi="Times New Roman"/>
          <w:sz w:val="24"/>
          <w:szCs w:val="24"/>
          <w:lang w:val="en-US"/>
        </w:rPr>
        <w:t>The Wycliffe Bible Commentary</w:t>
      </w:r>
      <w:r w:rsidR="009472C5">
        <w:rPr>
          <w:rFonts w:ascii="Times New Roman" w:hAnsi="Times New Roman"/>
          <w:sz w:val="24"/>
          <w:szCs w:val="24"/>
          <w:lang w:val="en-US"/>
        </w:rPr>
        <w:t>.</w:t>
      </w:r>
      <w:r w:rsidR="005A5E53" w:rsidRPr="00306C22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1"/>
      </w:r>
      <w:r w:rsidR="00306C22" w:rsidRPr="00306C22">
        <w:rPr>
          <w:rFonts w:ascii="Times New Roman" w:hAnsi="Times New Roman"/>
          <w:sz w:val="24"/>
          <w:szCs w:val="24"/>
          <w:lang w:val="en-US"/>
        </w:rPr>
        <w:t xml:space="preserve"> Melalui buku-buku ini </w:t>
      </w:r>
      <w:r w:rsidR="001871A8">
        <w:rPr>
          <w:rFonts w:ascii="Times New Roman" w:hAnsi="Times New Roman"/>
          <w:sz w:val="24"/>
          <w:szCs w:val="24"/>
          <w:lang w:val="en-US"/>
        </w:rPr>
        <w:t>p</w:t>
      </w:r>
      <w:r w:rsidR="00306C22" w:rsidRPr="00306C22">
        <w:rPr>
          <w:rFonts w:ascii="Times New Roman" w:hAnsi="Times New Roman"/>
          <w:sz w:val="24"/>
          <w:szCs w:val="24"/>
          <w:lang w:val="en-US"/>
        </w:rPr>
        <w:t>enulis mendapatkan pemahaman yang lebih dalam melalui buku-buku tersebut.</w:t>
      </w:r>
    </w:p>
    <w:p w:rsidR="00FA655B" w:rsidRDefault="00FA655B" w:rsidP="00FA655B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FA655B" w:rsidRDefault="00FA655B" w:rsidP="00FA655B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FA655B" w:rsidRPr="002A3DC2" w:rsidRDefault="00FA655B" w:rsidP="00FA655B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B4E5C" w:rsidRPr="00FA655B" w:rsidRDefault="001B4E5C" w:rsidP="00FA655B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62871">
        <w:rPr>
          <w:rFonts w:ascii="Times New Roman" w:hAnsi="Times New Roman"/>
          <w:b/>
          <w:bCs/>
          <w:sz w:val="24"/>
          <w:szCs w:val="24"/>
        </w:rPr>
        <w:t>Definisi Ist</w:t>
      </w:r>
      <w:r w:rsidRPr="00FA655B">
        <w:rPr>
          <w:rFonts w:ascii="Times New Roman" w:hAnsi="Times New Roman"/>
          <w:b/>
          <w:bCs/>
          <w:sz w:val="24"/>
          <w:szCs w:val="24"/>
        </w:rPr>
        <w:t xml:space="preserve">ilah </w:t>
      </w:r>
      <w:r w:rsidRPr="00FA655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1B4E5C" w:rsidRDefault="00F8005A" w:rsidP="00FA655B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384AE6">
        <w:rPr>
          <w:rFonts w:ascii="Times New Roman" w:hAnsi="Times New Roman"/>
          <w:sz w:val="24"/>
          <w:szCs w:val="24"/>
        </w:rPr>
        <w:t>Dalam penulisan ini penulis akan memaparkan beberapa istilah yang dapat menolong dalam mengerti judul skripsi ini.</w:t>
      </w:r>
      <w:r w:rsidR="00D314A5">
        <w:rPr>
          <w:rFonts w:ascii="Times New Roman" w:hAnsi="Times New Roman"/>
          <w:sz w:val="24"/>
          <w:szCs w:val="24"/>
          <w:lang w:val="en-US"/>
        </w:rPr>
        <w:t xml:space="preserve"> Yang dimaksud dengan </w:t>
      </w:r>
      <w:r w:rsidRPr="00384AE6">
        <w:rPr>
          <w:rFonts w:ascii="Times New Roman" w:hAnsi="Times New Roman"/>
          <w:sz w:val="24"/>
          <w:szCs w:val="24"/>
        </w:rPr>
        <w:t xml:space="preserve">Istilah </w:t>
      </w:r>
      <w:r w:rsidR="00D314A5">
        <w:rPr>
          <w:rFonts w:ascii="Times New Roman" w:hAnsi="Times New Roman"/>
          <w:sz w:val="24"/>
          <w:szCs w:val="24"/>
          <w:lang w:val="en-US"/>
        </w:rPr>
        <w:t>“Implementasi” adalah pelaksanaan, penerapan</w:t>
      </w:r>
      <w:r w:rsidR="00E13D32">
        <w:rPr>
          <w:rFonts w:ascii="Times New Roman" w:hAnsi="Times New Roman"/>
          <w:sz w:val="24"/>
          <w:szCs w:val="24"/>
          <w:lang w:val="en-US"/>
        </w:rPr>
        <w:t>.</w:t>
      </w:r>
      <w:r w:rsidR="00D314A5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2"/>
      </w:r>
      <w:r w:rsidR="00D314A5">
        <w:rPr>
          <w:rFonts w:ascii="Times New Roman" w:hAnsi="Times New Roman"/>
          <w:sz w:val="24"/>
          <w:szCs w:val="24"/>
          <w:lang w:val="en-US"/>
        </w:rPr>
        <w:t xml:space="preserve"> Sedangkan </w:t>
      </w:r>
      <w:r w:rsidRPr="00384AE6">
        <w:rPr>
          <w:rFonts w:ascii="Times New Roman" w:hAnsi="Times New Roman"/>
          <w:sz w:val="24"/>
          <w:szCs w:val="24"/>
        </w:rPr>
        <w:t>“</w:t>
      </w:r>
      <w:r w:rsidR="006C7100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akna</w:t>
      </w:r>
      <w:r w:rsidR="006C7100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="008511BD">
        <w:rPr>
          <w:rFonts w:ascii="Times New Roman" w:hAnsi="Times New Roman"/>
          <w:sz w:val="24"/>
          <w:szCs w:val="24"/>
          <w:lang w:val="en-US"/>
        </w:rPr>
        <w:t>ialah arti atau maksud (sesuatu kata)</w:t>
      </w:r>
      <w:r w:rsidR="00E13D32">
        <w:rPr>
          <w:rFonts w:ascii="Times New Roman" w:hAnsi="Times New Roman"/>
          <w:sz w:val="24"/>
          <w:szCs w:val="24"/>
          <w:lang w:val="en-US"/>
        </w:rPr>
        <w:t>.</w:t>
      </w:r>
      <w:r w:rsidR="008511BD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3"/>
      </w:r>
      <w:r w:rsidR="00E13D3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51EE">
        <w:rPr>
          <w:rFonts w:ascii="Times New Roman" w:hAnsi="Times New Roman"/>
          <w:sz w:val="24"/>
          <w:szCs w:val="24"/>
          <w:lang w:val="en-US"/>
        </w:rPr>
        <w:t>Selanjutnya istilah “ungkapan” artinya perkataan atau kelompok</w:t>
      </w:r>
      <w:r w:rsidR="009C587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51EE">
        <w:rPr>
          <w:rFonts w:ascii="Times New Roman" w:hAnsi="Times New Roman"/>
          <w:sz w:val="24"/>
          <w:szCs w:val="24"/>
          <w:lang w:val="en-US"/>
        </w:rPr>
        <w:t>kata yang khusus untuk menyatakan suatu maksud dengan arti kiasan.</w:t>
      </w:r>
      <w:r w:rsidR="004951EE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4"/>
      </w:r>
      <w:r w:rsidR="00BD09C4">
        <w:rPr>
          <w:rFonts w:ascii="Times New Roman" w:hAnsi="Times New Roman"/>
          <w:sz w:val="24"/>
          <w:szCs w:val="24"/>
          <w:lang w:val="en-US"/>
        </w:rPr>
        <w:t xml:space="preserve"> Dengan demikian </w:t>
      </w:r>
      <w:r w:rsidR="00D314A5">
        <w:rPr>
          <w:rFonts w:ascii="Times New Roman" w:hAnsi="Times New Roman"/>
          <w:sz w:val="24"/>
          <w:szCs w:val="24"/>
          <w:lang w:val="en-US"/>
        </w:rPr>
        <w:t xml:space="preserve">implementasi </w:t>
      </w:r>
      <w:r w:rsidR="00BD09C4">
        <w:rPr>
          <w:rFonts w:ascii="Times New Roman" w:hAnsi="Times New Roman"/>
          <w:sz w:val="24"/>
          <w:szCs w:val="24"/>
          <w:lang w:val="en-US"/>
        </w:rPr>
        <w:t>makna ungkapan adalah</w:t>
      </w:r>
      <w:r w:rsidR="002A3DC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314A5">
        <w:rPr>
          <w:rFonts w:ascii="Times New Roman" w:hAnsi="Times New Roman"/>
          <w:sz w:val="24"/>
          <w:szCs w:val="24"/>
          <w:lang w:val="en-US"/>
        </w:rPr>
        <w:t>pelaksanaan atau penerapan</w:t>
      </w:r>
      <w:r w:rsidR="00BD09C4">
        <w:rPr>
          <w:rFonts w:ascii="Times New Roman" w:hAnsi="Times New Roman"/>
          <w:sz w:val="24"/>
          <w:szCs w:val="24"/>
          <w:lang w:val="en-US"/>
        </w:rPr>
        <w:t xml:space="preserve"> arti dari suatu kelompok kata yang khusus untuk menyatakan maksud dari kiasan.</w:t>
      </w:r>
    </w:p>
    <w:p w:rsidR="00AF193D" w:rsidRDefault="00D811ED" w:rsidP="00DE02F4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Kata” </w:t>
      </w:r>
      <w:r w:rsidR="007809E7">
        <w:rPr>
          <w:rFonts w:ascii="Times New Roman" w:hAnsi="Times New Roman"/>
          <w:sz w:val="24"/>
          <w:szCs w:val="24"/>
          <w:lang w:val="en-US"/>
        </w:rPr>
        <w:t>Takutlah”</w:t>
      </w:r>
      <w:r w:rsidR="00E05887">
        <w:rPr>
          <w:rFonts w:ascii="Times New Roman" w:hAnsi="Times New Roman"/>
          <w:sz w:val="24"/>
          <w:szCs w:val="24"/>
          <w:lang w:val="en-US"/>
        </w:rPr>
        <w:t xml:space="preserve"> menurut kamus umum bahasa Indonesia berasal dari kata” takut” </w:t>
      </w:r>
      <w:r w:rsidR="00C4604A">
        <w:rPr>
          <w:rFonts w:ascii="Times New Roman" w:hAnsi="Times New Roman"/>
          <w:sz w:val="24"/>
          <w:szCs w:val="24"/>
          <w:lang w:val="en-US"/>
        </w:rPr>
        <w:t>yang</w:t>
      </w:r>
      <w:r w:rsidR="001871A8">
        <w:rPr>
          <w:rFonts w:ascii="Times New Roman" w:hAnsi="Times New Roman"/>
          <w:sz w:val="24"/>
          <w:szCs w:val="24"/>
          <w:lang w:val="en-US"/>
        </w:rPr>
        <w:t xml:space="preserve"> artinya; merasa tidak berani (</w:t>
      </w:r>
      <w:r w:rsidR="00C4604A">
        <w:rPr>
          <w:rFonts w:ascii="Times New Roman" w:hAnsi="Times New Roman"/>
          <w:sz w:val="24"/>
          <w:szCs w:val="24"/>
          <w:lang w:val="en-US"/>
        </w:rPr>
        <w:t>ngeri atau gentar), segan dan hormat, tidak berani</w:t>
      </w:r>
      <w:r w:rsidR="009472C5">
        <w:rPr>
          <w:rFonts w:ascii="Times New Roman" w:hAnsi="Times New Roman"/>
          <w:sz w:val="24"/>
          <w:szCs w:val="24"/>
          <w:lang w:val="en-US"/>
        </w:rPr>
        <w:t>,</w:t>
      </w:r>
      <w:r w:rsidR="00C4604A">
        <w:rPr>
          <w:rStyle w:val="FootnoteReference"/>
          <w:rFonts w:ascii="Times New Roman" w:hAnsi="Times New Roman"/>
          <w:sz w:val="24"/>
          <w:szCs w:val="24"/>
          <w:lang w:val="en-US"/>
        </w:rPr>
        <w:footnoteReference w:id="25"/>
      </w:r>
      <w:r w:rsidR="007809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604A">
        <w:rPr>
          <w:rFonts w:ascii="Times New Roman" w:hAnsi="Times New Roman"/>
          <w:sz w:val="24"/>
          <w:szCs w:val="24"/>
          <w:lang w:val="en-US"/>
        </w:rPr>
        <w:t xml:space="preserve">sedangkan dalam Ensiklopedi Masa Kini kata “takut” berasal dari bahasa ibrani </w:t>
      </w:r>
      <w:r w:rsidR="00C4604A" w:rsidRPr="00C4604A">
        <w:rPr>
          <w:rFonts w:ascii="Bwhebb" w:hAnsi="Bwhebb"/>
          <w:sz w:val="32"/>
          <w:szCs w:val="32"/>
          <w:lang w:val="en-US"/>
        </w:rPr>
        <w:t>yir’a</w:t>
      </w:r>
      <w:r w:rsidR="00C460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6D16">
        <w:rPr>
          <w:rFonts w:ascii="Times New Roman" w:hAnsi="Times New Roman"/>
          <w:sz w:val="24"/>
          <w:szCs w:val="24"/>
          <w:lang w:val="en-US"/>
        </w:rPr>
        <w:t>‘</w:t>
      </w:r>
      <w:r w:rsidR="00F46D16">
        <w:rPr>
          <w:rFonts w:ascii="Times New Roman" w:hAnsi="Times New Roman"/>
          <w:i/>
          <w:sz w:val="24"/>
          <w:szCs w:val="24"/>
          <w:lang w:val="en-US"/>
        </w:rPr>
        <w:t>yir’</w:t>
      </w:r>
      <w:r w:rsidR="00C4604A" w:rsidRPr="00C4604A">
        <w:rPr>
          <w:rFonts w:ascii="Times New Roman" w:hAnsi="Times New Roman"/>
          <w:i/>
          <w:sz w:val="24"/>
          <w:szCs w:val="24"/>
          <w:lang w:val="en-US"/>
        </w:rPr>
        <w:t>a</w:t>
      </w:r>
      <w:r w:rsidR="00C4604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C4604A">
        <w:rPr>
          <w:rFonts w:ascii="Times New Roman" w:hAnsi="Times New Roman"/>
          <w:sz w:val="24"/>
          <w:szCs w:val="24"/>
          <w:lang w:val="en-US"/>
        </w:rPr>
        <w:t xml:space="preserve">dan </w:t>
      </w:r>
      <w:r w:rsidR="00C4604A" w:rsidRPr="00C4604A">
        <w:rPr>
          <w:rFonts w:ascii="Bwhebb" w:hAnsi="Bwhebb"/>
          <w:sz w:val="32"/>
          <w:szCs w:val="32"/>
          <w:lang w:val="en-US"/>
        </w:rPr>
        <w:t>pakhad</w:t>
      </w:r>
      <w:r w:rsidR="00C4604A">
        <w:rPr>
          <w:rFonts w:ascii="Bwhebb" w:hAnsi="Bwhebb"/>
          <w:sz w:val="24"/>
          <w:szCs w:val="24"/>
          <w:lang w:val="en-US"/>
        </w:rPr>
        <w:t xml:space="preserve"> </w:t>
      </w:r>
      <w:r w:rsidR="00C4604A" w:rsidRPr="00C4604A">
        <w:rPr>
          <w:rFonts w:ascii="Times New Roman" w:hAnsi="Times New Roman"/>
          <w:i/>
          <w:sz w:val="24"/>
          <w:szCs w:val="24"/>
          <w:lang w:val="en-US"/>
        </w:rPr>
        <w:t>pakhad</w:t>
      </w:r>
      <w:r w:rsidR="00DE02F4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="004770E2">
        <w:rPr>
          <w:rFonts w:ascii="Times New Roman" w:hAnsi="Times New Roman"/>
          <w:bCs/>
          <w:sz w:val="24"/>
          <w:szCs w:val="24"/>
          <w:lang w:val="en-US"/>
        </w:rPr>
        <w:t>Kata</w:t>
      </w:r>
      <w:r w:rsidR="00AF193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B5A13">
        <w:rPr>
          <w:rFonts w:ascii="Times New Roman" w:hAnsi="Times New Roman"/>
          <w:bCs/>
          <w:sz w:val="24"/>
          <w:szCs w:val="24"/>
          <w:lang w:val="en-US"/>
        </w:rPr>
        <w:t>“</w:t>
      </w:r>
      <w:r w:rsidR="00AF193D">
        <w:rPr>
          <w:rFonts w:ascii="Times New Roman" w:hAnsi="Times New Roman"/>
          <w:bCs/>
          <w:sz w:val="24"/>
          <w:szCs w:val="24"/>
          <w:lang w:val="en-US"/>
        </w:rPr>
        <w:t>Beribadalah</w:t>
      </w:r>
      <w:r w:rsidR="002B5A13">
        <w:rPr>
          <w:rFonts w:ascii="Times New Roman" w:hAnsi="Times New Roman"/>
          <w:bCs/>
          <w:sz w:val="24"/>
          <w:szCs w:val="24"/>
          <w:lang w:val="en-US"/>
        </w:rPr>
        <w:t xml:space="preserve">” </w:t>
      </w:r>
      <w:r w:rsidR="00C8461A">
        <w:rPr>
          <w:rFonts w:ascii="Times New Roman" w:hAnsi="Times New Roman"/>
          <w:bCs/>
          <w:sz w:val="24"/>
          <w:szCs w:val="24"/>
          <w:lang w:val="en-US"/>
        </w:rPr>
        <w:t>berasal dari kata Ibadah</w:t>
      </w:r>
      <w:r w:rsidR="004770E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770E2" w:rsidRPr="004348F8">
        <w:rPr>
          <w:rFonts w:ascii="Bwhebb" w:hAnsi="Bwhebb"/>
          <w:bCs/>
          <w:sz w:val="32"/>
          <w:szCs w:val="32"/>
          <w:lang w:val="en-US"/>
        </w:rPr>
        <w:t>avoda</w:t>
      </w:r>
      <w:r w:rsidR="004770E2">
        <w:rPr>
          <w:rFonts w:ascii="Bwhebb" w:hAnsi="Bwhebb"/>
          <w:bCs/>
          <w:sz w:val="32"/>
          <w:szCs w:val="32"/>
          <w:lang w:val="en-US"/>
        </w:rPr>
        <w:t xml:space="preserve"> </w:t>
      </w:r>
      <w:r w:rsidR="004770E2">
        <w:rPr>
          <w:rFonts w:ascii="Times New Roman" w:hAnsi="Times New Roman"/>
          <w:bCs/>
          <w:sz w:val="24"/>
          <w:szCs w:val="24"/>
          <w:lang w:val="en-US"/>
        </w:rPr>
        <w:t>(avoda</w:t>
      </w:r>
      <w:proofErr w:type="gramStart"/>
      <w:r w:rsidR="004770E2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 w:rsidR="00C8461A">
        <w:rPr>
          <w:rFonts w:ascii="Times New Roman" w:hAnsi="Times New Roman"/>
          <w:bCs/>
          <w:sz w:val="24"/>
          <w:szCs w:val="24"/>
          <w:lang w:val="en-US"/>
        </w:rPr>
        <w:t xml:space="preserve"> yang</w:t>
      </w:r>
      <w:proofErr w:type="gramEnd"/>
      <w:r w:rsidR="00C8461A">
        <w:rPr>
          <w:rFonts w:ascii="Times New Roman" w:hAnsi="Times New Roman"/>
          <w:bCs/>
          <w:sz w:val="24"/>
          <w:szCs w:val="24"/>
          <w:lang w:val="en-US"/>
        </w:rPr>
        <w:t xml:space="preserve"> berarti</w:t>
      </w:r>
      <w:r w:rsidR="00F016A4">
        <w:rPr>
          <w:rFonts w:ascii="Times New Roman" w:hAnsi="Times New Roman"/>
          <w:bCs/>
          <w:sz w:val="24"/>
          <w:szCs w:val="24"/>
          <w:lang w:val="en-US"/>
        </w:rPr>
        <w:t xml:space="preserve"> perbuatan untuk menyatakan bakti kepada Allah , yang didasari untuk mengerjakan </w:t>
      </w:r>
      <w:r w:rsidR="00F016A4">
        <w:rPr>
          <w:rFonts w:ascii="Times New Roman" w:hAnsi="Times New Roman"/>
          <w:bCs/>
          <w:sz w:val="24"/>
          <w:szCs w:val="24"/>
          <w:lang w:val="en-US"/>
        </w:rPr>
        <w:lastRenderedPageBreak/>
        <w:t>perintah-Nya dan menjauhi larangan-Nya.</w:t>
      </w:r>
      <w:r w:rsidR="00F016A4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26"/>
      </w:r>
      <w:r w:rsidR="004348F8">
        <w:rPr>
          <w:rFonts w:ascii="Times New Roman" w:hAnsi="Times New Roman"/>
          <w:bCs/>
          <w:sz w:val="24"/>
          <w:szCs w:val="24"/>
          <w:lang w:val="en-US"/>
        </w:rPr>
        <w:t xml:space="preserve"> Dalam P</w:t>
      </w:r>
      <w:r w:rsidR="004770E2">
        <w:rPr>
          <w:rFonts w:ascii="Times New Roman" w:hAnsi="Times New Roman"/>
          <w:bCs/>
          <w:sz w:val="24"/>
          <w:szCs w:val="24"/>
          <w:lang w:val="en-US"/>
        </w:rPr>
        <w:t>erjanjian Lama</w:t>
      </w:r>
      <w:r w:rsidR="004348F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="004348F8">
        <w:rPr>
          <w:rFonts w:ascii="Times New Roman" w:hAnsi="Times New Roman"/>
          <w:bCs/>
          <w:sz w:val="24"/>
          <w:szCs w:val="24"/>
          <w:lang w:val="en-US"/>
        </w:rPr>
        <w:t>ibadah</w:t>
      </w:r>
      <w:proofErr w:type="gramEnd"/>
      <w:r w:rsidR="004348F8">
        <w:rPr>
          <w:rFonts w:ascii="Times New Roman" w:hAnsi="Times New Roman"/>
          <w:bCs/>
          <w:sz w:val="24"/>
          <w:szCs w:val="24"/>
          <w:lang w:val="en-US"/>
        </w:rPr>
        <w:t xml:space="preserve"> daiartikan sebagai ibadat yang berarti pelayanan dalam bahasa ibraninya </w:t>
      </w:r>
      <w:r w:rsidR="004348F8" w:rsidRPr="004348F8">
        <w:rPr>
          <w:rFonts w:ascii="Bwhebb" w:hAnsi="Bwhebb"/>
          <w:bCs/>
          <w:sz w:val="32"/>
          <w:szCs w:val="32"/>
          <w:lang w:val="en-US"/>
        </w:rPr>
        <w:t>‘avoda</w:t>
      </w:r>
      <w:r w:rsidR="004770E2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="004348F8">
        <w:rPr>
          <w:rFonts w:ascii="Times New Roman" w:hAnsi="Times New Roman"/>
          <w:bCs/>
          <w:sz w:val="24"/>
          <w:szCs w:val="24"/>
          <w:lang w:val="en-US"/>
        </w:rPr>
        <w:t>avoda</w:t>
      </w:r>
      <w:r w:rsidR="004770E2">
        <w:rPr>
          <w:rFonts w:ascii="Times New Roman" w:hAnsi="Times New Roman"/>
          <w:bCs/>
          <w:sz w:val="24"/>
          <w:szCs w:val="24"/>
          <w:lang w:val="en-US"/>
        </w:rPr>
        <w:t>)</w:t>
      </w:r>
      <w:r w:rsidR="004348F8">
        <w:rPr>
          <w:rFonts w:ascii="Times New Roman" w:hAnsi="Times New Roman"/>
          <w:bCs/>
          <w:sz w:val="24"/>
          <w:szCs w:val="24"/>
          <w:lang w:val="en-US"/>
        </w:rPr>
        <w:t xml:space="preserve"> yang artinya mengungkapkan rasa takut penuh hormat, kekaguman dan keakjuban penuh puja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>.</w:t>
      </w:r>
      <w:r w:rsidR="00BD09C4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27"/>
      </w:r>
    </w:p>
    <w:p w:rsidR="00F228B6" w:rsidRDefault="00BD09C4" w:rsidP="00DE02F4">
      <w:pPr>
        <w:spacing w:line="48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Kata “Tulus” </w:t>
      </w:r>
      <w:r w:rsidR="00662502">
        <w:rPr>
          <w:rFonts w:ascii="Times New Roman" w:hAnsi="Times New Roman"/>
          <w:bCs/>
          <w:sz w:val="24"/>
          <w:szCs w:val="24"/>
          <w:lang w:val="en-US"/>
        </w:rPr>
        <w:t xml:space="preserve">berasal dari bahasa Ibrani </w:t>
      </w:r>
      <w:r w:rsidR="00AA007A">
        <w:rPr>
          <w:rFonts w:ascii="Bwhebb" w:eastAsiaTheme="minorHAnsi" w:hAnsi="Bwhebb" w:cs="Bwhebb"/>
          <w:sz w:val="36"/>
          <w:szCs w:val="24"/>
          <w:lang w:val="en-US" w:bidi="he-IL"/>
        </w:rPr>
        <w:t>~ymiT', ((((</w:t>
      </w:r>
      <w:r w:rsidR="00AA007A">
        <w:rPr>
          <w:rFonts w:ascii="Times New Roman" w:eastAsiaTheme="minorHAnsi" w:hAnsi="Times New Roman"/>
          <w:sz w:val="24"/>
          <w:szCs w:val="24"/>
          <w:lang w:val="en-US" w:bidi="he-IL"/>
        </w:rPr>
        <w:t>(t</w:t>
      </w:r>
      <w:r w:rsidR="00AA007A" w:rsidRPr="00AA007A">
        <w:rPr>
          <w:rFonts w:ascii="Times New Roman" w:eastAsiaTheme="minorHAnsi" w:hAnsi="Times New Roman"/>
          <w:sz w:val="24"/>
          <w:szCs w:val="24"/>
          <w:lang w:val="en-US" w:bidi="he-IL"/>
        </w:rPr>
        <w:t>amiym</w:t>
      </w:r>
      <w:r w:rsidR="00AA007A">
        <w:rPr>
          <w:rFonts w:ascii="Arial" w:eastAsiaTheme="minorHAnsi" w:hAnsi="Arial" w:cs="Arial"/>
          <w:sz w:val="20"/>
          <w:szCs w:val="24"/>
          <w:lang w:val="en-US" w:bidi="he-IL"/>
        </w:rPr>
        <w:t xml:space="preserve">)  </w:t>
      </w:r>
      <w:r w:rsidR="00AA007A" w:rsidRPr="00AA007A">
        <w:rPr>
          <w:rFonts w:ascii="Times New Roman" w:eastAsiaTheme="minorHAnsi" w:hAnsi="Times New Roman"/>
          <w:sz w:val="24"/>
          <w:szCs w:val="24"/>
          <w:lang w:val="en-US" w:bidi="he-IL"/>
        </w:rPr>
        <w:t>yang berarti</w:t>
      </w:r>
      <w:r w:rsidR="00AA007A">
        <w:rPr>
          <w:rFonts w:ascii="Arial" w:eastAsiaTheme="minorHAnsi" w:hAnsi="Arial" w:cs="Arial"/>
          <w:sz w:val="20"/>
          <w:szCs w:val="24"/>
          <w:lang w:val="en-US" w:bidi="he-IL"/>
        </w:rPr>
        <w:t xml:space="preserve"> </w:t>
      </w:r>
      <w:r w:rsidR="00AA007A">
        <w:rPr>
          <w:rFonts w:ascii="Times New Roman" w:hAnsi="Times New Roman"/>
          <w:bCs/>
          <w:sz w:val="24"/>
          <w:szCs w:val="24"/>
          <w:lang w:val="en-US"/>
        </w:rPr>
        <w:t>sempurna, serasi, ta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>n</w:t>
      </w:r>
      <w:r w:rsidR="00AA007A">
        <w:rPr>
          <w:rFonts w:ascii="Times New Roman" w:hAnsi="Times New Roman"/>
          <w:bCs/>
          <w:sz w:val="24"/>
          <w:szCs w:val="24"/>
          <w:lang w:val="en-US"/>
        </w:rPr>
        <w:t xml:space="preserve">pa cacat, dan menurut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770E2">
        <w:rPr>
          <w:rFonts w:ascii="Times New Roman" w:hAnsi="Times New Roman"/>
          <w:bCs/>
          <w:sz w:val="24"/>
          <w:szCs w:val="24"/>
          <w:lang w:val="en-US"/>
        </w:rPr>
        <w:t xml:space="preserve">Kamus Bahasa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Indonesia ialah </w:t>
      </w:r>
      <w:r w:rsidR="00253A26">
        <w:rPr>
          <w:rFonts w:ascii="Times New Roman" w:hAnsi="Times New Roman"/>
          <w:bCs/>
          <w:sz w:val="24"/>
          <w:szCs w:val="24"/>
          <w:lang w:val="en-US"/>
        </w:rPr>
        <w:t xml:space="preserve">benar-benar dari dalam hati (tidak hanya dari lahirnya saja); jujur; lurus hati ; </w:t>
      </w:r>
      <w:r w:rsidR="00CC66BC">
        <w:rPr>
          <w:rFonts w:ascii="Times New Roman" w:hAnsi="Times New Roman"/>
          <w:bCs/>
          <w:sz w:val="24"/>
          <w:szCs w:val="24"/>
          <w:lang w:val="en-US"/>
        </w:rPr>
        <w:t>tidak serong; sungguh-sungguh (</w:t>
      </w:r>
      <w:r w:rsidR="00253A26">
        <w:rPr>
          <w:rFonts w:ascii="Times New Roman" w:hAnsi="Times New Roman"/>
          <w:bCs/>
          <w:sz w:val="24"/>
          <w:szCs w:val="24"/>
          <w:lang w:val="en-US"/>
        </w:rPr>
        <w:t>dengan hati bersih)</w:t>
      </w:r>
      <w:r w:rsidR="000A1CC1">
        <w:rPr>
          <w:rFonts w:ascii="Times New Roman" w:hAnsi="Times New Roman"/>
          <w:bCs/>
          <w:sz w:val="24"/>
          <w:szCs w:val="24"/>
          <w:lang w:val="en-US"/>
        </w:rPr>
        <w:t>.</w:t>
      </w:r>
      <w:r w:rsidR="00253A26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28"/>
      </w:r>
      <w:r w:rsidR="0060320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53A26">
        <w:rPr>
          <w:rFonts w:ascii="Times New Roman" w:hAnsi="Times New Roman"/>
          <w:bCs/>
          <w:sz w:val="24"/>
          <w:szCs w:val="24"/>
          <w:lang w:val="en-US"/>
        </w:rPr>
        <w:t xml:space="preserve">Kata “Ikhlas” artinya hati yang bersih </w:t>
      </w:r>
      <w:proofErr w:type="gramStart"/>
      <w:r w:rsidR="00253A26">
        <w:rPr>
          <w:rFonts w:ascii="Times New Roman" w:hAnsi="Times New Roman"/>
          <w:bCs/>
          <w:sz w:val="24"/>
          <w:szCs w:val="24"/>
          <w:lang w:val="en-US"/>
        </w:rPr>
        <w:t>( jujur</w:t>
      </w:r>
      <w:proofErr w:type="gramEnd"/>
      <w:r w:rsidR="00253A26">
        <w:rPr>
          <w:rFonts w:ascii="Times New Roman" w:hAnsi="Times New Roman"/>
          <w:bCs/>
          <w:sz w:val="24"/>
          <w:szCs w:val="24"/>
          <w:lang w:val="en-US"/>
        </w:rPr>
        <w:t>); tulus hati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>.</w:t>
      </w:r>
      <w:r w:rsidR="00253A26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29"/>
      </w:r>
      <w:r w:rsidR="009472C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603202">
        <w:rPr>
          <w:rFonts w:ascii="Times New Roman" w:hAnsi="Times New Roman"/>
          <w:bCs/>
          <w:sz w:val="24"/>
          <w:szCs w:val="24"/>
          <w:lang w:val="en-US"/>
        </w:rPr>
        <w:t>Dengan demikian tulus i</w:t>
      </w:r>
      <w:r w:rsidR="00AA007A">
        <w:rPr>
          <w:rFonts w:ascii="Times New Roman" w:hAnsi="Times New Roman"/>
          <w:bCs/>
          <w:sz w:val="24"/>
          <w:szCs w:val="24"/>
          <w:lang w:val="en-US"/>
        </w:rPr>
        <w:t>kh</w:t>
      </w:r>
      <w:r w:rsidR="00603202">
        <w:rPr>
          <w:rFonts w:ascii="Times New Roman" w:hAnsi="Times New Roman"/>
          <w:bCs/>
          <w:sz w:val="24"/>
          <w:szCs w:val="24"/>
          <w:lang w:val="en-US"/>
        </w:rPr>
        <w:t xml:space="preserve">las yang dimaksud disini ialah </w:t>
      </w:r>
      <w:r w:rsidR="00A47D77">
        <w:rPr>
          <w:rFonts w:ascii="Times New Roman" w:hAnsi="Times New Roman"/>
          <w:bCs/>
          <w:sz w:val="24"/>
          <w:szCs w:val="24"/>
          <w:lang w:val="en-US"/>
        </w:rPr>
        <w:t>k</w:t>
      </w:r>
      <w:r w:rsidR="00603202" w:rsidRPr="00603202">
        <w:rPr>
          <w:rFonts w:ascii="Times New Roman" w:hAnsi="Times New Roman"/>
          <w:bCs/>
          <w:sz w:val="24"/>
          <w:szCs w:val="24"/>
          <w:lang w:val="en-US"/>
        </w:rPr>
        <w:t>etulusan kita berbakti kepada Tuhan terlihat dari sikap dan tindakan-tindakan kita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 xml:space="preserve"> dengan hati yang bersih. Sedangkan kata “</w:t>
      </w:r>
      <w:r w:rsidR="00253A26">
        <w:rPr>
          <w:rFonts w:ascii="Times New Roman" w:hAnsi="Times New Roman"/>
          <w:bCs/>
          <w:sz w:val="24"/>
          <w:szCs w:val="24"/>
          <w:lang w:val="en-US"/>
        </w:rPr>
        <w:t xml:space="preserve">Setia” </w:t>
      </w:r>
      <w:r w:rsidR="00AA007A">
        <w:rPr>
          <w:rFonts w:ascii="Times New Roman" w:hAnsi="Times New Roman"/>
          <w:bCs/>
          <w:sz w:val="24"/>
          <w:szCs w:val="24"/>
          <w:lang w:val="en-US"/>
        </w:rPr>
        <w:t xml:space="preserve">dalam bahasa ibraninya </w:t>
      </w:r>
      <w:r w:rsidR="00AA007A">
        <w:rPr>
          <w:rFonts w:ascii="Bwhebb" w:eastAsiaTheme="minorHAnsi" w:hAnsi="Bwhebb" w:cs="Bwhebb"/>
          <w:sz w:val="36"/>
          <w:szCs w:val="24"/>
          <w:lang w:val="en-US" w:bidi="he-IL"/>
        </w:rPr>
        <w:t>tm</w:t>
      </w:r>
      <w:proofErr w:type="gramStart"/>
      <w:r w:rsidR="00AA007A">
        <w:rPr>
          <w:rFonts w:ascii="Bwhebb" w:eastAsiaTheme="minorHAnsi" w:hAnsi="Bwhebb" w:cs="Bwhebb"/>
          <w:sz w:val="36"/>
          <w:szCs w:val="24"/>
          <w:lang w:val="en-US" w:bidi="he-IL"/>
        </w:rPr>
        <w:t>,a</w:t>
      </w:r>
      <w:proofErr w:type="gramEnd"/>
      <w:r w:rsidR="00AA007A">
        <w:rPr>
          <w:rFonts w:ascii="Bwhebb" w:eastAsiaTheme="minorHAnsi" w:hAnsi="Bwhebb" w:cs="Bwhebb"/>
          <w:sz w:val="36"/>
          <w:szCs w:val="24"/>
          <w:lang w:val="en-US" w:bidi="he-IL"/>
        </w:rPr>
        <w:t xml:space="preserve">/ </w:t>
      </w:r>
      <w:r w:rsidR="00AA007A">
        <w:rPr>
          <w:rFonts w:ascii="Times New Roman" w:eastAsiaTheme="minorHAnsi" w:hAnsi="Times New Roman"/>
          <w:sz w:val="24"/>
          <w:szCs w:val="24"/>
          <w:lang w:val="en-US" w:bidi="he-IL"/>
        </w:rPr>
        <w:t>(amet</w:t>
      </w:r>
      <w:r w:rsidR="00AA007A" w:rsidRPr="00AA007A">
        <w:rPr>
          <w:rFonts w:ascii="Times New Roman" w:eastAsiaTheme="minorHAnsi" w:hAnsi="Times New Roman"/>
          <w:sz w:val="24"/>
          <w:szCs w:val="24"/>
          <w:lang w:val="en-US" w:bidi="he-IL"/>
        </w:rPr>
        <w:t>)</w:t>
      </w:r>
      <w:r w:rsidR="00AA007A">
        <w:rPr>
          <w:rFonts w:ascii="BWSymbol" w:eastAsiaTheme="minorHAnsi" w:hAnsi="BWSymbol" w:cs="Arial"/>
          <w:sz w:val="20"/>
          <w:szCs w:val="24"/>
          <w:lang w:val="en-US" w:bidi="he-IL"/>
        </w:rPr>
        <w:t xml:space="preserve"> </w:t>
      </w:r>
      <w:r w:rsidR="00AA007A" w:rsidRPr="00AA007A">
        <w:rPr>
          <w:rFonts w:ascii="Times New Roman" w:eastAsiaTheme="minorHAnsi" w:hAnsi="Times New Roman"/>
          <w:sz w:val="24"/>
          <w:szCs w:val="24"/>
          <w:lang w:val="en-US" w:bidi="he-IL"/>
        </w:rPr>
        <w:t>yang berart</w:t>
      </w:r>
      <w:r w:rsidR="002A3DC2">
        <w:rPr>
          <w:rFonts w:ascii="Times New Roman" w:eastAsiaTheme="minorHAnsi" w:hAnsi="Times New Roman"/>
          <w:sz w:val="24"/>
          <w:szCs w:val="24"/>
          <w:lang w:val="en-US" w:bidi="he-IL"/>
        </w:rPr>
        <w:t>i keteguhan hati,</w:t>
      </w:r>
      <w:r w:rsidR="00AA007A" w:rsidRPr="00AA007A">
        <w:rPr>
          <w:rFonts w:ascii="Times New Roman" w:eastAsiaTheme="minorHAnsi" w:hAnsi="Times New Roman"/>
          <w:sz w:val="24"/>
          <w:szCs w:val="24"/>
          <w:lang w:val="en-US" w:bidi="he-IL"/>
        </w:rPr>
        <w:t xml:space="preserve"> dapat dipercaya</w:t>
      </w:r>
      <w:r w:rsidR="002A3DC2">
        <w:rPr>
          <w:rFonts w:ascii="Times New Roman" w:eastAsiaTheme="minorHAnsi" w:hAnsi="Times New Roman"/>
          <w:sz w:val="24"/>
          <w:szCs w:val="24"/>
          <w:lang w:val="en-US" w:bidi="he-IL"/>
        </w:rPr>
        <w:t xml:space="preserve">. Dan dalam kamus besar kata </w:t>
      </w:r>
      <w:proofErr w:type="gramStart"/>
      <w:r w:rsidR="002A3DC2">
        <w:rPr>
          <w:rFonts w:ascii="Times New Roman" w:eastAsiaTheme="minorHAnsi" w:hAnsi="Times New Roman"/>
          <w:sz w:val="24"/>
          <w:szCs w:val="24"/>
          <w:lang w:val="en-US" w:bidi="he-IL"/>
        </w:rPr>
        <w:t>“ Setia</w:t>
      </w:r>
      <w:proofErr w:type="gramEnd"/>
      <w:r w:rsidR="002A3DC2">
        <w:rPr>
          <w:rFonts w:ascii="Times New Roman" w:eastAsiaTheme="minorHAnsi" w:hAnsi="Times New Roman"/>
          <w:sz w:val="24"/>
          <w:szCs w:val="24"/>
          <w:lang w:val="en-US" w:bidi="he-IL"/>
        </w:rPr>
        <w:t xml:space="preserve">” </w:t>
      </w:r>
      <w:r w:rsidR="00AA007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53A26">
        <w:rPr>
          <w:rFonts w:ascii="Times New Roman" w:hAnsi="Times New Roman"/>
          <w:bCs/>
          <w:sz w:val="24"/>
          <w:szCs w:val="24"/>
          <w:lang w:val="en-US"/>
        </w:rPr>
        <w:t xml:space="preserve">adalah </w:t>
      </w:r>
      <w:r w:rsidR="00603202">
        <w:rPr>
          <w:rFonts w:ascii="Times New Roman" w:hAnsi="Times New Roman"/>
          <w:bCs/>
          <w:sz w:val="24"/>
          <w:szCs w:val="24"/>
          <w:lang w:val="en-US"/>
        </w:rPr>
        <w:t>patuh, taat tetap dan teguh hati, berpegang teguh</w:t>
      </w:r>
      <w:r w:rsidR="009472C5">
        <w:rPr>
          <w:rFonts w:ascii="Times New Roman" w:hAnsi="Times New Roman"/>
          <w:bCs/>
          <w:sz w:val="24"/>
          <w:szCs w:val="24"/>
          <w:lang w:val="en-US"/>
        </w:rPr>
        <w:t>.</w:t>
      </w:r>
      <w:r w:rsidR="00603202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30"/>
      </w:r>
      <w:r w:rsidR="00603202">
        <w:rPr>
          <w:rFonts w:ascii="Times New Roman" w:hAnsi="Times New Roman"/>
          <w:bCs/>
          <w:sz w:val="24"/>
          <w:szCs w:val="24"/>
          <w:lang w:val="en-US"/>
        </w:rPr>
        <w:t xml:space="preserve"> Jadi yang dimaksud denga</w:t>
      </w:r>
      <w:r w:rsidR="00AA007A">
        <w:rPr>
          <w:rFonts w:ascii="Times New Roman" w:hAnsi="Times New Roman"/>
          <w:bCs/>
          <w:sz w:val="24"/>
          <w:szCs w:val="24"/>
          <w:lang w:val="en-US"/>
        </w:rPr>
        <w:t>n</w:t>
      </w:r>
      <w:r w:rsidR="00603202">
        <w:rPr>
          <w:rFonts w:ascii="Times New Roman" w:hAnsi="Times New Roman"/>
          <w:bCs/>
          <w:sz w:val="24"/>
          <w:szCs w:val="24"/>
          <w:lang w:val="en-US"/>
        </w:rPr>
        <w:t xml:space="preserve"> setia adalah </w:t>
      </w:r>
      <w:proofErr w:type="gramStart"/>
      <w:r w:rsidR="00603202" w:rsidRPr="00603202">
        <w:rPr>
          <w:rFonts w:ascii="Times New Roman" w:hAnsi="Times New Roman"/>
          <w:bCs/>
          <w:sz w:val="24"/>
          <w:szCs w:val="24"/>
          <w:lang w:val="en-US"/>
        </w:rPr>
        <w:t>gaya</w:t>
      </w:r>
      <w:proofErr w:type="gramEnd"/>
      <w:r w:rsidR="00603202" w:rsidRPr="00603202">
        <w:rPr>
          <w:rFonts w:ascii="Times New Roman" w:hAnsi="Times New Roman"/>
          <w:bCs/>
          <w:sz w:val="24"/>
          <w:szCs w:val="24"/>
          <w:lang w:val="en-US"/>
        </w:rPr>
        <w:t xml:space="preserve"> hidup yang dilaksanakan tanpa paksaan </w:t>
      </w:r>
      <w:r w:rsidR="00603202">
        <w:rPr>
          <w:rFonts w:ascii="Times New Roman" w:hAnsi="Times New Roman"/>
          <w:bCs/>
          <w:sz w:val="24"/>
          <w:szCs w:val="24"/>
          <w:lang w:val="en-US"/>
        </w:rPr>
        <w:t>taat dan berpegang teguh</w:t>
      </w:r>
      <w:r w:rsidR="002A3DC2">
        <w:rPr>
          <w:rFonts w:ascii="Times New Roman" w:hAnsi="Times New Roman"/>
          <w:bCs/>
          <w:sz w:val="24"/>
          <w:szCs w:val="24"/>
          <w:lang w:val="en-US"/>
        </w:rPr>
        <w:t xml:space="preserve"> kepada Tuhan dengan keteguhan hati dan dapat dipercaya.</w:t>
      </w:r>
    </w:p>
    <w:p w:rsidR="002A3DC2" w:rsidRDefault="004770E2" w:rsidP="00DE02F4">
      <w:pPr>
        <w:spacing w:line="48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Isilah” Kaum” dalam Kamus Umum Bahasa Indonesia artinya suku bangsa, sanak saudara, golongan</w:t>
      </w:r>
      <w:r w:rsidR="000A1CC1">
        <w:rPr>
          <w:rFonts w:ascii="Times New Roman" w:hAnsi="Times New Roman"/>
          <w:bCs/>
          <w:sz w:val="24"/>
          <w:szCs w:val="24"/>
          <w:lang w:val="en-US"/>
        </w:rPr>
        <w:t>.</w:t>
      </w:r>
      <w:r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31"/>
      </w:r>
      <w:r w:rsidR="000A1CC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Sedangkan istilah “Muda” artinya </w:t>
      </w:r>
      <w:r w:rsidR="00C677C6">
        <w:rPr>
          <w:rFonts w:ascii="Times New Roman" w:hAnsi="Times New Roman"/>
          <w:bCs/>
          <w:sz w:val="24"/>
          <w:szCs w:val="24"/>
          <w:lang w:val="en-US"/>
        </w:rPr>
        <w:t>belum tua, belum banyak umurnya,</w:t>
      </w:r>
      <w:r w:rsidR="000A1CC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677C6">
        <w:rPr>
          <w:rFonts w:ascii="Times New Roman" w:hAnsi="Times New Roman"/>
          <w:bCs/>
          <w:sz w:val="24"/>
          <w:szCs w:val="24"/>
          <w:lang w:val="en-US"/>
        </w:rPr>
        <w:t>pemuda</w:t>
      </w:r>
      <w:r w:rsidR="000A1CC1">
        <w:rPr>
          <w:rFonts w:ascii="Times New Roman" w:hAnsi="Times New Roman"/>
          <w:bCs/>
          <w:sz w:val="24"/>
          <w:szCs w:val="24"/>
          <w:lang w:val="en-US"/>
        </w:rPr>
        <w:t>.</w:t>
      </w:r>
      <w:r w:rsidR="00C677C6">
        <w:rPr>
          <w:rStyle w:val="FootnoteReference"/>
          <w:rFonts w:ascii="Times New Roman" w:hAnsi="Times New Roman"/>
          <w:bCs/>
          <w:sz w:val="24"/>
          <w:szCs w:val="24"/>
          <w:lang w:val="en-US"/>
        </w:rPr>
        <w:footnoteReference w:id="32"/>
      </w:r>
      <w:r w:rsidR="004128F0">
        <w:rPr>
          <w:rFonts w:ascii="Times New Roman" w:hAnsi="Times New Roman"/>
          <w:bCs/>
          <w:sz w:val="24"/>
          <w:szCs w:val="24"/>
          <w:lang w:val="en-US"/>
        </w:rPr>
        <w:t xml:space="preserve"> Dari beberapa pengertian di</w:t>
      </w:r>
      <w:r w:rsidR="00FF26F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4128F0">
        <w:rPr>
          <w:rFonts w:ascii="Times New Roman" w:hAnsi="Times New Roman"/>
          <w:bCs/>
          <w:sz w:val="24"/>
          <w:szCs w:val="24"/>
          <w:lang w:val="en-US"/>
        </w:rPr>
        <w:t xml:space="preserve">atas, maka dapat disimpulkan bahwa </w:t>
      </w:r>
      <w:r w:rsidR="004128F0">
        <w:rPr>
          <w:rFonts w:ascii="Times New Roman" w:hAnsi="Times New Roman"/>
          <w:bCs/>
          <w:sz w:val="24"/>
          <w:szCs w:val="24"/>
          <w:lang w:val="en-US"/>
        </w:rPr>
        <w:lastRenderedPageBreak/>
        <w:t>istilah kaum muda adalah golongan orang yang belum tua yang belum b</w:t>
      </w:r>
      <w:r w:rsidR="00C82D05">
        <w:rPr>
          <w:rFonts w:ascii="Times New Roman" w:hAnsi="Times New Roman"/>
          <w:bCs/>
          <w:sz w:val="24"/>
          <w:szCs w:val="24"/>
          <w:lang w:val="en-US"/>
        </w:rPr>
        <w:t>an</w:t>
      </w:r>
      <w:r w:rsidR="004128F0">
        <w:rPr>
          <w:rFonts w:ascii="Times New Roman" w:hAnsi="Times New Roman"/>
          <w:bCs/>
          <w:sz w:val="24"/>
          <w:szCs w:val="24"/>
          <w:lang w:val="en-US"/>
        </w:rPr>
        <w:t>yak umurnya dan masih pemuda.</w:t>
      </w:r>
    </w:p>
    <w:p w:rsidR="00B50DD1" w:rsidRDefault="002A3DC2" w:rsidP="00FA655B">
      <w:pPr>
        <w:spacing w:line="48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Jadi, </w:t>
      </w:r>
      <w:r w:rsidR="00D72479">
        <w:rPr>
          <w:rFonts w:ascii="Times New Roman" w:hAnsi="Times New Roman"/>
          <w:bCs/>
          <w:sz w:val="24"/>
          <w:szCs w:val="24"/>
          <w:lang w:val="en-US"/>
        </w:rPr>
        <w:t xml:space="preserve">yang dimaksud dengan judul skripsi” Implementasi Makna Ungkapan” Takutlah akan </w:t>
      </w:r>
      <w:r w:rsidR="003E6D8A">
        <w:rPr>
          <w:rFonts w:ascii="Times New Roman" w:hAnsi="Times New Roman"/>
          <w:bCs/>
          <w:sz w:val="24"/>
          <w:szCs w:val="24"/>
          <w:lang w:val="en-US"/>
        </w:rPr>
        <w:t>T</w:t>
      </w:r>
      <w:r w:rsidR="001C540D">
        <w:rPr>
          <w:rFonts w:ascii="Times New Roman" w:hAnsi="Times New Roman"/>
          <w:bCs/>
          <w:sz w:val="24"/>
          <w:szCs w:val="24"/>
          <w:lang w:val="en-US"/>
        </w:rPr>
        <w:t>uhan</w:t>
      </w:r>
      <w:r w:rsidR="003E6D8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72479">
        <w:rPr>
          <w:rFonts w:ascii="Times New Roman" w:hAnsi="Times New Roman"/>
          <w:bCs/>
          <w:sz w:val="24"/>
          <w:szCs w:val="24"/>
          <w:lang w:val="en-US"/>
        </w:rPr>
        <w:t xml:space="preserve">dan </w:t>
      </w:r>
      <w:r w:rsidR="0048741E">
        <w:rPr>
          <w:rFonts w:ascii="Times New Roman" w:hAnsi="Times New Roman"/>
          <w:bCs/>
          <w:sz w:val="24"/>
          <w:szCs w:val="24"/>
          <w:lang w:val="en-US"/>
        </w:rPr>
        <w:t>B</w:t>
      </w:r>
      <w:r w:rsidR="00D72479">
        <w:rPr>
          <w:rFonts w:ascii="Times New Roman" w:hAnsi="Times New Roman"/>
          <w:bCs/>
          <w:sz w:val="24"/>
          <w:szCs w:val="24"/>
          <w:lang w:val="en-US"/>
        </w:rPr>
        <w:t xml:space="preserve">eribadahlah </w:t>
      </w:r>
      <w:r w:rsidR="0048741E">
        <w:rPr>
          <w:rFonts w:ascii="Times New Roman" w:hAnsi="Times New Roman"/>
          <w:bCs/>
          <w:sz w:val="24"/>
          <w:szCs w:val="24"/>
          <w:lang w:val="en-US"/>
        </w:rPr>
        <w:t>K</w:t>
      </w:r>
      <w:r w:rsidR="00D72479">
        <w:rPr>
          <w:rFonts w:ascii="Times New Roman" w:hAnsi="Times New Roman"/>
          <w:bCs/>
          <w:sz w:val="24"/>
          <w:szCs w:val="24"/>
          <w:lang w:val="en-US"/>
        </w:rPr>
        <w:t xml:space="preserve">epada-Nya </w:t>
      </w:r>
      <w:r w:rsidR="0048741E">
        <w:rPr>
          <w:rFonts w:ascii="Times New Roman" w:hAnsi="Times New Roman"/>
          <w:bCs/>
          <w:sz w:val="24"/>
          <w:szCs w:val="24"/>
          <w:lang w:val="en-US"/>
        </w:rPr>
        <w:t>dengan Tulus Ikhlas dan S</w:t>
      </w:r>
      <w:r w:rsidR="000A1CC1">
        <w:rPr>
          <w:rFonts w:ascii="Times New Roman" w:hAnsi="Times New Roman"/>
          <w:bCs/>
          <w:sz w:val="24"/>
          <w:szCs w:val="24"/>
          <w:lang w:val="en-US"/>
        </w:rPr>
        <w:t xml:space="preserve">etia” Menurut Yosua 24:14 ialah </w:t>
      </w:r>
      <w:r w:rsidR="0048741E">
        <w:rPr>
          <w:rFonts w:ascii="Times New Roman" w:hAnsi="Times New Roman"/>
          <w:bCs/>
          <w:sz w:val="24"/>
          <w:szCs w:val="24"/>
          <w:lang w:val="en-US"/>
        </w:rPr>
        <w:t>penerapan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 xml:space="preserve"> arti kata Yosua 24:14</w:t>
      </w:r>
      <w:r w:rsidR="004874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 xml:space="preserve">kepada </w:t>
      </w:r>
      <w:r w:rsidR="001C540D">
        <w:rPr>
          <w:rFonts w:ascii="Times New Roman" w:hAnsi="Times New Roman"/>
          <w:bCs/>
          <w:sz w:val="24"/>
          <w:szCs w:val="24"/>
          <w:lang w:val="en-US"/>
        </w:rPr>
        <w:t>kaum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 xml:space="preserve"> agar  </w:t>
      </w:r>
      <w:r w:rsidR="001C540D">
        <w:rPr>
          <w:rFonts w:ascii="Times New Roman" w:hAnsi="Times New Roman"/>
          <w:bCs/>
          <w:sz w:val="24"/>
          <w:szCs w:val="24"/>
          <w:lang w:val="en-US"/>
        </w:rPr>
        <w:t xml:space="preserve">kaum muda 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 xml:space="preserve">GMI Palmarum Bunut  di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3E6D8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>Bahar – Jambi sungguh-sugguh takut dan hormat serta memiliki k</w:t>
      </w:r>
      <w:r w:rsidR="00205E76" w:rsidRPr="00603202">
        <w:rPr>
          <w:rFonts w:ascii="Times New Roman" w:hAnsi="Times New Roman"/>
          <w:bCs/>
          <w:sz w:val="24"/>
          <w:szCs w:val="24"/>
          <w:lang w:val="en-US"/>
        </w:rPr>
        <w:t xml:space="preserve">etulusan 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 xml:space="preserve">hati dalam berbakti kepada Tuhan, </w:t>
      </w:r>
      <w:r w:rsidR="00205E76" w:rsidRPr="00603202">
        <w:rPr>
          <w:rFonts w:ascii="Times New Roman" w:hAnsi="Times New Roman"/>
          <w:bCs/>
          <w:sz w:val="24"/>
          <w:szCs w:val="24"/>
          <w:lang w:val="en-US"/>
        </w:rPr>
        <w:t xml:space="preserve">terlihat dari sikap dan tindakan-tindakan 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>dengan hati yang bersih</w:t>
      </w:r>
      <w:r w:rsidR="00205E76" w:rsidRPr="00205E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05E76" w:rsidRPr="00603202">
        <w:rPr>
          <w:rFonts w:ascii="Times New Roman" w:hAnsi="Times New Roman"/>
          <w:bCs/>
          <w:sz w:val="24"/>
          <w:szCs w:val="24"/>
          <w:lang w:val="en-US"/>
        </w:rPr>
        <w:t xml:space="preserve">dilaksanakan tanpa paksaan </w:t>
      </w:r>
      <w:r w:rsidR="00205E76">
        <w:rPr>
          <w:rFonts w:ascii="Times New Roman" w:hAnsi="Times New Roman"/>
          <w:bCs/>
          <w:sz w:val="24"/>
          <w:szCs w:val="24"/>
          <w:lang w:val="en-US"/>
        </w:rPr>
        <w:t>taat dan berpegang teguh kepada Tuhan dengan keteguhan hati yang dapat dipercaya.</w:t>
      </w:r>
    </w:p>
    <w:p w:rsidR="00FA655B" w:rsidRDefault="00FA655B" w:rsidP="00FA655B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FA655B" w:rsidRDefault="00FA655B" w:rsidP="00FA655B">
      <w:pPr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FA655B" w:rsidRPr="006D5AC8" w:rsidRDefault="00FA655B" w:rsidP="00FA655B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</w:p>
    <w:p w:rsidR="001B4E5C" w:rsidRPr="00462871" w:rsidRDefault="001B4E5C" w:rsidP="00FA655B">
      <w:pPr>
        <w:pStyle w:val="ListParagraph"/>
        <w:numPr>
          <w:ilvl w:val="0"/>
          <w:numId w:val="12"/>
        </w:numPr>
        <w:spacing w:line="48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62871">
        <w:rPr>
          <w:rFonts w:ascii="Times New Roman" w:hAnsi="Times New Roman"/>
          <w:b/>
          <w:bCs/>
          <w:sz w:val="24"/>
          <w:szCs w:val="24"/>
        </w:rPr>
        <w:t>Sistematika Penulisan</w:t>
      </w:r>
    </w:p>
    <w:p w:rsidR="001B4E5C" w:rsidRPr="00BF4C1E" w:rsidRDefault="001B4E5C" w:rsidP="00FA655B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  <w:r w:rsidRPr="00BF4C1E">
        <w:rPr>
          <w:rFonts w:ascii="Times New Roman" w:hAnsi="Times New Roman"/>
          <w:bCs/>
          <w:sz w:val="24"/>
          <w:szCs w:val="24"/>
        </w:rPr>
        <w:t xml:space="preserve">Sistematika penulisan ilmiah tentang </w:t>
      </w:r>
      <w:r w:rsidR="00545B23">
        <w:rPr>
          <w:rFonts w:ascii="Times New Roman" w:hAnsi="Times New Roman"/>
          <w:bCs/>
          <w:sz w:val="24"/>
          <w:szCs w:val="24"/>
          <w:lang w:val="en-US"/>
        </w:rPr>
        <w:t>Implementasi Makna Ungkapan”T</w:t>
      </w:r>
      <w:r w:rsidR="001C540D">
        <w:rPr>
          <w:rFonts w:ascii="Times New Roman" w:hAnsi="Times New Roman"/>
          <w:bCs/>
          <w:sz w:val="24"/>
          <w:szCs w:val="24"/>
          <w:lang w:val="en-US"/>
        </w:rPr>
        <w:t>akutlah akan Tuhan</w:t>
      </w:r>
      <w:r w:rsidR="00AE79AA">
        <w:rPr>
          <w:rFonts w:ascii="Times New Roman" w:hAnsi="Times New Roman"/>
          <w:bCs/>
          <w:sz w:val="24"/>
          <w:szCs w:val="24"/>
          <w:lang w:val="en-US"/>
        </w:rPr>
        <w:t xml:space="preserve"> dan beribadahlah kepada-Nya dengan tulus ikhlas dan setia” Me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>nurut Yosua 24:14</w:t>
      </w:r>
      <w:r w:rsidR="00C0214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45B23">
        <w:rPr>
          <w:rFonts w:ascii="Times New Roman" w:hAnsi="Times New Roman"/>
          <w:bCs/>
          <w:sz w:val="24"/>
          <w:szCs w:val="24"/>
          <w:lang w:val="en-US"/>
        </w:rPr>
        <w:t>bagi</w:t>
      </w:r>
      <w:r w:rsidR="00C02149" w:rsidRPr="00277837">
        <w:rPr>
          <w:rFonts w:ascii="Times New Roman" w:hAnsi="Times New Roman"/>
          <w:bCs/>
          <w:sz w:val="24"/>
          <w:szCs w:val="24"/>
          <w:lang w:val="en-US"/>
        </w:rPr>
        <w:t xml:space="preserve"> pemulihan </w:t>
      </w:r>
      <w:r w:rsidR="00545B23">
        <w:rPr>
          <w:rFonts w:ascii="Times New Roman" w:hAnsi="Times New Roman"/>
          <w:bCs/>
          <w:sz w:val="24"/>
          <w:szCs w:val="24"/>
          <w:lang w:val="en-US"/>
        </w:rPr>
        <w:t>rohani</w:t>
      </w:r>
      <w:r w:rsidR="00C02149" w:rsidRPr="0027783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>kaum muda</w:t>
      </w:r>
      <w:r w:rsidR="00545B23">
        <w:rPr>
          <w:rFonts w:ascii="Times New Roman" w:hAnsi="Times New Roman"/>
          <w:bCs/>
          <w:sz w:val="24"/>
          <w:szCs w:val="24"/>
          <w:lang w:val="en-US"/>
        </w:rPr>
        <w:t xml:space="preserve"> G</w:t>
      </w:r>
      <w:r w:rsidR="00D314A5">
        <w:rPr>
          <w:rFonts w:ascii="Times New Roman" w:hAnsi="Times New Roman"/>
          <w:bCs/>
          <w:sz w:val="24"/>
          <w:szCs w:val="24"/>
          <w:lang w:val="en-US"/>
        </w:rPr>
        <w:t>MI</w:t>
      </w:r>
      <w:r w:rsidR="00545B23">
        <w:rPr>
          <w:rFonts w:ascii="Times New Roman" w:hAnsi="Times New Roman"/>
          <w:bCs/>
          <w:sz w:val="24"/>
          <w:szCs w:val="24"/>
          <w:lang w:val="en-US"/>
        </w:rPr>
        <w:t xml:space="preserve"> Palmarum B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>unut</w:t>
      </w:r>
      <w:r w:rsidR="00545B23">
        <w:rPr>
          <w:rFonts w:ascii="Times New Roman" w:hAnsi="Times New Roman"/>
          <w:bCs/>
          <w:sz w:val="24"/>
          <w:szCs w:val="24"/>
          <w:lang w:val="en-US"/>
        </w:rPr>
        <w:t xml:space="preserve"> di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 xml:space="preserve">-Bahar </w:t>
      </w:r>
      <w:r w:rsidR="00C02149">
        <w:rPr>
          <w:rFonts w:ascii="Times New Roman" w:hAnsi="Times New Roman"/>
          <w:bCs/>
          <w:sz w:val="24"/>
          <w:szCs w:val="24"/>
          <w:lang w:val="en-US"/>
        </w:rPr>
        <w:t xml:space="preserve">Jambi </w:t>
      </w:r>
      <w:r w:rsidR="00C02149">
        <w:rPr>
          <w:rFonts w:ascii="Times New Roman" w:hAnsi="Times New Roman"/>
          <w:bCs/>
          <w:sz w:val="24"/>
          <w:szCs w:val="24"/>
        </w:rPr>
        <w:t xml:space="preserve">adalah </w:t>
      </w:r>
      <w:r w:rsidRPr="00BF4C1E">
        <w:rPr>
          <w:rFonts w:ascii="Times New Roman" w:hAnsi="Times New Roman"/>
          <w:bCs/>
          <w:sz w:val="24"/>
          <w:szCs w:val="24"/>
        </w:rPr>
        <w:t>sebagai berikut:</w:t>
      </w:r>
    </w:p>
    <w:p w:rsidR="00277837" w:rsidRPr="00656EA7" w:rsidRDefault="001B4E5C" w:rsidP="00DE02F4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BF4C1E">
        <w:rPr>
          <w:rFonts w:ascii="Times New Roman" w:hAnsi="Times New Roman"/>
          <w:bCs/>
          <w:sz w:val="24"/>
          <w:szCs w:val="24"/>
        </w:rPr>
        <w:t>Bab I. Dalam bab ini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F4C1E">
        <w:rPr>
          <w:rFonts w:ascii="Times New Roman" w:hAnsi="Times New Roman"/>
          <w:bCs/>
          <w:sz w:val="24"/>
          <w:szCs w:val="24"/>
        </w:rPr>
        <w:t xml:space="preserve"> penulis memaparkan garis besar penulisan yang terdiri dari </w:t>
      </w:r>
      <w:r w:rsidR="00277837" w:rsidRPr="00BF4C1E">
        <w:rPr>
          <w:rFonts w:ascii="Times New Roman" w:hAnsi="Times New Roman"/>
          <w:sz w:val="24"/>
          <w:szCs w:val="24"/>
        </w:rPr>
        <w:t xml:space="preserve">latar belakang </w:t>
      </w:r>
      <w:r w:rsidR="001871A8">
        <w:rPr>
          <w:rFonts w:ascii="Times New Roman" w:hAnsi="Times New Roman"/>
          <w:sz w:val="24"/>
          <w:szCs w:val="24"/>
          <w:lang w:val="en-US"/>
        </w:rPr>
        <w:t>penulisan</w:t>
      </w:r>
      <w:r w:rsidR="00277837" w:rsidRPr="00BF4C1E">
        <w:rPr>
          <w:rFonts w:ascii="Times New Roman" w:hAnsi="Times New Roman"/>
          <w:sz w:val="24"/>
          <w:szCs w:val="24"/>
        </w:rPr>
        <w:t xml:space="preserve">, rumusan </w:t>
      </w:r>
      <w:r w:rsidR="001871A8">
        <w:rPr>
          <w:rFonts w:ascii="Times New Roman" w:hAnsi="Times New Roman"/>
          <w:sz w:val="24"/>
          <w:szCs w:val="24"/>
          <w:lang w:val="en-US"/>
        </w:rPr>
        <w:t>penulisan</w:t>
      </w:r>
      <w:r w:rsidR="00277837" w:rsidRPr="00BF4C1E">
        <w:rPr>
          <w:rFonts w:ascii="Times New Roman" w:hAnsi="Times New Roman"/>
          <w:sz w:val="24"/>
          <w:szCs w:val="24"/>
        </w:rPr>
        <w:t>, maksud dan tuju</w:t>
      </w:r>
      <w:r w:rsidR="00277837">
        <w:rPr>
          <w:rFonts w:ascii="Times New Roman" w:hAnsi="Times New Roman"/>
          <w:sz w:val="24"/>
          <w:szCs w:val="24"/>
        </w:rPr>
        <w:t>an penulisan, asumsi penulisan</w:t>
      </w:r>
      <w:r w:rsidR="00277837">
        <w:rPr>
          <w:rFonts w:ascii="Times New Roman" w:hAnsi="Times New Roman"/>
          <w:sz w:val="24"/>
          <w:szCs w:val="24"/>
          <w:lang w:val="en-US"/>
        </w:rPr>
        <w:t>, pentingnya penulisan, delimitasi</w:t>
      </w:r>
      <w:r w:rsidR="00277837" w:rsidRPr="00BF4C1E">
        <w:rPr>
          <w:rFonts w:ascii="Times New Roman" w:hAnsi="Times New Roman"/>
          <w:sz w:val="24"/>
          <w:szCs w:val="24"/>
        </w:rPr>
        <w:t xml:space="preserve"> penulisan, metode penulisan</w:t>
      </w:r>
      <w:r w:rsidR="00277837">
        <w:rPr>
          <w:rFonts w:ascii="Times New Roman" w:hAnsi="Times New Roman"/>
          <w:sz w:val="24"/>
          <w:szCs w:val="24"/>
          <w:lang w:val="en-US"/>
        </w:rPr>
        <w:t>,</w:t>
      </w:r>
      <w:r w:rsidR="00277837" w:rsidRPr="00BF4C1E">
        <w:rPr>
          <w:rFonts w:ascii="Times New Roman" w:hAnsi="Times New Roman"/>
          <w:sz w:val="24"/>
          <w:szCs w:val="24"/>
        </w:rPr>
        <w:t xml:space="preserve"> definisi istilah</w:t>
      </w:r>
      <w:r w:rsidR="00277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7837" w:rsidRPr="00BF4C1E">
        <w:rPr>
          <w:rFonts w:ascii="Times New Roman" w:hAnsi="Times New Roman"/>
          <w:sz w:val="24"/>
          <w:szCs w:val="24"/>
        </w:rPr>
        <w:t>dan sistematika penulisan</w:t>
      </w:r>
      <w:r w:rsidR="00277837" w:rsidRPr="00BF4C1E">
        <w:rPr>
          <w:rFonts w:ascii="Times New Roman" w:hAnsi="Times New Roman"/>
          <w:bCs/>
          <w:sz w:val="24"/>
          <w:szCs w:val="24"/>
        </w:rPr>
        <w:t xml:space="preserve"> </w:t>
      </w:r>
      <w:r w:rsidR="00656EA7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B4E5C" w:rsidRPr="00C02149" w:rsidRDefault="001B4E5C" w:rsidP="00DE02F4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BF4C1E">
        <w:rPr>
          <w:rFonts w:ascii="Times New Roman" w:hAnsi="Times New Roman"/>
          <w:bCs/>
          <w:sz w:val="24"/>
          <w:szCs w:val="24"/>
        </w:rPr>
        <w:t>Bab II. Dalam bab ini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F4C1E">
        <w:rPr>
          <w:rFonts w:ascii="Times New Roman" w:hAnsi="Times New Roman"/>
          <w:bCs/>
          <w:sz w:val="24"/>
          <w:szCs w:val="24"/>
        </w:rPr>
        <w:t xml:space="preserve"> penulis akan membahas tentang </w:t>
      </w:r>
      <w:r w:rsidR="00C02149">
        <w:rPr>
          <w:rFonts w:ascii="Times New Roman" w:hAnsi="Times New Roman"/>
          <w:bCs/>
          <w:sz w:val="24"/>
          <w:szCs w:val="24"/>
          <w:lang w:val="en-US"/>
        </w:rPr>
        <w:t>ap</w:t>
      </w:r>
      <w:r w:rsidR="004951EE">
        <w:rPr>
          <w:rFonts w:ascii="Times New Roman" w:hAnsi="Times New Roman"/>
          <w:bCs/>
          <w:sz w:val="24"/>
          <w:szCs w:val="24"/>
          <w:lang w:val="en-US"/>
        </w:rPr>
        <w:t>a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 xml:space="preserve"> yang dimaksud dengan M</w:t>
      </w:r>
      <w:r w:rsidR="00C02149">
        <w:rPr>
          <w:rFonts w:ascii="Times New Roman" w:hAnsi="Times New Roman"/>
          <w:bCs/>
          <w:sz w:val="24"/>
          <w:szCs w:val="24"/>
          <w:lang w:val="en-US"/>
        </w:rPr>
        <w:t xml:space="preserve">akna 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>u</w:t>
      </w:r>
      <w:r w:rsidR="00C02149">
        <w:rPr>
          <w:rFonts w:ascii="Times New Roman" w:hAnsi="Times New Roman"/>
          <w:bCs/>
          <w:sz w:val="24"/>
          <w:szCs w:val="24"/>
          <w:lang w:val="en-US"/>
        </w:rPr>
        <w:t>ngkapan “</w:t>
      </w:r>
      <w:r w:rsidR="001871A8">
        <w:rPr>
          <w:rFonts w:ascii="Times New Roman" w:hAnsi="Times New Roman"/>
          <w:sz w:val="24"/>
          <w:szCs w:val="24"/>
          <w:lang w:val="en-US"/>
        </w:rPr>
        <w:t>t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>akulah akan T</w:t>
      </w:r>
      <w:r w:rsidR="001C540D">
        <w:rPr>
          <w:rFonts w:ascii="Times New Roman" w:hAnsi="Times New Roman"/>
          <w:bCs/>
          <w:sz w:val="24"/>
          <w:szCs w:val="24"/>
          <w:lang w:val="en-US"/>
        </w:rPr>
        <w:t>uhan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t xml:space="preserve"> dan beribadalah kepada-Nya dengan tulus ikhlas </w:t>
      </w:r>
      <w:r w:rsidR="00277837">
        <w:rPr>
          <w:rFonts w:ascii="Times New Roman" w:hAnsi="Times New Roman"/>
          <w:bCs/>
          <w:sz w:val="24"/>
          <w:szCs w:val="24"/>
          <w:lang w:val="en-US"/>
        </w:rPr>
        <w:lastRenderedPageBreak/>
        <w:t>dan setia” Menurut Yosua 24:1</w:t>
      </w:r>
      <w:r w:rsidR="00FF26F2">
        <w:rPr>
          <w:rFonts w:ascii="Times New Roman" w:hAnsi="Times New Roman"/>
          <w:bCs/>
          <w:sz w:val="24"/>
          <w:szCs w:val="24"/>
          <w:lang w:val="en-US"/>
        </w:rPr>
        <w:t>4</w:t>
      </w:r>
      <w:r w:rsidR="001871A8">
        <w:rPr>
          <w:rFonts w:ascii="Times New Roman" w:hAnsi="Times New Roman"/>
          <w:bCs/>
          <w:sz w:val="24"/>
          <w:szCs w:val="24"/>
          <w:lang w:val="en-US"/>
        </w:rPr>
        <w:t xml:space="preserve"> dengan melihat latar belakang kita</w:t>
      </w:r>
      <w:r w:rsidR="000A1CC1">
        <w:rPr>
          <w:rFonts w:ascii="Times New Roman" w:hAnsi="Times New Roman"/>
          <w:bCs/>
          <w:sz w:val="24"/>
          <w:szCs w:val="24"/>
          <w:lang w:val="en-US"/>
        </w:rPr>
        <w:t>b Yosua, struktur kedudukan kit</w:t>
      </w:r>
      <w:r w:rsidR="001871A8">
        <w:rPr>
          <w:rFonts w:ascii="Times New Roman" w:hAnsi="Times New Roman"/>
          <w:bCs/>
          <w:sz w:val="24"/>
          <w:szCs w:val="24"/>
          <w:lang w:val="en-US"/>
        </w:rPr>
        <w:t>ab Yosua dala</w:t>
      </w:r>
      <w:r w:rsidR="000A1CC1">
        <w:rPr>
          <w:rFonts w:ascii="Times New Roman" w:hAnsi="Times New Roman"/>
          <w:bCs/>
          <w:sz w:val="24"/>
          <w:szCs w:val="24"/>
          <w:lang w:val="en-US"/>
        </w:rPr>
        <w:t>m Perjanjian Lama dan eksegese teks</w:t>
      </w:r>
      <w:r w:rsidR="001871A8">
        <w:rPr>
          <w:rFonts w:ascii="Times New Roman" w:hAnsi="Times New Roman"/>
          <w:bCs/>
          <w:sz w:val="24"/>
          <w:szCs w:val="24"/>
          <w:lang w:val="en-US"/>
        </w:rPr>
        <w:t xml:space="preserve"> Yosua 24:14.</w:t>
      </w:r>
    </w:p>
    <w:p w:rsidR="00656EA7" w:rsidRPr="00656EA7" w:rsidRDefault="001B4E5C" w:rsidP="007D13F8">
      <w:pPr>
        <w:spacing w:line="48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656EA7">
        <w:rPr>
          <w:rFonts w:ascii="Times New Roman" w:hAnsi="Times New Roman"/>
          <w:bCs/>
          <w:sz w:val="24"/>
          <w:szCs w:val="24"/>
        </w:rPr>
        <w:t>Bab III. Dalam bab ini</w:t>
      </w:r>
      <w:r w:rsidRPr="00656EA7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656EA7">
        <w:rPr>
          <w:rFonts w:ascii="Times New Roman" w:hAnsi="Times New Roman"/>
          <w:bCs/>
          <w:sz w:val="24"/>
          <w:szCs w:val="24"/>
        </w:rPr>
        <w:t xml:space="preserve"> penulis akan membahas </w:t>
      </w:r>
      <w:r w:rsidR="00656EA7" w:rsidRPr="00656EA7">
        <w:rPr>
          <w:rFonts w:ascii="Times New Roman" w:hAnsi="Times New Roman"/>
          <w:sz w:val="24"/>
          <w:szCs w:val="24"/>
          <w:lang w:val="en-US"/>
        </w:rPr>
        <w:t>a</w:t>
      </w:r>
      <w:r w:rsidR="00656EA7" w:rsidRPr="00656EA7">
        <w:rPr>
          <w:rFonts w:ascii="Times New Roman" w:hAnsi="Times New Roman"/>
          <w:sz w:val="24"/>
          <w:szCs w:val="24"/>
        </w:rPr>
        <w:t xml:space="preserve">pa </w:t>
      </w:r>
      <w:r w:rsidR="00656EA7" w:rsidRPr="00656EA7">
        <w:rPr>
          <w:rFonts w:ascii="Times New Roman" w:hAnsi="Times New Roman"/>
          <w:sz w:val="24"/>
          <w:szCs w:val="24"/>
          <w:lang w:val="en-US"/>
        </w:rPr>
        <w:t>saja masalah kerohanian yang dialami oleh kaum muda</w:t>
      </w:r>
      <w:r w:rsidR="00545B23">
        <w:rPr>
          <w:rFonts w:ascii="Times New Roman" w:hAnsi="Times New Roman"/>
          <w:sz w:val="24"/>
          <w:szCs w:val="24"/>
        </w:rPr>
        <w:t xml:space="preserve"> GMI palmarum Bunut di </w:t>
      </w:r>
      <w:r w:rsidR="00656EA7" w:rsidRPr="00656EA7">
        <w:rPr>
          <w:rFonts w:ascii="Times New Roman" w:hAnsi="Times New Roman"/>
          <w:sz w:val="24"/>
          <w:szCs w:val="24"/>
        </w:rPr>
        <w:t>S</w:t>
      </w:r>
      <w:r w:rsidR="001C540D">
        <w:rPr>
          <w:rFonts w:ascii="Times New Roman" w:hAnsi="Times New Roman"/>
          <w:sz w:val="24"/>
          <w:szCs w:val="24"/>
          <w:lang w:val="en-US"/>
        </w:rPr>
        <w:t>unga</w:t>
      </w:r>
      <w:r w:rsidR="001C540D">
        <w:rPr>
          <w:rFonts w:ascii="Times New Roman" w:hAnsi="Times New Roman"/>
          <w:sz w:val="24"/>
          <w:szCs w:val="24"/>
        </w:rPr>
        <w:t>i Bahar</w:t>
      </w:r>
      <w:r w:rsidR="001C540D">
        <w:rPr>
          <w:rFonts w:ascii="Times New Roman" w:hAnsi="Times New Roman"/>
          <w:sz w:val="24"/>
          <w:szCs w:val="24"/>
          <w:lang w:val="en-US"/>
        </w:rPr>
        <w:t>-</w:t>
      </w:r>
      <w:r w:rsidR="00656EA7" w:rsidRPr="00656EA7">
        <w:rPr>
          <w:rFonts w:ascii="Times New Roman" w:hAnsi="Times New Roman"/>
          <w:sz w:val="24"/>
          <w:szCs w:val="24"/>
        </w:rPr>
        <w:t>Jambi</w:t>
      </w:r>
      <w:r w:rsidR="000C3756">
        <w:rPr>
          <w:rFonts w:ascii="Times New Roman" w:hAnsi="Times New Roman"/>
          <w:sz w:val="24"/>
          <w:szCs w:val="24"/>
          <w:lang w:val="en-US"/>
        </w:rPr>
        <w:t>, dengan melihat metode penelitian, tehnik pengumpulan data, letak geografis, keadaan kaum muda, problematikan kaum muda, dampak kaum</w:t>
      </w:r>
      <w:r w:rsidR="001C540D">
        <w:rPr>
          <w:rFonts w:ascii="Times New Roman" w:hAnsi="Times New Roman"/>
          <w:sz w:val="24"/>
          <w:szCs w:val="24"/>
          <w:lang w:val="en-US"/>
        </w:rPr>
        <w:t xml:space="preserve"> muda </w:t>
      </w:r>
      <w:r w:rsidR="003E6D8A">
        <w:rPr>
          <w:rFonts w:ascii="Times New Roman" w:hAnsi="Times New Roman"/>
          <w:sz w:val="24"/>
          <w:szCs w:val="24"/>
          <w:lang w:val="en-US"/>
        </w:rPr>
        <w:t xml:space="preserve">GMI Palmarum Bunut di </w:t>
      </w:r>
      <w:r w:rsidR="003E6D8A">
        <w:rPr>
          <w:rFonts w:ascii="Times New Roman" w:hAnsi="Times New Roman"/>
          <w:sz w:val="24"/>
          <w:szCs w:val="24"/>
        </w:rPr>
        <w:t>Sungai</w:t>
      </w:r>
      <w:r w:rsidR="003E6D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540D">
        <w:rPr>
          <w:rFonts w:ascii="Times New Roman" w:hAnsi="Times New Roman"/>
          <w:sz w:val="24"/>
          <w:szCs w:val="24"/>
          <w:lang w:val="en-US"/>
        </w:rPr>
        <w:t>Bahar- Jambi.</w:t>
      </w:r>
    </w:p>
    <w:p w:rsidR="00656EA7" w:rsidRPr="000C3756" w:rsidRDefault="001B4E5C" w:rsidP="007D13F8">
      <w:pPr>
        <w:spacing w:line="480" w:lineRule="auto"/>
        <w:ind w:firstLine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BF4C1E">
        <w:rPr>
          <w:rFonts w:ascii="Times New Roman" w:hAnsi="Times New Roman"/>
          <w:bCs/>
          <w:sz w:val="24"/>
          <w:szCs w:val="24"/>
        </w:rPr>
        <w:t>Bab IV. Dalam bab ini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F4C1E">
        <w:rPr>
          <w:rFonts w:ascii="Times New Roman" w:hAnsi="Times New Roman"/>
          <w:bCs/>
          <w:sz w:val="24"/>
          <w:szCs w:val="24"/>
        </w:rPr>
        <w:t xml:space="preserve"> penulis akan membahas tentang </w:t>
      </w:r>
      <w:r w:rsidR="00656EA7">
        <w:rPr>
          <w:rFonts w:ascii="Times New Roman" w:hAnsi="Times New Roman"/>
          <w:sz w:val="24"/>
          <w:szCs w:val="24"/>
          <w:lang w:val="en-US"/>
        </w:rPr>
        <w:t xml:space="preserve">implementasi </w:t>
      </w:r>
      <w:r w:rsidR="00656EA7">
        <w:rPr>
          <w:rFonts w:ascii="Times New Roman" w:hAnsi="Times New Roman"/>
          <w:sz w:val="24"/>
          <w:szCs w:val="24"/>
        </w:rPr>
        <w:t xml:space="preserve"> </w:t>
      </w:r>
      <w:r w:rsidR="00656EA7">
        <w:rPr>
          <w:rFonts w:ascii="Times New Roman" w:hAnsi="Times New Roman"/>
          <w:sz w:val="24"/>
          <w:szCs w:val="24"/>
          <w:lang w:val="en-US"/>
        </w:rPr>
        <w:t>Yosua 24:14</w:t>
      </w:r>
      <w:r w:rsidR="00656EA7">
        <w:rPr>
          <w:rFonts w:ascii="Times New Roman" w:hAnsi="Times New Roman"/>
          <w:sz w:val="24"/>
          <w:szCs w:val="24"/>
        </w:rPr>
        <w:t xml:space="preserve"> </w:t>
      </w:r>
      <w:r w:rsidR="00656EA7" w:rsidRPr="00B109D1">
        <w:rPr>
          <w:rFonts w:ascii="Times New Roman" w:hAnsi="Times New Roman"/>
          <w:sz w:val="24"/>
          <w:szCs w:val="24"/>
        </w:rPr>
        <w:t xml:space="preserve">terhadap </w:t>
      </w:r>
      <w:r w:rsidR="00656EA7">
        <w:rPr>
          <w:rFonts w:ascii="Times New Roman" w:hAnsi="Times New Roman"/>
          <w:sz w:val="24"/>
          <w:szCs w:val="24"/>
          <w:lang w:val="en-US"/>
        </w:rPr>
        <w:t>kaum muda</w:t>
      </w:r>
      <w:r w:rsidR="00656EA7" w:rsidRPr="00B109D1">
        <w:rPr>
          <w:rFonts w:ascii="Times New Roman" w:hAnsi="Times New Roman"/>
          <w:sz w:val="24"/>
          <w:szCs w:val="24"/>
        </w:rPr>
        <w:t xml:space="preserve"> yang </w:t>
      </w:r>
      <w:r w:rsidR="00656EA7">
        <w:rPr>
          <w:rFonts w:ascii="Times New Roman" w:hAnsi="Times New Roman"/>
          <w:sz w:val="24"/>
          <w:szCs w:val="24"/>
          <w:lang w:val="en-US"/>
        </w:rPr>
        <w:t xml:space="preserve">mengalami masalah rohani </w:t>
      </w:r>
      <w:r w:rsidR="00545B23">
        <w:rPr>
          <w:rFonts w:ascii="Times New Roman" w:hAnsi="Times New Roman"/>
          <w:sz w:val="24"/>
          <w:szCs w:val="24"/>
        </w:rPr>
        <w:t>di GMI Palmarum Bunut</w:t>
      </w:r>
      <w:r w:rsidR="00545B23">
        <w:rPr>
          <w:rFonts w:ascii="Times New Roman" w:hAnsi="Times New Roman"/>
          <w:sz w:val="24"/>
          <w:szCs w:val="24"/>
          <w:lang w:val="en-US"/>
        </w:rPr>
        <w:t xml:space="preserve"> di</w:t>
      </w:r>
      <w:r w:rsidR="000C3756">
        <w:rPr>
          <w:rFonts w:ascii="Times New Roman" w:hAnsi="Times New Roman"/>
          <w:sz w:val="24"/>
          <w:szCs w:val="24"/>
        </w:rPr>
        <w:t xml:space="preserve"> </w:t>
      </w:r>
      <w:r w:rsidR="003E6D8A">
        <w:rPr>
          <w:rFonts w:ascii="Times New Roman" w:hAnsi="Times New Roman"/>
          <w:sz w:val="24"/>
          <w:szCs w:val="24"/>
        </w:rPr>
        <w:t xml:space="preserve">Sungai </w:t>
      </w:r>
      <w:r w:rsidR="000C3756">
        <w:rPr>
          <w:rFonts w:ascii="Times New Roman" w:hAnsi="Times New Roman"/>
          <w:sz w:val="24"/>
          <w:szCs w:val="24"/>
        </w:rPr>
        <w:t>Bahar-Jambi</w:t>
      </w:r>
    </w:p>
    <w:p w:rsidR="00566937" w:rsidRPr="004A6F16" w:rsidRDefault="001B4E5C" w:rsidP="007D13F8">
      <w:pPr>
        <w:spacing w:line="480" w:lineRule="auto"/>
        <w:ind w:firstLine="567"/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BF4C1E">
        <w:rPr>
          <w:rFonts w:ascii="Times New Roman" w:hAnsi="Times New Roman"/>
          <w:bCs/>
          <w:sz w:val="24"/>
          <w:szCs w:val="24"/>
        </w:rPr>
        <w:t>Bab V. Dalam bab ini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F4C1E">
        <w:rPr>
          <w:rFonts w:ascii="Times New Roman" w:hAnsi="Times New Roman"/>
          <w:bCs/>
          <w:sz w:val="24"/>
          <w:szCs w:val="24"/>
        </w:rPr>
        <w:t xml:space="preserve"> penulis akan memberikan kesimpulan dan saran berdasarkan pembahasan dari bab-bab sebelumnya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</w:p>
    <w:sectPr w:rsidR="00566937" w:rsidRPr="004A6F16" w:rsidSect="00BE5DD3">
      <w:headerReference w:type="default" r:id="rId8"/>
      <w:pgSz w:w="12240" w:h="15840" w:code="1"/>
      <w:pgMar w:top="2268" w:right="1418" w:bottom="1418" w:left="226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203" w:rsidRDefault="00965203" w:rsidP="001B4E5C">
      <w:pPr>
        <w:spacing w:line="240" w:lineRule="auto"/>
      </w:pPr>
      <w:r>
        <w:separator/>
      </w:r>
    </w:p>
  </w:endnote>
  <w:endnote w:type="continuationSeparator" w:id="0">
    <w:p w:rsidR="00965203" w:rsidRDefault="00965203" w:rsidP="001B4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wheb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WSymbol">
    <w:panose1 w:val="020206030504050203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203" w:rsidRDefault="00965203" w:rsidP="001B4E5C">
      <w:pPr>
        <w:spacing w:line="240" w:lineRule="auto"/>
      </w:pPr>
      <w:r>
        <w:separator/>
      </w:r>
    </w:p>
  </w:footnote>
  <w:footnote w:type="continuationSeparator" w:id="0">
    <w:p w:rsidR="00965203" w:rsidRDefault="00965203" w:rsidP="001B4E5C">
      <w:pPr>
        <w:spacing w:line="240" w:lineRule="auto"/>
      </w:pPr>
      <w:r>
        <w:continuationSeparator/>
      </w:r>
    </w:p>
  </w:footnote>
  <w:footnote w:id="1">
    <w:p w:rsidR="00634917" w:rsidRPr="00111F39" w:rsidRDefault="00634917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Kornelius Sabat, </w:t>
      </w:r>
      <w:r w:rsidRPr="00111F39">
        <w:rPr>
          <w:rFonts w:ascii="Times New Roman" w:hAnsi="Times New Roman"/>
          <w:i/>
          <w:lang w:val="en-US"/>
        </w:rPr>
        <w:t>Jangan Membunuh Generasi</w:t>
      </w:r>
      <w:r w:rsidRPr="00111F39">
        <w:rPr>
          <w:rFonts w:ascii="Times New Roman" w:hAnsi="Times New Roman"/>
          <w:lang w:val="en-US"/>
        </w:rPr>
        <w:t>, (Yogyakarta: A</w:t>
      </w:r>
      <w:r w:rsidR="00117414" w:rsidRPr="00111F39">
        <w:rPr>
          <w:rFonts w:ascii="Times New Roman" w:hAnsi="Times New Roman"/>
          <w:lang w:val="en-US"/>
        </w:rPr>
        <w:t>ndi</w:t>
      </w:r>
      <w:r w:rsidRPr="00111F39">
        <w:rPr>
          <w:rFonts w:ascii="Times New Roman" w:hAnsi="Times New Roman"/>
          <w:lang w:val="en-US"/>
        </w:rPr>
        <w:t>, 2015), 107</w:t>
      </w:r>
    </w:p>
  </w:footnote>
  <w:footnote w:id="2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Kornelius Sabat, </w:t>
      </w:r>
      <w:r w:rsidR="00117414" w:rsidRPr="00111F39">
        <w:rPr>
          <w:rFonts w:ascii="Times New Roman" w:hAnsi="Times New Roman"/>
          <w:i/>
          <w:lang w:val="en-US"/>
        </w:rPr>
        <w:t>Jangan Membunuh</w:t>
      </w:r>
      <w:r w:rsidR="00DE7011">
        <w:rPr>
          <w:rFonts w:ascii="Times New Roman" w:hAnsi="Times New Roman"/>
          <w:i/>
          <w:lang w:val="en-US"/>
        </w:rPr>
        <w:t>,</w:t>
      </w:r>
      <w:r w:rsidR="00DE7011">
        <w:rPr>
          <w:rFonts w:ascii="Times New Roman" w:hAnsi="Times New Roman"/>
          <w:lang w:val="en-US"/>
        </w:rPr>
        <w:t xml:space="preserve">…, </w:t>
      </w:r>
      <w:r w:rsidRPr="00111F39">
        <w:rPr>
          <w:rFonts w:ascii="Times New Roman" w:hAnsi="Times New Roman"/>
          <w:lang w:val="en-US"/>
        </w:rPr>
        <w:t>2</w:t>
      </w:r>
    </w:p>
  </w:footnote>
  <w:footnote w:id="3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>D.C. Mulder</w:t>
      </w:r>
      <w:r w:rsidRPr="00111F39">
        <w:rPr>
          <w:rFonts w:ascii="Times New Roman" w:hAnsi="Times New Roman"/>
          <w:i/>
          <w:lang w:val="en-US"/>
        </w:rPr>
        <w:t>, Tafsiran Alkitab Yosua</w:t>
      </w:r>
      <w:r w:rsidR="00117414" w:rsidRPr="00111F39">
        <w:rPr>
          <w:rFonts w:ascii="Times New Roman" w:hAnsi="Times New Roman"/>
          <w:lang w:val="en-US"/>
        </w:rPr>
        <w:t>, (</w:t>
      </w:r>
      <w:r w:rsidRPr="00111F39">
        <w:rPr>
          <w:rFonts w:ascii="Times New Roman" w:hAnsi="Times New Roman"/>
          <w:lang w:val="en-US"/>
        </w:rPr>
        <w:t>Jakarta: BPK Gunung Mulia, 1986), 196</w:t>
      </w:r>
    </w:p>
  </w:footnote>
  <w:footnote w:id="4">
    <w:p w:rsidR="00377DEA" w:rsidRPr="00111F39" w:rsidRDefault="00377DEA" w:rsidP="00111F39">
      <w:pPr>
        <w:pStyle w:val="FootnoteText"/>
        <w:ind w:firstLine="567"/>
        <w:rPr>
          <w:rFonts w:ascii="Times New Roman" w:hAnsi="Times New Roman"/>
          <w:i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="00371F71" w:rsidRPr="00111F39">
        <w:rPr>
          <w:rFonts w:ascii="Times New Roman" w:hAnsi="Times New Roman"/>
          <w:lang w:val="en-US"/>
        </w:rPr>
        <w:t xml:space="preserve"> </w:t>
      </w:r>
      <w:r w:rsidRPr="00111F39">
        <w:rPr>
          <w:rFonts w:ascii="Times New Roman" w:hAnsi="Times New Roman"/>
          <w:lang w:val="en-US"/>
        </w:rPr>
        <w:t>Josh Mcdowell &amp; Bob Hostetler</w:t>
      </w:r>
      <w:r w:rsidRPr="00111F39">
        <w:rPr>
          <w:rFonts w:ascii="Times New Roman" w:hAnsi="Times New Roman"/>
          <w:i/>
          <w:lang w:val="en-US"/>
        </w:rPr>
        <w:t>, Right From Wrong( Antara Benar Dan Salah),</w:t>
      </w:r>
      <w:r w:rsidRPr="00111F39">
        <w:rPr>
          <w:rFonts w:ascii="Times New Roman" w:hAnsi="Times New Roman"/>
          <w:lang w:val="en-US"/>
        </w:rPr>
        <w:t xml:space="preserve"> (Jakarta: Professional Book, 1997), 58</w:t>
      </w:r>
    </w:p>
  </w:footnote>
  <w:footnote w:id="5">
    <w:p w:rsidR="00ED6ABE" w:rsidRPr="00111F39" w:rsidRDefault="00ED6ABE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>David L, Baker,</w:t>
      </w:r>
      <w:r w:rsidRPr="00111F39">
        <w:rPr>
          <w:rFonts w:ascii="Times New Roman" w:hAnsi="Times New Roman"/>
          <w:i/>
          <w:lang w:val="en-US"/>
        </w:rPr>
        <w:t xml:space="preserve"> Mari Mengenal Perjanjian Lama, </w:t>
      </w:r>
      <w:r w:rsidRPr="00111F39">
        <w:rPr>
          <w:rFonts w:ascii="Times New Roman" w:hAnsi="Times New Roman"/>
          <w:lang w:val="en-US"/>
        </w:rPr>
        <w:t>(Jakarta: BPK Gunung Mulia, 2011), 59</w:t>
      </w:r>
    </w:p>
  </w:footnote>
  <w:footnote w:id="6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P (</w:t>
      </w:r>
      <w:r w:rsidRPr="00111F39">
        <w:rPr>
          <w:rFonts w:ascii="Times New Roman" w:hAnsi="Times New Roman"/>
          <w:lang w:val="en-US"/>
        </w:rPr>
        <w:t xml:space="preserve">Nama </w:t>
      </w:r>
      <w:r w:rsidRPr="00111F39">
        <w:rPr>
          <w:rFonts w:ascii="Times New Roman" w:hAnsi="Times New Roman"/>
        </w:rPr>
        <w:t xml:space="preserve">inisial), </w:t>
      </w:r>
      <w:r w:rsidRPr="00111F39">
        <w:rPr>
          <w:rFonts w:ascii="Times New Roman" w:hAnsi="Times New Roman"/>
          <w:i/>
          <w:lang w:val="en-US"/>
        </w:rPr>
        <w:t>W</w:t>
      </w:r>
      <w:r w:rsidRPr="00111F39">
        <w:rPr>
          <w:rFonts w:ascii="Times New Roman" w:hAnsi="Times New Roman"/>
          <w:i/>
        </w:rPr>
        <w:t xml:space="preserve">awancara </w:t>
      </w:r>
      <w:r w:rsidRPr="00111F39">
        <w:rPr>
          <w:rFonts w:ascii="Times New Roman" w:hAnsi="Times New Roman"/>
          <w:i/>
          <w:lang w:val="en-US"/>
        </w:rPr>
        <w:t>P</w:t>
      </w:r>
      <w:r w:rsidRPr="00111F39">
        <w:rPr>
          <w:rFonts w:ascii="Times New Roman" w:hAnsi="Times New Roman"/>
          <w:i/>
        </w:rPr>
        <w:t>ribadi</w:t>
      </w:r>
      <w:r w:rsidRPr="00111F39">
        <w:rPr>
          <w:rFonts w:ascii="Times New Roman" w:hAnsi="Times New Roman"/>
        </w:rPr>
        <w:t xml:space="preserve">, </w:t>
      </w:r>
      <w:r w:rsidRPr="00111F39">
        <w:rPr>
          <w:rFonts w:ascii="Times New Roman" w:hAnsi="Times New Roman"/>
          <w:lang w:val="en-US"/>
        </w:rPr>
        <w:t xml:space="preserve">via </w:t>
      </w:r>
      <w:r w:rsidR="00D262DF" w:rsidRPr="00111F39">
        <w:rPr>
          <w:rFonts w:ascii="Times New Roman" w:hAnsi="Times New Roman"/>
          <w:lang w:val="en-US"/>
        </w:rPr>
        <w:t>telepon</w:t>
      </w:r>
      <w:r w:rsidR="00A47D77" w:rsidRPr="00111F39">
        <w:rPr>
          <w:rFonts w:ascii="Times New Roman" w:hAnsi="Times New Roman"/>
          <w:lang w:val="en-US"/>
        </w:rPr>
        <w:t>, 17 Agustus 2016</w:t>
      </w:r>
    </w:p>
  </w:footnote>
  <w:footnote w:id="7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A </w:t>
      </w:r>
      <w:r w:rsidRPr="00111F39">
        <w:rPr>
          <w:rFonts w:ascii="Times New Roman" w:hAnsi="Times New Roman"/>
        </w:rPr>
        <w:t>(</w:t>
      </w:r>
      <w:r w:rsidRPr="00111F39">
        <w:rPr>
          <w:rFonts w:ascii="Times New Roman" w:hAnsi="Times New Roman"/>
          <w:lang w:val="en-US"/>
        </w:rPr>
        <w:t xml:space="preserve">Nama </w:t>
      </w:r>
      <w:r w:rsidRPr="00111F39">
        <w:rPr>
          <w:rFonts w:ascii="Times New Roman" w:hAnsi="Times New Roman"/>
        </w:rPr>
        <w:t xml:space="preserve">inisial), </w:t>
      </w:r>
      <w:r w:rsidRPr="00111F39">
        <w:rPr>
          <w:rFonts w:ascii="Times New Roman" w:hAnsi="Times New Roman"/>
          <w:i/>
          <w:lang w:val="en-US"/>
        </w:rPr>
        <w:t>W</w:t>
      </w:r>
      <w:r w:rsidRPr="00111F39">
        <w:rPr>
          <w:rFonts w:ascii="Times New Roman" w:hAnsi="Times New Roman"/>
          <w:i/>
        </w:rPr>
        <w:t xml:space="preserve">awancara </w:t>
      </w:r>
      <w:r w:rsidRPr="00111F39">
        <w:rPr>
          <w:rFonts w:ascii="Times New Roman" w:hAnsi="Times New Roman"/>
          <w:i/>
          <w:lang w:val="en-US"/>
        </w:rPr>
        <w:t>P</w:t>
      </w:r>
      <w:r w:rsidRPr="00111F39">
        <w:rPr>
          <w:rFonts w:ascii="Times New Roman" w:hAnsi="Times New Roman"/>
          <w:i/>
        </w:rPr>
        <w:t>ribadi</w:t>
      </w:r>
      <w:r w:rsidRPr="00111F39">
        <w:rPr>
          <w:rFonts w:ascii="Times New Roman" w:hAnsi="Times New Roman"/>
        </w:rPr>
        <w:t xml:space="preserve">, </w:t>
      </w:r>
      <w:r w:rsidR="00D262DF" w:rsidRPr="00111F39">
        <w:rPr>
          <w:rFonts w:ascii="Times New Roman" w:hAnsi="Times New Roman"/>
          <w:lang w:val="en-US"/>
        </w:rPr>
        <w:t xml:space="preserve">via telepon, </w:t>
      </w:r>
      <w:r w:rsidR="00A47D77" w:rsidRPr="00111F39">
        <w:rPr>
          <w:rFonts w:ascii="Times New Roman" w:hAnsi="Times New Roman"/>
          <w:lang w:val="en-US"/>
        </w:rPr>
        <w:t>17 Agustus 2016</w:t>
      </w:r>
    </w:p>
  </w:footnote>
  <w:footnote w:id="8">
    <w:p w:rsidR="00F30D3A" w:rsidRPr="00111F39" w:rsidRDefault="00F30D3A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ES </w:t>
      </w:r>
      <w:r w:rsidRPr="00111F39">
        <w:rPr>
          <w:rFonts w:ascii="Times New Roman" w:hAnsi="Times New Roman"/>
        </w:rPr>
        <w:t>(</w:t>
      </w:r>
      <w:r w:rsidRPr="00111F39">
        <w:rPr>
          <w:rFonts w:ascii="Times New Roman" w:hAnsi="Times New Roman"/>
          <w:lang w:val="en-US"/>
        </w:rPr>
        <w:t xml:space="preserve">Nama </w:t>
      </w:r>
      <w:r w:rsidRPr="00111F39">
        <w:rPr>
          <w:rFonts w:ascii="Times New Roman" w:hAnsi="Times New Roman"/>
        </w:rPr>
        <w:t xml:space="preserve">inisial), </w:t>
      </w:r>
      <w:r w:rsidRPr="00111F39">
        <w:rPr>
          <w:rFonts w:ascii="Times New Roman" w:hAnsi="Times New Roman"/>
          <w:i/>
          <w:lang w:val="en-US"/>
        </w:rPr>
        <w:t>W</w:t>
      </w:r>
      <w:r w:rsidRPr="00111F39">
        <w:rPr>
          <w:rFonts w:ascii="Times New Roman" w:hAnsi="Times New Roman"/>
          <w:i/>
        </w:rPr>
        <w:t xml:space="preserve">awancara </w:t>
      </w:r>
      <w:r w:rsidRPr="00111F39">
        <w:rPr>
          <w:rFonts w:ascii="Times New Roman" w:hAnsi="Times New Roman"/>
          <w:i/>
          <w:lang w:val="en-US"/>
        </w:rPr>
        <w:t>P</w:t>
      </w:r>
      <w:r w:rsidRPr="00111F39">
        <w:rPr>
          <w:rFonts w:ascii="Times New Roman" w:hAnsi="Times New Roman"/>
          <w:i/>
        </w:rPr>
        <w:t>ribadi</w:t>
      </w:r>
      <w:r w:rsidRPr="00111F39">
        <w:rPr>
          <w:rFonts w:ascii="Times New Roman" w:hAnsi="Times New Roman"/>
        </w:rPr>
        <w:t xml:space="preserve">, </w:t>
      </w:r>
      <w:r w:rsidRPr="00111F39">
        <w:rPr>
          <w:rFonts w:ascii="Times New Roman" w:hAnsi="Times New Roman"/>
          <w:lang w:val="en-US"/>
        </w:rPr>
        <w:t>via telepon, 27Agustus 2016</w:t>
      </w:r>
    </w:p>
  </w:footnote>
  <w:footnote w:id="9">
    <w:p w:rsidR="00EE32EC" w:rsidRPr="00111F39" w:rsidRDefault="00EE32EC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hyperlink r:id="rId1" w:history="1">
        <w:r w:rsidRPr="00111F39">
          <w:rPr>
            <w:rStyle w:val="Hyperlink"/>
            <w:rFonts w:ascii="Times New Roman" w:hAnsi="Times New Roman"/>
            <w:color w:val="auto"/>
            <w:u w:val="none"/>
            <w:lang w:val="en-US"/>
          </w:rPr>
          <w:t>https://www.google.com</w:t>
        </w:r>
      </w:hyperlink>
      <w:r w:rsidRPr="00111F39">
        <w:rPr>
          <w:rFonts w:ascii="Times New Roman" w:hAnsi="Times New Roman"/>
          <w:lang w:val="en-US"/>
        </w:rPr>
        <w:t>, Gaya Pembinaan Kaum Muda, Online, 19 Agustus 2016</w:t>
      </w:r>
    </w:p>
  </w:footnote>
  <w:footnote w:id="10">
    <w:p w:rsidR="000F3518" w:rsidRPr="00111F39" w:rsidRDefault="000F3518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Josh Mcdowell &amp; Bill Jones, </w:t>
      </w:r>
      <w:r w:rsidRPr="00111F39">
        <w:rPr>
          <w:rFonts w:ascii="Times New Roman" w:hAnsi="Times New Roman"/>
          <w:i/>
          <w:lang w:val="en-US"/>
        </w:rPr>
        <w:t>Tanya –Jawab Kaula Muda,</w:t>
      </w:r>
      <w:r w:rsidR="00CC66BC" w:rsidRPr="00111F39">
        <w:rPr>
          <w:rFonts w:ascii="Times New Roman" w:hAnsi="Times New Roman"/>
          <w:lang w:val="en-US"/>
        </w:rPr>
        <w:t xml:space="preserve"> (</w:t>
      </w:r>
      <w:r w:rsidRPr="00111F39">
        <w:rPr>
          <w:rFonts w:ascii="Times New Roman" w:hAnsi="Times New Roman"/>
          <w:lang w:val="en-US"/>
        </w:rPr>
        <w:t xml:space="preserve">Yogyakarta: Andi, </w:t>
      </w:r>
      <w:r w:rsidR="00975DC2" w:rsidRPr="00111F39">
        <w:rPr>
          <w:rFonts w:ascii="Times New Roman" w:hAnsi="Times New Roman"/>
          <w:lang w:val="en-US"/>
        </w:rPr>
        <w:t>1990), 87-88</w:t>
      </w:r>
    </w:p>
  </w:footnote>
  <w:footnote w:id="11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>Mohammad Nazir</w:t>
      </w:r>
      <w:r w:rsidRPr="00111F39">
        <w:rPr>
          <w:rFonts w:ascii="Times New Roman" w:hAnsi="Times New Roman"/>
          <w:i/>
          <w:lang w:val="en-US"/>
        </w:rPr>
        <w:t>, Metode Penelitian</w:t>
      </w:r>
      <w:r w:rsidRPr="00111F39">
        <w:rPr>
          <w:rFonts w:ascii="Times New Roman" w:hAnsi="Times New Roman"/>
          <w:lang w:val="en-US"/>
        </w:rPr>
        <w:t xml:space="preserve"> ( Jakarta: Gahalia Indonesia, 1988),</w:t>
      </w:r>
      <w:r w:rsidR="007D13F8">
        <w:rPr>
          <w:rFonts w:ascii="Times New Roman" w:hAnsi="Times New Roman"/>
          <w:lang w:val="en-US"/>
        </w:rPr>
        <w:t xml:space="preserve"> </w:t>
      </w:r>
      <w:r w:rsidRPr="00111F39">
        <w:rPr>
          <w:rFonts w:ascii="Times New Roman" w:hAnsi="Times New Roman"/>
          <w:lang w:val="en-US"/>
        </w:rPr>
        <w:t>63-64</w:t>
      </w:r>
    </w:p>
  </w:footnote>
  <w:footnote w:id="12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b/>
          <w:color w:val="FF0000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K</w:t>
      </w:r>
      <w:r w:rsidR="00951F27" w:rsidRPr="00111F39">
        <w:rPr>
          <w:rFonts w:ascii="Times New Roman" w:hAnsi="Times New Roman"/>
          <w:lang w:val="en-US"/>
        </w:rPr>
        <w:t>oe</w:t>
      </w:r>
      <w:r w:rsidR="00951F27" w:rsidRPr="00111F39">
        <w:rPr>
          <w:rFonts w:ascii="Times New Roman" w:hAnsi="Times New Roman"/>
        </w:rPr>
        <w:t>n</w:t>
      </w:r>
      <w:r w:rsidRPr="00111F39">
        <w:rPr>
          <w:rFonts w:ascii="Times New Roman" w:hAnsi="Times New Roman"/>
        </w:rPr>
        <w:t xml:space="preserve">tjaraningrat, </w:t>
      </w:r>
      <w:r w:rsidRPr="00111F39">
        <w:rPr>
          <w:rFonts w:ascii="Times New Roman" w:hAnsi="Times New Roman"/>
          <w:i/>
        </w:rPr>
        <w:t>Metode Penelitian Masyarakat</w:t>
      </w:r>
      <w:r w:rsidRPr="00111F39">
        <w:rPr>
          <w:rFonts w:ascii="Times New Roman" w:hAnsi="Times New Roman"/>
        </w:rPr>
        <w:t>, (Jakarta:</w:t>
      </w:r>
      <w:r w:rsidRPr="00111F39">
        <w:rPr>
          <w:rFonts w:ascii="Times New Roman" w:hAnsi="Times New Roman"/>
          <w:lang w:val="en-US"/>
        </w:rPr>
        <w:t xml:space="preserve"> </w:t>
      </w:r>
      <w:r w:rsidRPr="00111F39">
        <w:rPr>
          <w:rFonts w:ascii="Times New Roman" w:hAnsi="Times New Roman"/>
        </w:rPr>
        <w:t>Gramedia, 1997),  44</w:t>
      </w:r>
      <w:r w:rsidRPr="00111F39">
        <w:rPr>
          <w:rFonts w:ascii="Times New Roman" w:hAnsi="Times New Roman"/>
          <w:b/>
        </w:rPr>
        <w:t xml:space="preserve"> </w:t>
      </w:r>
    </w:p>
  </w:footnote>
  <w:footnote w:id="13">
    <w:p w:rsidR="00F00280" w:rsidRPr="00111F39" w:rsidRDefault="00F00280" w:rsidP="00111F39">
      <w:pPr>
        <w:pStyle w:val="FootnoteText"/>
        <w:ind w:firstLine="567"/>
        <w:contextualSpacing/>
        <w:rPr>
          <w:rFonts w:ascii="Times New Roman" w:hAnsi="Times New Roman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B.S Sidjabat, </w:t>
      </w:r>
      <w:r w:rsidRPr="00111F39">
        <w:rPr>
          <w:rFonts w:ascii="Times New Roman" w:hAnsi="Times New Roman"/>
          <w:i/>
        </w:rPr>
        <w:t xml:space="preserve">Penalaran dan pemikiran Teologis, </w:t>
      </w:r>
      <w:r w:rsidRPr="00111F39">
        <w:rPr>
          <w:rFonts w:ascii="Times New Roman" w:hAnsi="Times New Roman"/>
        </w:rPr>
        <w:t>(Bandung: Institut Alkitab Tiranus, tt), 63</w:t>
      </w:r>
    </w:p>
  </w:footnote>
  <w:footnote w:id="14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  <w:lang w:val="en-US"/>
        </w:rPr>
        <w:t xml:space="preserve">Winarno Surakhmad, M., </w:t>
      </w:r>
      <w:r w:rsidRPr="00111F39">
        <w:rPr>
          <w:rFonts w:ascii="Times New Roman" w:hAnsi="Times New Roman"/>
          <w:i/>
          <w:lang w:val="en-US"/>
        </w:rPr>
        <w:t>Pengantar Penelitian,Penelitian,Penelitian Ilmiah</w:t>
      </w:r>
      <w:r w:rsidRPr="00111F39">
        <w:rPr>
          <w:rFonts w:ascii="Times New Roman" w:hAnsi="Times New Roman"/>
          <w:lang w:val="en-US"/>
        </w:rPr>
        <w:t>, (Bandung: Tarsito,1980), 141-142</w:t>
      </w:r>
    </w:p>
  </w:footnote>
  <w:footnote w:id="15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Cholid Narbuko </w:t>
      </w:r>
      <w:proofErr w:type="gramStart"/>
      <w:r w:rsidRPr="00111F39">
        <w:rPr>
          <w:rFonts w:ascii="Times New Roman" w:hAnsi="Times New Roman"/>
          <w:lang w:val="en-US"/>
        </w:rPr>
        <w:t>H .</w:t>
      </w:r>
      <w:proofErr w:type="gramEnd"/>
      <w:r w:rsidRPr="00111F39">
        <w:rPr>
          <w:rFonts w:ascii="Times New Roman" w:hAnsi="Times New Roman"/>
          <w:lang w:val="en-US"/>
        </w:rPr>
        <w:t xml:space="preserve"> Achmadi</w:t>
      </w:r>
      <w:r w:rsidRPr="00111F39">
        <w:rPr>
          <w:rFonts w:ascii="Times New Roman" w:hAnsi="Times New Roman"/>
          <w:i/>
          <w:lang w:val="en-US"/>
        </w:rPr>
        <w:t>, Metodologi Penelitian,</w:t>
      </w:r>
      <w:r w:rsidR="009472C5" w:rsidRPr="00111F39">
        <w:rPr>
          <w:rFonts w:ascii="Times New Roman" w:hAnsi="Times New Roman"/>
          <w:lang w:val="en-US"/>
        </w:rPr>
        <w:t xml:space="preserve"> (</w:t>
      </w:r>
      <w:r w:rsidRPr="00111F39">
        <w:rPr>
          <w:rFonts w:ascii="Times New Roman" w:hAnsi="Times New Roman"/>
          <w:lang w:val="en-US"/>
        </w:rPr>
        <w:t>Jakarta : Bumi Aksara, 1997),</w:t>
      </w:r>
      <w:r w:rsidR="00236DF3" w:rsidRPr="00111F39">
        <w:rPr>
          <w:rFonts w:ascii="Times New Roman" w:hAnsi="Times New Roman"/>
          <w:lang w:val="en-US"/>
        </w:rPr>
        <w:t xml:space="preserve"> </w:t>
      </w:r>
      <w:r w:rsidRPr="00111F39">
        <w:rPr>
          <w:rFonts w:ascii="Times New Roman" w:hAnsi="Times New Roman"/>
          <w:lang w:val="en-US"/>
        </w:rPr>
        <w:t>83-84</w:t>
      </w:r>
    </w:p>
  </w:footnote>
  <w:footnote w:id="16">
    <w:p w:rsidR="009472C5" w:rsidRPr="00111F39" w:rsidRDefault="009472C5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Herman Austel, </w:t>
      </w:r>
      <w:r w:rsidRPr="00111F39">
        <w:rPr>
          <w:rFonts w:ascii="Times New Roman" w:hAnsi="Times New Roman"/>
          <w:i/>
          <w:lang w:val="en-US"/>
        </w:rPr>
        <w:t xml:space="preserve">Theology of Word Old Testament, </w:t>
      </w:r>
      <w:r w:rsidRPr="00111F39">
        <w:rPr>
          <w:rFonts w:ascii="Times New Roman" w:hAnsi="Times New Roman"/>
          <w:lang w:val="en-US"/>
        </w:rPr>
        <w:t>(Chicago: Moody Press,tt),</w:t>
      </w:r>
    </w:p>
  </w:footnote>
  <w:footnote w:id="17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Jhon Joshep Owens, </w:t>
      </w:r>
      <w:r w:rsidRPr="00111F39">
        <w:rPr>
          <w:rFonts w:ascii="Times New Roman" w:hAnsi="Times New Roman"/>
          <w:i/>
          <w:lang w:val="en-US"/>
        </w:rPr>
        <w:t>Analitical Key to the Old testament, (</w:t>
      </w:r>
      <w:r w:rsidRPr="00111F39">
        <w:rPr>
          <w:rFonts w:ascii="Times New Roman" w:hAnsi="Times New Roman"/>
          <w:lang w:val="en-US"/>
        </w:rPr>
        <w:t>Michigan: Baker Book House, 1984),</w:t>
      </w:r>
    </w:p>
  </w:footnote>
  <w:footnote w:id="18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Matthew Henry, </w:t>
      </w:r>
      <w:r w:rsidRPr="00111F39">
        <w:rPr>
          <w:rFonts w:ascii="Times New Roman" w:hAnsi="Times New Roman"/>
          <w:i/>
          <w:lang w:val="en-US"/>
        </w:rPr>
        <w:t>The NIV, Matthew Henry Commentary</w:t>
      </w:r>
      <w:r w:rsidR="001871A8" w:rsidRPr="00111F39">
        <w:rPr>
          <w:rFonts w:ascii="Times New Roman" w:hAnsi="Times New Roman"/>
          <w:lang w:val="en-US"/>
        </w:rPr>
        <w:t>,</w:t>
      </w:r>
      <w:r w:rsidR="00933712" w:rsidRPr="00111F39">
        <w:rPr>
          <w:rFonts w:ascii="Times New Roman" w:hAnsi="Times New Roman"/>
          <w:lang w:val="en-US"/>
        </w:rPr>
        <w:t xml:space="preserve"> </w:t>
      </w:r>
      <w:r w:rsidR="001871A8" w:rsidRPr="00111F39">
        <w:rPr>
          <w:rFonts w:ascii="Times New Roman" w:hAnsi="Times New Roman"/>
          <w:lang w:val="en-US"/>
        </w:rPr>
        <w:t>(</w:t>
      </w:r>
      <w:r w:rsidRPr="00111F39">
        <w:rPr>
          <w:rFonts w:ascii="Times New Roman" w:hAnsi="Times New Roman"/>
          <w:lang w:val="en-US"/>
        </w:rPr>
        <w:t>Gr</w:t>
      </w:r>
      <w:r w:rsidR="00545B23" w:rsidRPr="00111F39">
        <w:rPr>
          <w:rFonts w:ascii="Times New Roman" w:hAnsi="Times New Roman"/>
          <w:lang w:val="en-US"/>
        </w:rPr>
        <w:t xml:space="preserve">and Rapids, Michigan: Zondervan </w:t>
      </w:r>
      <w:r w:rsidR="00933712" w:rsidRPr="00111F39">
        <w:rPr>
          <w:rFonts w:ascii="Times New Roman" w:hAnsi="Times New Roman"/>
          <w:lang w:val="en-US"/>
        </w:rPr>
        <w:t>Publishing House, 1992)</w:t>
      </w:r>
    </w:p>
  </w:footnote>
  <w:footnote w:id="19">
    <w:p w:rsidR="00F00280" w:rsidRPr="00111F39" w:rsidRDefault="00F00280" w:rsidP="007D13F8">
      <w:pPr>
        <w:pStyle w:val="FootnoteText"/>
        <w:ind w:left="90" w:firstLine="47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Jay P. Green Sr, </w:t>
      </w:r>
      <w:r w:rsidRPr="00111F39">
        <w:rPr>
          <w:rFonts w:ascii="Times New Roman" w:hAnsi="Times New Roman"/>
          <w:i/>
          <w:lang w:val="en-US"/>
        </w:rPr>
        <w:t xml:space="preserve">The Interlinear Hebrew-Aramic Old Testament </w:t>
      </w:r>
      <w:r w:rsidR="001871A8" w:rsidRPr="00111F39">
        <w:rPr>
          <w:rFonts w:ascii="Times New Roman" w:hAnsi="Times New Roman"/>
          <w:lang w:val="en-US"/>
        </w:rPr>
        <w:t>(</w:t>
      </w:r>
      <w:r w:rsidRPr="00111F39">
        <w:rPr>
          <w:rFonts w:ascii="Times New Roman" w:hAnsi="Times New Roman"/>
          <w:lang w:val="en-US"/>
        </w:rPr>
        <w:t>Peabody: Hendrickson Publisher, 1994),</w:t>
      </w:r>
    </w:p>
  </w:footnote>
  <w:footnote w:id="20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Francis Brown, </w:t>
      </w:r>
      <w:r w:rsidRPr="00111F39">
        <w:rPr>
          <w:rFonts w:ascii="Times New Roman" w:hAnsi="Times New Roman"/>
          <w:i/>
          <w:lang w:val="en-US"/>
        </w:rPr>
        <w:t>The New Brown Driver and Briggs Hebrew English Lexicon of the Old Testament,</w:t>
      </w:r>
      <w:r w:rsidR="001871A8" w:rsidRPr="00111F39">
        <w:rPr>
          <w:rFonts w:ascii="Times New Roman" w:hAnsi="Times New Roman"/>
          <w:lang w:val="en-US"/>
        </w:rPr>
        <w:t>(</w:t>
      </w:r>
      <w:r w:rsidRPr="00111F39">
        <w:rPr>
          <w:rFonts w:ascii="Times New Roman" w:hAnsi="Times New Roman"/>
          <w:lang w:val="en-US"/>
        </w:rPr>
        <w:t>Laffayette: Associa</w:t>
      </w:r>
      <w:r w:rsidR="00933712" w:rsidRPr="00111F39">
        <w:rPr>
          <w:rFonts w:ascii="Times New Roman" w:hAnsi="Times New Roman"/>
          <w:lang w:val="en-US"/>
        </w:rPr>
        <w:t>ted Publisher and Autors, 1981)</w:t>
      </w:r>
    </w:p>
  </w:footnote>
  <w:footnote w:id="21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>Charles F. Pfeiffer and Everett F. Harrison,</w:t>
      </w:r>
      <w:r w:rsidRPr="00111F39">
        <w:rPr>
          <w:rFonts w:ascii="Times New Roman" w:hAnsi="Times New Roman"/>
          <w:i/>
          <w:lang w:val="en-US"/>
        </w:rPr>
        <w:t xml:space="preserve"> The Wycliffe Bible Commentary, </w:t>
      </w:r>
      <w:r w:rsidRPr="00111F39">
        <w:rPr>
          <w:rFonts w:ascii="Times New Roman" w:hAnsi="Times New Roman"/>
          <w:lang w:val="en-US"/>
        </w:rPr>
        <w:t>(</w:t>
      </w:r>
      <w:r w:rsidR="00933712" w:rsidRPr="00111F39">
        <w:rPr>
          <w:rFonts w:ascii="Times New Roman" w:hAnsi="Times New Roman"/>
          <w:lang w:val="en-US"/>
        </w:rPr>
        <w:t>Chicago: Moody Press, 1966)</w:t>
      </w:r>
    </w:p>
  </w:footnote>
  <w:footnote w:id="22">
    <w:p w:rsidR="00D314A5" w:rsidRPr="00111F39" w:rsidRDefault="00D314A5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W.J.S. Poerwadarminta, </w:t>
      </w:r>
      <w:r w:rsidRPr="00111F39">
        <w:rPr>
          <w:rFonts w:ascii="Times New Roman" w:hAnsi="Times New Roman"/>
          <w:i/>
          <w:lang w:val="en-US"/>
        </w:rPr>
        <w:t>Kamus umum Bahasa Indonesia,(</w:t>
      </w:r>
      <w:r w:rsidRPr="00111F39">
        <w:rPr>
          <w:rFonts w:ascii="Times New Roman" w:hAnsi="Times New Roman"/>
          <w:lang w:val="en-US"/>
        </w:rPr>
        <w:t>Jakarta: Balai Pustaka, 1976),</w:t>
      </w:r>
    </w:p>
  </w:footnote>
  <w:footnote w:id="23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="00D314A5" w:rsidRPr="00111F39">
        <w:rPr>
          <w:rFonts w:ascii="Times New Roman" w:hAnsi="Times New Roman"/>
          <w:lang w:val="en-US"/>
        </w:rPr>
        <w:t>Ibi</w:t>
      </w:r>
      <w:r w:rsidR="009472C5" w:rsidRPr="00111F39">
        <w:rPr>
          <w:rFonts w:ascii="Times New Roman" w:hAnsi="Times New Roman"/>
          <w:lang w:val="en-US"/>
        </w:rPr>
        <w:t>d</w:t>
      </w:r>
      <w:r w:rsidR="00D314A5" w:rsidRPr="00111F39">
        <w:rPr>
          <w:rFonts w:ascii="Times New Roman" w:hAnsi="Times New Roman"/>
          <w:lang w:val="en-US"/>
        </w:rPr>
        <w:t>.</w:t>
      </w:r>
      <w:r w:rsidRPr="00111F39">
        <w:rPr>
          <w:rFonts w:ascii="Times New Roman" w:hAnsi="Times New Roman"/>
          <w:lang w:val="en-US"/>
        </w:rPr>
        <w:t xml:space="preserve">, </w:t>
      </w:r>
      <w:r w:rsidRPr="00111F39">
        <w:rPr>
          <w:rFonts w:ascii="Times New Roman" w:hAnsi="Times New Roman"/>
          <w:i/>
          <w:lang w:val="en-US"/>
        </w:rPr>
        <w:t>Kamus umum</w:t>
      </w:r>
      <w:r w:rsidRPr="00111F39">
        <w:rPr>
          <w:rFonts w:ascii="Times New Roman" w:hAnsi="Times New Roman"/>
          <w:lang w:val="en-US"/>
        </w:rPr>
        <w:t>), 624</w:t>
      </w:r>
    </w:p>
  </w:footnote>
  <w:footnote w:id="24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="00545B23" w:rsidRPr="00111F39">
        <w:rPr>
          <w:rFonts w:ascii="Times New Roman" w:hAnsi="Times New Roman"/>
          <w:lang w:val="en-US"/>
        </w:rPr>
        <w:t>Ibi</w:t>
      </w:r>
      <w:r w:rsidR="009472C5" w:rsidRPr="00111F39">
        <w:rPr>
          <w:rFonts w:ascii="Times New Roman" w:hAnsi="Times New Roman"/>
          <w:lang w:val="en-US"/>
        </w:rPr>
        <w:t>d</w:t>
      </w:r>
      <w:r w:rsidRPr="00111F39">
        <w:rPr>
          <w:rFonts w:ascii="Times New Roman" w:hAnsi="Times New Roman"/>
          <w:lang w:val="en-US"/>
        </w:rPr>
        <w:t>.,1129</w:t>
      </w:r>
    </w:p>
  </w:footnote>
  <w:footnote w:id="25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="00545B23" w:rsidRPr="00111F39">
        <w:rPr>
          <w:rFonts w:ascii="Times New Roman" w:hAnsi="Times New Roman"/>
          <w:lang w:val="en-US"/>
        </w:rPr>
        <w:t>Ibi</w:t>
      </w:r>
      <w:r w:rsidR="009472C5" w:rsidRPr="00111F39">
        <w:rPr>
          <w:rFonts w:ascii="Times New Roman" w:hAnsi="Times New Roman"/>
          <w:lang w:val="en-US"/>
        </w:rPr>
        <w:t>d</w:t>
      </w:r>
      <w:r w:rsidR="00545B23" w:rsidRPr="00111F39">
        <w:rPr>
          <w:rFonts w:ascii="Times New Roman" w:hAnsi="Times New Roman"/>
          <w:lang w:val="en-US"/>
        </w:rPr>
        <w:t>.</w:t>
      </w:r>
      <w:r w:rsidRPr="00111F39">
        <w:rPr>
          <w:rFonts w:ascii="Times New Roman" w:hAnsi="Times New Roman"/>
          <w:lang w:val="en-US"/>
        </w:rPr>
        <w:t>,997-998</w:t>
      </w:r>
    </w:p>
  </w:footnote>
  <w:footnote w:id="26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Lukman Ali, </w:t>
      </w:r>
      <w:r w:rsidRPr="00111F39">
        <w:rPr>
          <w:rFonts w:ascii="Times New Roman" w:hAnsi="Times New Roman"/>
          <w:i/>
          <w:lang w:val="en-US"/>
        </w:rPr>
        <w:t>Kamus Besar Indonesia,</w:t>
      </w:r>
      <w:r w:rsidRPr="00111F39">
        <w:rPr>
          <w:rFonts w:ascii="Times New Roman" w:hAnsi="Times New Roman"/>
          <w:lang w:val="en-US"/>
        </w:rPr>
        <w:t xml:space="preserve"> (Jakarta: Balai Pustaka, 1991), 318</w:t>
      </w:r>
    </w:p>
  </w:footnote>
  <w:footnote w:id="27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J.D Douglas, </w:t>
      </w:r>
      <w:r w:rsidRPr="00111F39">
        <w:rPr>
          <w:rFonts w:ascii="Times New Roman" w:hAnsi="Times New Roman"/>
          <w:i/>
          <w:lang w:val="en-US"/>
        </w:rPr>
        <w:t>Ensiklopedi</w:t>
      </w:r>
      <w:r w:rsidR="000A1CC1" w:rsidRPr="00111F39">
        <w:rPr>
          <w:rFonts w:ascii="Times New Roman" w:hAnsi="Times New Roman"/>
          <w:i/>
          <w:lang w:val="en-US"/>
        </w:rPr>
        <w:t>.</w:t>
      </w:r>
      <w:r w:rsidRPr="00111F39">
        <w:rPr>
          <w:rFonts w:ascii="Times New Roman" w:hAnsi="Times New Roman"/>
          <w:lang w:val="en-US"/>
        </w:rPr>
        <w:t>.,409</w:t>
      </w:r>
    </w:p>
  </w:footnote>
  <w:footnote w:id="28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S. Wojowasinto, </w:t>
      </w:r>
      <w:r w:rsidRPr="00111F39">
        <w:rPr>
          <w:rFonts w:ascii="Times New Roman" w:hAnsi="Times New Roman"/>
          <w:i/>
          <w:lang w:val="en-US"/>
        </w:rPr>
        <w:t>Kamus Bahasa Indonesia</w:t>
      </w:r>
      <w:r w:rsidR="00F11E60" w:rsidRPr="00111F39">
        <w:rPr>
          <w:rFonts w:ascii="Times New Roman" w:hAnsi="Times New Roman"/>
          <w:lang w:val="en-US"/>
        </w:rPr>
        <w:t>, (</w:t>
      </w:r>
      <w:r w:rsidRPr="00111F39">
        <w:rPr>
          <w:rFonts w:ascii="Times New Roman" w:hAnsi="Times New Roman"/>
          <w:lang w:val="en-US"/>
        </w:rPr>
        <w:t>Bandung: Shinta Dharma,), 320</w:t>
      </w:r>
    </w:p>
  </w:footnote>
  <w:footnote w:id="29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="007D13F8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Lukman Ali, </w:t>
      </w:r>
      <w:r w:rsidRPr="00111F39">
        <w:rPr>
          <w:rFonts w:ascii="Times New Roman" w:hAnsi="Times New Roman"/>
          <w:i/>
          <w:lang w:val="en-US"/>
        </w:rPr>
        <w:t>Kamus Besar</w:t>
      </w:r>
      <w:r w:rsidR="000A1CC1" w:rsidRPr="00111F39">
        <w:rPr>
          <w:rFonts w:ascii="Times New Roman" w:hAnsi="Times New Roman"/>
          <w:i/>
          <w:lang w:val="en-US"/>
        </w:rPr>
        <w:t>..</w:t>
      </w:r>
      <w:r w:rsidRPr="00111F39">
        <w:rPr>
          <w:rFonts w:ascii="Times New Roman" w:hAnsi="Times New Roman"/>
          <w:lang w:val="en-US"/>
        </w:rPr>
        <w:t>.,322</w:t>
      </w:r>
    </w:p>
  </w:footnote>
  <w:footnote w:id="30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="00545B23" w:rsidRPr="00111F39">
        <w:rPr>
          <w:rFonts w:ascii="Times New Roman" w:hAnsi="Times New Roman"/>
          <w:lang w:val="en-US"/>
        </w:rPr>
        <w:t>Ibi</w:t>
      </w:r>
      <w:r w:rsidR="00CC66BC" w:rsidRPr="00111F39">
        <w:rPr>
          <w:rFonts w:ascii="Times New Roman" w:hAnsi="Times New Roman"/>
          <w:lang w:val="en-US"/>
        </w:rPr>
        <w:t>d.</w:t>
      </w:r>
      <w:r w:rsidRPr="00111F39">
        <w:rPr>
          <w:rFonts w:ascii="Times New Roman" w:hAnsi="Times New Roman"/>
          <w:lang w:val="en-US"/>
        </w:rPr>
        <w:t>, 832</w:t>
      </w:r>
    </w:p>
  </w:footnote>
  <w:footnote w:id="31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W.J.S. Poerwadarminta, </w:t>
      </w:r>
      <w:r w:rsidR="00545B23" w:rsidRPr="00111F39">
        <w:rPr>
          <w:rFonts w:ascii="Times New Roman" w:hAnsi="Times New Roman"/>
          <w:i/>
          <w:lang w:val="en-US"/>
        </w:rPr>
        <w:t>Kamus umum.</w:t>
      </w:r>
      <w:r w:rsidRPr="00111F39">
        <w:rPr>
          <w:rFonts w:ascii="Times New Roman" w:hAnsi="Times New Roman"/>
          <w:lang w:val="en-US"/>
        </w:rPr>
        <w:t>,452</w:t>
      </w:r>
    </w:p>
  </w:footnote>
  <w:footnote w:id="32">
    <w:p w:rsidR="00F00280" w:rsidRPr="00111F39" w:rsidRDefault="00F00280" w:rsidP="00111F39">
      <w:pPr>
        <w:pStyle w:val="FootnoteText"/>
        <w:ind w:firstLine="567"/>
        <w:rPr>
          <w:rFonts w:ascii="Times New Roman" w:hAnsi="Times New Roman"/>
          <w:lang w:val="en-US"/>
        </w:rPr>
      </w:pPr>
      <w:r w:rsidRPr="00111F39">
        <w:rPr>
          <w:rStyle w:val="FootnoteReference"/>
          <w:rFonts w:ascii="Times New Roman" w:hAnsi="Times New Roman"/>
        </w:rPr>
        <w:footnoteRef/>
      </w:r>
      <w:r w:rsidRPr="00111F39">
        <w:rPr>
          <w:rFonts w:ascii="Times New Roman" w:hAnsi="Times New Roman"/>
        </w:rPr>
        <w:t xml:space="preserve"> </w:t>
      </w:r>
      <w:r w:rsidRPr="00111F39">
        <w:rPr>
          <w:rFonts w:ascii="Times New Roman" w:hAnsi="Times New Roman"/>
          <w:lang w:val="en-US"/>
        </w:rPr>
        <w:t xml:space="preserve">S. Wojowasinto, </w:t>
      </w:r>
      <w:r w:rsidR="000A1CC1" w:rsidRPr="00111F39">
        <w:rPr>
          <w:rFonts w:ascii="Times New Roman" w:hAnsi="Times New Roman"/>
          <w:i/>
          <w:lang w:val="en-US"/>
        </w:rPr>
        <w:t>Kamus Bahas..</w:t>
      </w:r>
      <w:r w:rsidR="00545B23" w:rsidRPr="00111F39">
        <w:rPr>
          <w:rFonts w:ascii="Times New Roman" w:hAnsi="Times New Roman"/>
          <w:lang w:val="en-US"/>
        </w:rPr>
        <w:t>.</w:t>
      </w:r>
      <w:r w:rsidRPr="00111F39">
        <w:rPr>
          <w:rFonts w:ascii="Times New Roman" w:hAnsi="Times New Roman"/>
          <w:lang w:val="en-US"/>
        </w:rPr>
        <w:t>,193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855307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2F1D" w:rsidRDefault="00612F1D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</w:p>
      <w:p w:rsidR="00612F1D" w:rsidRDefault="00612F1D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</w:p>
      <w:p w:rsidR="00612F1D" w:rsidRPr="00612F1D" w:rsidRDefault="00612F1D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612F1D">
          <w:rPr>
            <w:rFonts w:ascii="Times New Roman" w:hAnsi="Times New Roman"/>
            <w:sz w:val="24"/>
            <w:szCs w:val="24"/>
          </w:rPr>
          <w:fldChar w:fldCharType="begin"/>
        </w:r>
        <w:r w:rsidRPr="00612F1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12F1D">
          <w:rPr>
            <w:rFonts w:ascii="Times New Roman" w:hAnsi="Times New Roman"/>
            <w:sz w:val="24"/>
            <w:szCs w:val="24"/>
          </w:rPr>
          <w:fldChar w:fldCharType="separate"/>
        </w:r>
        <w:r w:rsidR="00DE7011">
          <w:rPr>
            <w:rFonts w:ascii="Times New Roman" w:hAnsi="Times New Roman"/>
            <w:noProof/>
            <w:sz w:val="24"/>
            <w:szCs w:val="24"/>
          </w:rPr>
          <w:t>3</w:t>
        </w:r>
        <w:r w:rsidRPr="00612F1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00280" w:rsidRPr="00612F1D" w:rsidRDefault="00F00280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5DB"/>
    <w:multiLevelType w:val="hybridMultilevel"/>
    <w:tmpl w:val="2ACA0488"/>
    <w:lvl w:ilvl="0" w:tplc="FCCE1E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C040E"/>
    <w:multiLevelType w:val="hybridMultilevel"/>
    <w:tmpl w:val="759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6538"/>
    <w:multiLevelType w:val="hybridMultilevel"/>
    <w:tmpl w:val="45427380"/>
    <w:lvl w:ilvl="0" w:tplc="F4922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E75009"/>
    <w:multiLevelType w:val="hybridMultilevel"/>
    <w:tmpl w:val="70669138"/>
    <w:lvl w:ilvl="0" w:tplc="B9AEB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7E528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8F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44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E7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47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6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8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A2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96B56"/>
    <w:multiLevelType w:val="hybridMultilevel"/>
    <w:tmpl w:val="EEA00C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74E87"/>
    <w:multiLevelType w:val="hybridMultilevel"/>
    <w:tmpl w:val="C60655C6"/>
    <w:lvl w:ilvl="0" w:tplc="F48C57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E7603"/>
    <w:multiLevelType w:val="hybridMultilevel"/>
    <w:tmpl w:val="6D76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1733"/>
    <w:multiLevelType w:val="hybridMultilevel"/>
    <w:tmpl w:val="F706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04A98"/>
    <w:multiLevelType w:val="hybridMultilevel"/>
    <w:tmpl w:val="3DBA9D0C"/>
    <w:lvl w:ilvl="0" w:tplc="86FAAC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1169D"/>
    <w:multiLevelType w:val="hybridMultilevel"/>
    <w:tmpl w:val="90827418"/>
    <w:lvl w:ilvl="0" w:tplc="2EC47C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73472"/>
    <w:multiLevelType w:val="hybridMultilevel"/>
    <w:tmpl w:val="2F20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E1DA2"/>
    <w:multiLevelType w:val="hybridMultilevel"/>
    <w:tmpl w:val="0E2C0A34"/>
    <w:lvl w:ilvl="0" w:tplc="D7E2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521A26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A4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AF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26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E8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C7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CD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E4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5C"/>
    <w:rsid w:val="0000208E"/>
    <w:rsid w:val="000032BF"/>
    <w:rsid w:val="0002206D"/>
    <w:rsid w:val="00033BA1"/>
    <w:rsid w:val="000452E9"/>
    <w:rsid w:val="00046095"/>
    <w:rsid w:val="00086D76"/>
    <w:rsid w:val="000A1CC1"/>
    <w:rsid w:val="000A684A"/>
    <w:rsid w:val="000B2618"/>
    <w:rsid w:val="000B4529"/>
    <w:rsid w:val="000C0B1F"/>
    <w:rsid w:val="000C3756"/>
    <w:rsid w:val="000D313C"/>
    <w:rsid w:val="000E6CA0"/>
    <w:rsid w:val="000E7D92"/>
    <w:rsid w:val="000F1975"/>
    <w:rsid w:val="000F3518"/>
    <w:rsid w:val="00104DAE"/>
    <w:rsid w:val="00111F39"/>
    <w:rsid w:val="00112FED"/>
    <w:rsid w:val="001164E9"/>
    <w:rsid w:val="00117414"/>
    <w:rsid w:val="00117451"/>
    <w:rsid w:val="001209A2"/>
    <w:rsid w:val="00136D73"/>
    <w:rsid w:val="00140BCA"/>
    <w:rsid w:val="0014741C"/>
    <w:rsid w:val="00161372"/>
    <w:rsid w:val="001871A8"/>
    <w:rsid w:val="001A1FF3"/>
    <w:rsid w:val="001A4083"/>
    <w:rsid w:val="001B1CBA"/>
    <w:rsid w:val="001B4E5C"/>
    <w:rsid w:val="001B7733"/>
    <w:rsid w:val="001C540D"/>
    <w:rsid w:val="001E31B0"/>
    <w:rsid w:val="001E33D1"/>
    <w:rsid w:val="001E363B"/>
    <w:rsid w:val="002006F8"/>
    <w:rsid w:val="00205E76"/>
    <w:rsid w:val="00217166"/>
    <w:rsid w:val="00234B64"/>
    <w:rsid w:val="00236DF3"/>
    <w:rsid w:val="00247584"/>
    <w:rsid w:val="00253999"/>
    <w:rsid w:val="00253A26"/>
    <w:rsid w:val="0025636A"/>
    <w:rsid w:val="00272AAE"/>
    <w:rsid w:val="00277837"/>
    <w:rsid w:val="00283783"/>
    <w:rsid w:val="002954A6"/>
    <w:rsid w:val="002A3DC2"/>
    <w:rsid w:val="002B5A13"/>
    <w:rsid w:val="002B613A"/>
    <w:rsid w:val="002C1FFD"/>
    <w:rsid w:val="002F14B7"/>
    <w:rsid w:val="002F6139"/>
    <w:rsid w:val="00306C22"/>
    <w:rsid w:val="00306FF5"/>
    <w:rsid w:val="00314A04"/>
    <w:rsid w:val="0032748B"/>
    <w:rsid w:val="00344BA0"/>
    <w:rsid w:val="0036509A"/>
    <w:rsid w:val="00371F71"/>
    <w:rsid w:val="00376E5C"/>
    <w:rsid w:val="00377DEA"/>
    <w:rsid w:val="003A538D"/>
    <w:rsid w:val="003C1D2C"/>
    <w:rsid w:val="003C78E3"/>
    <w:rsid w:val="003D18B2"/>
    <w:rsid w:val="003E287C"/>
    <w:rsid w:val="003E6D8A"/>
    <w:rsid w:val="003F2BAC"/>
    <w:rsid w:val="00406D79"/>
    <w:rsid w:val="00410F3E"/>
    <w:rsid w:val="004128F0"/>
    <w:rsid w:val="004240BE"/>
    <w:rsid w:val="00426A91"/>
    <w:rsid w:val="004348F8"/>
    <w:rsid w:val="004429DA"/>
    <w:rsid w:val="00455196"/>
    <w:rsid w:val="00462871"/>
    <w:rsid w:val="00473381"/>
    <w:rsid w:val="004770E2"/>
    <w:rsid w:val="00481C7F"/>
    <w:rsid w:val="004837E2"/>
    <w:rsid w:val="0048446C"/>
    <w:rsid w:val="0048741E"/>
    <w:rsid w:val="004951EE"/>
    <w:rsid w:val="004A6F16"/>
    <w:rsid w:val="004B5FA1"/>
    <w:rsid w:val="004C109E"/>
    <w:rsid w:val="004C308F"/>
    <w:rsid w:val="004C4E7D"/>
    <w:rsid w:val="004C791D"/>
    <w:rsid w:val="004D1F43"/>
    <w:rsid w:val="004D6D9D"/>
    <w:rsid w:val="004E1EE0"/>
    <w:rsid w:val="004E4F3C"/>
    <w:rsid w:val="004F00F1"/>
    <w:rsid w:val="00501B83"/>
    <w:rsid w:val="005221B2"/>
    <w:rsid w:val="005223FB"/>
    <w:rsid w:val="00525593"/>
    <w:rsid w:val="00545B23"/>
    <w:rsid w:val="005517D9"/>
    <w:rsid w:val="0055537C"/>
    <w:rsid w:val="005612FD"/>
    <w:rsid w:val="00562B5A"/>
    <w:rsid w:val="00566937"/>
    <w:rsid w:val="005722B4"/>
    <w:rsid w:val="005836B5"/>
    <w:rsid w:val="00597BE7"/>
    <w:rsid w:val="005A2057"/>
    <w:rsid w:val="005A2B3F"/>
    <w:rsid w:val="005A5E53"/>
    <w:rsid w:val="005B047A"/>
    <w:rsid w:val="005C2BDC"/>
    <w:rsid w:val="005C7BEE"/>
    <w:rsid w:val="005D5DE6"/>
    <w:rsid w:val="005F470D"/>
    <w:rsid w:val="00602A09"/>
    <w:rsid w:val="00603202"/>
    <w:rsid w:val="00612F1D"/>
    <w:rsid w:val="00634917"/>
    <w:rsid w:val="00637FB3"/>
    <w:rsid w:val="00656EA7"/>
    <w:rsid w:val="00662502"/>
    <w:rsid w:val="00672327"/>
    <w:rsid w:val="00681320"/>
    <w:rsid w:val="00686C38"/>
    <w:rsid w:val="006B0F0A"/>
    <w:rsid w:val="006B16F9"/>
    <w:rsid w:val="006B4BCA"/>
    <w:rsid w:val="006C7100"/>
    <w:rsid w:val="006C75FA"/>
    <w:rsid w:val="006D5AC8"/>
    <w:rsid w:val="006E46AE"/>
    <w:rsid w:val="006E56E4"/>
    <w:rsid w:val="006F2CE4"/>
    <w:rsid w:val="00702868"/>
    <w:rsid w:val="0072167E"/>
    <w:rsid w:val="007467AA"/>
    <w:rsid w:val="00751E48"/>
    <w:rsid w:val="00767C8D"/>
    <w:rsid w:val="007809E7"/>
    <w:rsid w:val="00787BE4"/>
    <w:rsid w:val="007B680A"/>
    <w:rsid w:val="007C29CC"/>
    <w:rsid w:val="007C6B00"/>
    <w:rsid w:val="007D13F8"/>
    <w:rsid w:val="007F2238"/>
    <w:rsid w:val="007F46ED"/>
    <w:rsid w:val="00802786"/>
    <w:rsid w:val="00820886"/>
    <w:rsid w:val="008511BD"/>
    <w:rsid w:val="00855491"/>
    <w:rsid w:val="00876BE4"/>
    <w:rsid w:val="0089038A"/>
    <w:rsid w:val="00892E74"/>
    <w:rsid w:val="008B0B01"/>
    <w:rsid w:val="008B4347"/>
    <w:rsid w:val="008E21BD"/>
    <w:rsid w:val="008E42C0"/>
    <w:rsid w:val="008E6C64"/>
    <w:rsid w:val="0090268B"/>
    <w:rsid w:val="00933712"/>
    <w:rsid w:val="009472C5"/>
    <w:rsid w:val="00951F27"/>
    <w:rsid w:val="00956D25"/>
    <w:rsid w:val="009640B6"/>
    <w:rsid w:val="00965203"/>
    <w:rsid w:val="0097282B"/>
    <w:rsid w:val="009754FB"/>
    <w:rsid w:val="00975DC2"/>
    <w:rsid w:val="00985F26"/>
    <w:rsid w:val="0099370E"/>
    <w:rsid w:val="009A4A33"/>
    <w:rsid w:val="009B177F"/>
    <w:rsid w:val="009C5878"/>
    <w:rsid w:val="009D3D43"/>
    <w:rsid w:val="009F54EF"/>
    <w:rsid w:val="00A167CC"/>
    <w:rsid w:val="00A47D77"/>
    <w:rsid w:val="00A5696E"/>
    <w:rsid w:val="00A6253C"/>
    <w:rsid w:val="00A63BE6"/>
    <w:rsid w:val="00A63E45"/>
    <w:rsid w:val="00A76936"/>
    <w:rsid w:val="00AA007A"/>
    <w:rsid w:val="00AA48B8"/>
    <w:rsid w:val="00AC14DE"/>
    <w:rsid w:val="00AC5466"/>
    <w:rsid w:val="00AD3E51"/>
    <w:rsid w:val="00AE46F5"/>
    <w:rsid w:val="00AE79AA"/>
    <w:rsid w:val="00AE7E18"/>
    <w:rsid w:val="00AF193D"/>
    <w:rsid w:val="00B14C51"/>
    <w:rsid w:val="00B22941"/>
    <w:rsid w:val="00B33F38"/>
    <w:rsid w:val="00B35BA1"/>
    <w:rsid w:val="00B37A71"/>
    <w:rsid w:val="00B4453D"/>
    <w:rsid w:val="00B50DD1"/>
    <w:rsid w:val="00B97FA4"/>
    <w:rsid w:val="00BB28EA"/>
    <w:rsid w:val="00BB3093"/>
    <w:rsid w:val="00BB6BC2"/>
    <w:rsid w:val="00BC1862"/>
    <w:rsid w:val="00BD09C4"/>
    <w:rsid w:val="00BE5DD3"/>
    <w:rsid w:val="00BE7AAC"/>
    <w:rsid w:val="00C02149"/>
    <w:rsid w:val="00C131F5"/>
    <w:rsid w:val="00C36E74"/>
    <w:rsid w:val="00C40E23"/>
    <w:rsid w:val="00C43957"/>
    <w:rsid w:val="00C4604A"/>
    <w:rsid w:val="00C52052"/>
    <w:rsid w:val="00C6518D"/>
    <w:rsid w:val="00C677C6"/>
    <w:rsid w:val="00C82D05"/>
    <w:rsid w:val="00C8461A"/>
    <w:rsid w:val="00CA736B"/>
    <w:rsid w:val="00CB754C"/>
    <w:rsid w:val="00CC66BC"/>
    <w:rsid w:val="00CD0AE1"/>
    <w:rsid w:val="00CD3545"/>
    <w:rsid w:val="00CF18B5"/>
    <w:rsid w:val="00D05D11"/>
    <w:rsid w:val="00D07D58"/>
    <w:rsid w:val="00D262DF"/>
    <w:rsid w:val="00D314A5"/>
    <w:rsid w:val="00D50EE0"/>
    <w:rsid w:val="00D532C5"/>
    <w:rsid w:val="00D72479"/>
    <w:rsid w:val="00D811ED"/>
    <w:rsid w:val="00D9095B"/>
    <w:rsid w:val="00DD188F"/>
    <w:rsid w:val="00DE02F4"/>
    <w:rsid w:val="00DE24FC"/>
    <w:rsid w:val="00DE7011"/>
    <w:rsid w:val="00DF0EDA"/>
    <w:rsid w:val="00DF1CE7"/>
    <w:rsid w:val="00E030FE"/>
    <w:rsid w:val="00E041D8"/>
    <w:rsid w:val="00E05887"/>
    <w:rsid w:val="00E11D75"/>
    <w:rsid w:val="00E13D32"/>
    <w:rsid w:val="00E14365"/>
    <w:rsid w:val="00E2006B"/>
    <w:rsid w:val="00E217B0"/>
    <w:rsid w:val="00E3099E"/>
    <w:rsid w:val="00E856AA"/>
    <w:rsid w:val="00EA6A67"/>
    <w:rsid w:val="00ED6ABE"/>
    <w:rsid w:val="00EE32EC"/>
    <w:rsid w:val="00EE4E77"/>
    <w:rsid w:val="00F00280"/>
    <w:rsid w:val="00F016A4"/>
    <w:rsid w:val="00F030D0"/>
    <w:rsid w:val="00F11E60"/>
    <w:rsid w:val="00F228B6"/>
    <w:rsid w:val="00F30D3A"/>
    <w:rsid w:val="00F33454"/>
    <w:rsid w:val="00F45EDA"/>
    <w:rsid w:val="00F4672B"/>
    <w:rsid w:val="00F46D16"/>
    <w:rsid w:val="00F6296C"/>
    <w:rsid w:val="00F76FD0"/>
    <w:rsid w:val="00F8005A"/>
    <w:rsid w:val="00F801E6"/>
    <w:rsid w:val="00F8673C"/>
    <w:rsid w:val="00FA655B"/>
    <w:rsid w:val="00FB3069"/>
    <w:rsid w:val="00FB3418"/>
    <w:rsid w:val="00FD48A8"/>
    <w:rsid w:val="00FD65A8"/>
    <w:rsid w:val="00FD783A"/>
    <w:rsid w:val="00FF26F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37D64-CE6F-4072-9DDB-D003B5D2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5C"/>
    <w:pPr>
      <w:spacing w:after="0" w:line="360" w:lineRule="auto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B4E5C"/>
    <w:pPr>
      <w:spacing w:line="240" w:lineRule="auto"/>
    </w:pPr>
    <w:rPr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E5C"/>
    <w:rPr>
      <w:rFonts w:ascii="Calibri" w:eastAsia="Calibri" w:hAnsi="Calibri" w:cs="Times New Roman"/>
      <w:sz w:val="20"/>
      <w:szCs w:val="20"/>
      <w:lang w:val="id-ID" w:eastAsia="x-none"/>
    </w:rPr>
  </w:style>
  <w:style w:type="character" w:styleId="FootnoteReference">
    <w:name w:val="footnote reference"/>
    <w:uiPriority w:val="99"/>
    <w:semiHidden/>
    <w:unhideWhenUsed/>
    <w:rsid w:val="001B4E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4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E5C"/>
    <w:pPr>
      <w:tabs>
        <w:tab w:val="center" w:pos="4680"/>
        <w:tab w:val="right" w:pos="9360"/>
      </w:tabs>
      <w:spacing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B4E5C"/>
    <w:rPr>
      <w:rFonts w:ascii="Calibri" w:eastAsia="Calibri" w:hAnsi="Calibri" w:cs="Times New Roman"/>
      <w:sz w:val="20"/>
      <w:szCs w:val="20"/>
      <w:lang w:val="id-ID" w:eastAsia="x-none"/>
    </w:rPr>
  </w:style>
  <w:style w:type="character" w:styleId="Hyperlink">
    <w:name w:val="Hyperlink"/>
    <w:uiPriority w:val="99"/>
    <w:unhideWhenUsed/>
    <w:rsid w:val="001B4E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46D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81"/>
    <w:rPr>
      <w:rFonts w:ascii="Segoe UI" w:eastAsia="Calibri" w:hAnsi="Segoe UI" w:cs="Segoe UI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174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14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4269-0DB3-4FAA-B24D-8257E9A6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16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www.Win7indo.com</Company>
  <LinksUpToDate>false</LinksUpToDate>
  <CharactersWithSpaces>21666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105</cp:revision>
  <cp:lastPrinted>2017-01-12T08:00:00Z</cp:lastPrinted>
  <dcterms:created xsi:type="dcterms:W3CDTF">2016-07-14T01:50:00Z</dcterms:created>
  <dcterms:modified xsi:type="dcterms:W3CDTF">2017-02-07T02:34:00Z</dcterms:modified>
</cp:coreProperties>
</file>