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A0B" w:rsidRPr="0034245A" w:rsidRDefault="00524A0B" w:rsidP="00D44AB2">
      <w:pPr>
        <w:spacing w:after="0" w:line="240" w:lineRule="auto"/>
        <w:jc w:val="center"/>
        <w:rPr>
          <w:rFonts w:ascii="Times New Roman" w:hAnsi="Times New Roman" w:cs="Times New Roman"/>
          <w:b/>
          <w:sz w:val="24"/>
          <w:szCs w:val="24"/>
        </w:rPr>
      </w:pPr>
      <w:r w:rsidRPr="0034245A">
        <w:rPr>
          <w:rFonts w:ascii="Times New Roman" w:hAnsi="Times New Roman" w:cs="Times New Roman"/>
          <w:b/>
          <w:sz w:val="24"/>
          <w:szCs w:val="24"/>
        </w:rPr>
        <w:t>BAB I</w:t>
      </w:r>
    </w:p>
    <w:p w:rsidR="00423D42" w:rsidRDefault="00423D42" w:rsidP="008E762C">
      <w:pPr>
        <w:spacing w:after="0" w:line="240" w:lineRule="auto"/>
        <w:jc w:val="center"/>
        <w:rPr>
          <w:rFonts w:ascii="Times New Roman" w:hAnsi="Times New Roman" w:cs="Times New Roman"/>
          <w:b/>
          <w:sz w:val="24"/>
          <w:szCs w:val="24"/>
        </w:rPr>
      </w:pPr>
      <w:r w:rsidRPr="0034245A">
        <w:rPr>
          <w:rFonts w:ascii="Times New Roman" w:hAnsi="Times New Roman" w:cs="Times New Roman"/>
          <w:b/>
          <w:sz w:val="24"/>
          <w:szCs w:val="24"/>
        </w:rPr>
        <w:t>PENDAHULUAN</w:t>
      </w:r>
    </w:p>
    <w:p w:rsidR="002D5312" w:rsidRPr="0034245A" w:rsidRDefault="002D5312" w:rsidP="002D5312">
      <w:pPr>
        <w:spacing w:line="240" w:lineRule="auto"/>
        <w:jc w:val="center"/>
        <w:rPr>
          <w:rFonts w:ascii="Times New Roman" w:hAnsi="Times New Roman" w:cs="Times New Roman"/>
          <w:b/>
          <w:sz w:val="24"/>
          <w:szCs w:val="24"/>
        </w:rPr>
      </w:pPr>
    </w:p>
    <w:p w:rsidR="00423D42" w:rsidRPr="0034245A" w:rsidRDefault="00423D42" w:rsidP="009E4EDD">
      <w:pPr>
        <w:spacing w:after="0" w:line="480" w:lineRule="auto"/>
        <w:jc w:val="center"/>
        <w:rPr>
          <w:rFonts w:ascii="Times New Roman" w:hAnsi="Times New Roman" w:cs="Times New Roman"/>
          <w:b/>
          <w:sz w:val="24"/>
          <w:szCs w:val="24"/>
        </w:rPr>
      </w:pPr>
    </w:p>
    <w:p w:rsidR="002B3A51" w:rsidRPr="0034245A" w:rsidRDefault="00524A0B" w:rsidP="009E4EDD">
      <w:pPr>
        <w:spacing w:after="0" w:line="480" w:lineRule="auto"/>
        <w:ind w:firstLine="426"/>
        <w:jc w:val="both"/>
        <w:rPr>
          <w:rFonts w:ascii="Times New Roman" w:hAnsi="Times New Roman" w:cs="Times New Roman"/>
          <w:b/>
          <w:sz w:val="24"/>
          <w:szCs w:val="24"/>
        </w:rPr>
      </w:pPr>
      <w:r w:rsidRPr="0034245A">
        <w:rPr>
          <w:rFonts w:ascii="Times New Roman" w:hAnsi="Times New Roman" w:cs="Times New Roman"/>
          <w:sz w:val="24"/>
          <w:szCs w:val="24"/>
        </w:rPr>
        <w:t>Untuk mendapa</w:t>
      </w:r>
      <w:r w:rsidR="008C63B7" w:rsidRPr="0034245A">
        <w:rPr>
          <w:rFonts w:ascii="Times New Roman" w:hAnsi="Times New Roman" w:cs="Times New Roman"/>
          <w:sz w:val="24"/>
          <w:szCs w:val="24"/>
        </w:rPr>
        <w:t>tkan gambaran umum tentang topik</w:t>
      </w:r>
      <w:r w:rsidRPr="0034245A">
        <w:rPr>
          <w:rFonts w:ascii="Times New Roman" w:hAnsi="Times New Roman" w:cs="Times New Roman"/>
          <w:sz w:val="24"/>
          <w:szCs w:val="24"/>
        </w:rPr>
        <w:t xml:space="preserve"> yang </w:t>
      </w:r>
      <w:proofErr w:type="gramStart"/>
      <w:r w:rsidRPr="0034245A">
        <w:rPr>
          <w:rFonts w:ascii="Times New Roman" w:hAnsi="Times New Roman" w:cs="Times New Roman"/>
          <w:sz w:val="24"/>
          <w:szCs w:val="24"/>
        </w:rPr>
        <w:t>akan</w:t>
      </w:r>
      <w:proofErr w:type="gramEnd"/>
      <w:r w:rsidRPr="0034245A">
        <w:rPr>
          <w:rFonts w:ascii="Times New Roman" w:hAnsi="Times New Roman" w:cs="Times New Roman"/>
          <w:sz w:val="24"/>
          <w:szCs w:val="24"/>
        </w:rPr>
        <w:t xml:space="preserve"> dibahas, maka pada bagian awal ini penulis akan memaparkan pokok-pokok pembahasan sebagai berikut: latar belakang masalah, rumusan masalah, maksud dan tujuan penulisan, asums</w:t>
      </w:r>
      <w:r w:rsidR="008C63B7" w:rsidRPr="0034245A">
        <w:rPr>
          <w:rFonts w:ascii="Times New Roman" w:hAnsi="Times New Roman" w:cs="Times New Roman"/>
          <w:sz w:val="24"/>
          <w:szCs w:val="24"/>
        </w:rPr>
        <w:t>i penelitian, signifikansi, defi</w:t>
      </w:r>
      <w:r w:rsidRPr="0034245A">
        <w:rPr>
          <w:rFonts w:ascii="Times New Roman" w:hAnsi="Times New Roman" w:cs="Times New Roman"/>
          <w:sz w:val="24"/>
          <w:szCs w:val="24"/>
        </w:rPr>
        <w:t>nisi istilah, metode penelitian dan sistematika p</w:t>
      </w:r>
      <w:r w:rsidR="002B3A51" w:rsidRPr="0034245A">
        <w:rPr>
          <w:rFonts w:ascii="Times New Roman" w:hAnsi="Times New Roman" w:cs="Times New Roman"/>
          <w:sz w:val="24"/>
          <w:szCs w:val="24"/>
        </w:rPr>
        <w:t>enulisan.</w:t>
      </w:r>
    </w:p>
    <w:p w:rsidR="002B3A51" w:rsidRPr="0034245A" w:rsidRDefault="002B3A51" w:rsidP="009E4EDD">
      <w:pPr>
        <w:spacing w:after="0" w:line="480" w:lineRule="auto"/>
        <w:ind w:firstLine="720"/>
        <w:jc w:val="both"/>
        <w:rPr>
          <w:rFonts w:ascii="Times New Roman" w:hAnsi="Times New Roman" w:cs="Times New Roman"/>
          <w:sz w:val="24"/>
          <w:szCs w:val="24"/>
        </w:rPr>
      </w:pPr>
    </w:p>
    <w:p w:rsidR="002B3A51" w:rsidRPr="0034245A" w:rsidRDefault="00524A0B" w:rsidP="009E4EDD">
      <w:pPr>
        <w:pStyle w:val="ListParagraph"/>
        <w:numPr>
          <w:ilvl w:val="0"/>
          <w:numId w:val="10"/>
        </w:numPr>
        <w:spacing w:after="0" w:line="480" w:lineRule="auto"/>
        <w:ind w:left="426" w:hanging="426"/>
        <w:jc w:val="both"/>
        <w:rPr>
          <w:rFonts w:ascii="Times New Roman" w:hAnsi="Times New Roman" w:cs="Times New Roman"/>
          <w:sz w:val="24"/>
          <w:szCs w:val="24"/>
        </w:rPr>
      </w:pPr>
      <w:r w:rsidRPr="0034245A">
        <w:rPr>
          <w:rFonts w:ascii="Times New Roman" w:hAnsi="Times New Roman" w:cs="Times New Roman"/>
          <w:b/>
          <w:sz w:val="24"/>
          <w:szCs w:val="24"/>
        </w:rPr>
        <w:t>Latar Belakang</w:t>
      </w:r>
    </w:p>
    <w:p w:rsidR="00C20195" w:rsidRPr="0034245A" w:rsidRDefault="00524A0B" w:rsidP="00072382">
      <w:pPr>
        <w:pStyle w:val="ListParagraph"/>
        <w:spacing w:after="0" w:line="480" w:lineRule="auto"/>
        <w:ind w:left="0" w:firstLine="426"/>
        <w:jc w:val="both"/>
        <w:rPr>
          <w:rFonts w:ascii="Times New Roman" w:hAnsi="Times New Roman" w:cs="Times New Roman"/>
          <w:sz w:val="24"/>
          <w:szCs w:val="24"/>
        </w:rPr>
      </w:pPr>
      <w:proofErr w:type="gramStart"/>
      <w:r w:rsidRPr="0034245A">
        <w:rPr>
          <w:rFonts w:ascii="Times New Roman" w:hAnsi="Times New Roman" w:cs="Times New Roman"/>
          <w:sz w:val="24"/>
          <w:szCs w:val="24"/>
        </w:rPr>
        <w:t>Tuhan menciptakan manusia menurut gambar dan rupa Allah dengan suatu tujuan yaitu Tuhan ingin manusia untuk hidup kudus, hidup sesuai dengan kehendak Tuhan serta selalu memuliakan dan menyembah Tuhan dengan sukacita.</w:t>
      </w:r>
      <w:proofErr w:type="gramEnd"/>
      <w:r w:rsidR="008127D7" w:rsidRPr="0034245A">
        <w:rPr>
          <w:rFonts w:ascii="Times New Roman" w:hAnsi="Times New Roman" w:cs="Times New Roman"/>
          <w:sz w:val="24"/>
          <w:szCs w:val="24"/>
        </w:rPr>
        <w:t xml:space="preserve"> </w:t>
      </w:r>
      <w:proofErr w:type="gramStart"/>
      <w:r w:rsidR="008127D7" w:rsidRPr="0034245A">
        <w:rPr>
          <w:rFonts w:ascii="Times New Roman" w:hAnsi="Times New Roman" w:cs="Times New Roman"/>
          <w:sz w:val="24"/>
          <w:szCs w:val="24"/>
        </w:rPr>
        <w:t>Salah satu panggilan Kristen adalah hidup sesuai dengan ajaran Alkitab, berdasarkan petunjuk-petunjuk dan ketetapan-ketetapan yang Tuhan nyatakan melalui firman-Nya.</w:t>
      </w:r>
      <w:proofErr w:type="gramEnd"/>
      <w:r w:rsidR="006A7895" w:rsidRPr="0034245A">
        <w:rPr>
          <w:rStyle w:val="FootnoteReference"/>
          <w:rFonts w:ascii="Times New Roman" w:hAnsi="Times New Roman" w:cs="Times New Roman"/>
          <w:sz w:val="24"/>
          <w:szCs w:val="24"/>
        </w:rPr>
        <w:footnoteReference w:id="1"/>
      </w:r>
      <w:r w:rsidR="008127D7" w:rsidRPr="0034245A">
        <w:rPr>
          <w:rFonts w:ascii="Times New Roman" w:hAnsi="Times New Roman" w:cs="Times New Roman"/>
          <w:sz w:val="24"/>
          <w:szCs w:val="24"/>
        </w:rPr>
        <w:t xml:space="preserve"> </w:t>
      </w:r>
      <w:proofErr w:type="gramStart"/>
      <w:r w:rsidR="008127D7" w:rsidRPr="0034245A">
        <w:rPr>
          <w:rFonts w:ascii="Times New Roman" w:hAnsi="Times New Roman" w:cs="Times New Roman"/>
          <w:sz w:val="24"/>
          <w:szCs w:val="24"/>
        </w:rPr>
        <w:t>Sebagaimana yang dikatakan oleh Martin Luther dalam buku Eka Darmaputra, “semua orang percaya menerima panggilan dari Tuhan, semua orang adalah orang yang terpanggil.</w:t>
      </w:r>
      <w:proofErr w:type="gramEnd"/>
      <w:r w:rsidR="008127D7" w:rsidRPr="0034245A">
        <w:rPr>
          <w:rFonts w:ascii="Times New Roman" w:hAnsi="Times New Roman" w:cs="Times New Roman"/>
          <w:sz w:val="24"/>
          <w:szCs w:val="24"/>
        </w:rPr>
        <w:t xml:space="preserve"> </w:t>
      </w:r>
      <w:proofErr w:type="gramStart"/>
      <w:r w:rsidR="008127D7" w:rsidRPr="0034245A">
        <w:rPr>
          <w:rFonts w:ascii="Times New Roman" w:hAnsi="Times New Roman" w:cs="Times New Roman"/>
          <w:sz w:val="24"/>
          <w:szCs w:val="24"/>
        </w:rPr>
        <w:t>Seluruh kehidupan orang percaya adalah untuk melaksanakan panggilan itu.</w:t>
      </w:r>
      <w:proofErr w:type="gramEnd"/>
      <w:r w:rsidR="008127D7" w:rsidRPr="0034245A">
        <w:rPr>
          <w:rStyle w:val="FootnoteReference"/>
          <w:rFonts w:ascii="Times New Roman" w:hAnsi="Times New Roman" w:cs="Times New Roman"/>
          <w:sz w:val="24"/>
          <w:szCs w:val="24"/>
        </w:rPr>
        <w:footnoteReference w:id="2"/>
      </w:r>
    </w:p>
    <w:p w:rsidR="002B3A51" w:rsidRPr="0034245A" w:rsidRDefault="00784F99" w:rsidP="00072382">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Pada dasarnya orang Kristen sudah</w:t>
      </w:r>
      <w:r w:rsidR="008127D7" w:rsidRPr="0034245A">
        <w:rPr>
          <w:rFonts w:ascii="Times New Roman" w:hAnsi="Times New Roman" w:cs="Times New Roman"/>
          <w:sz w:val="24"/>
          <w:szCs w:val="24"/>
        </w:rPr>
        <w:t xml:space="preserve"> memiliki landasan </w:t>
      </w:r>
      <w:r w:rsidR="00BF730C">
        <w:rPr>
          <w:rFonts w:ascii="Times New Roman" w:hAnsi="Times New Roman" w:cs="Times New Roman"/>
          <w:sz w:val="24"/>
          <w:szCs w:val="24"/>
        </w:rPr>
        <w:t>yang kuat tentang</w:t>
      </w:r>
      <w:r w:rsidR="008127D7" w:rsidRPr="0034245A">
        <w:rPr>
          <w:rFonts w:ascii="Times New Roman" w:hAnsi="Times New Roman" w:cs="Times New Roman"/>
          <w:sz w:val="24"/>
          <w:szCs w:val="24"/>
        </w:rPr>
        <w:t xml:space="preserve"> pengenalan yang benar </w:t>
      </w:r>
      <w:proofErr w:type="gramStart"/>
      <w:r w:rsidR="008127D7" w:rsidRPr="0034245A">
        <w:rPr>
          <w:rFonts w:ascii="Times New Roman" w:hAnsi="Times New Roman" w:cs="Times New Roman"/>
          <w:sz w:val="24"/>
          <w:szCs w:val="24"/>
        </w:rPr>
        <w:t>akan</w:t>
      </w:r>
      <w:proofErr w:type="gramEnd"/>
      <w:r w:rsidR="008127D7" w:rsidRPr="0034245A">
        <w:rPr>
          <w:rFonts w:ascii="Times New Roman" w:hAnsi="Times New Roman" w:cs="Times New Roman"/>
          <w:sz w:val="24"/>
          <w:szCs w:val="24"/>
        </w:rPr>
        <w:t xml:space="preserve"> Allah dan menempatkan firman Allah sebagai otoritas </w:t>
      </w:r>
      <w:r w:rsidR="006A7895" w:rsidRPr="0034245A">
        <w:rPr>
          <w:rFonts w:ascii="Times New Roman" w:hAnsi="Times New Roman" w:cs="Times New Roman"/>
          <w:sz w:val="24"/>
          <w:szCs w:val="24"/>
        </w:rPr>
        <w:t xml:space="preserve">tertinggi dalam kehidupannya, orang Kristen itu akan bertindak dan berperilaku berdasarkan kebenaran-kebenaran teologi yang dimilikinya karena kehidupan Kristen adalah kehidupan yang </w:t>
      </w:r>
      <w:r w:rsidR="006A7895" w:rsidRPr="0034245A">
        <w:rPr>
          <w:rFonts w:ascii="Times New Roman" w:hAnsi="Times New Roman" w:cs="Times New Roman"/>
          <w:sz w:val="24"/>
          <w:szCs w:val="24"/>
        </w:rPr>
        <w:lastRenderedPageBreak/>
        <w:t xml:space="preserve">dijalankan berdasarkan prinsip-prinsip yang jelas. </w:t>
      </w:r>
      <w:r w:rsidR="00524A0B" w:rsidRPr="0034245A">
        <w:rPr>
          <w:rFonts w:ascii="Times New Roman" w:hAnsi="Times New Roman" w:cs="Times New Roman"/>
          <w:sz w:val="24"/>
          <w:szCs w:val="24"/>
        </w:rPr>
        <w:t xml:space="preserve">Tuhan juga memberikan setiap manusia akal budi dan kehendak bebas untuk bisa memilih dan menentukan </w:t>
      </w:r>
      <w:proofErr w:type="gramStart"/>
      <w:r w:rsidR="00524A0B" w:rsidRPr="0034245A">
        <w:rPr>
          <w:rFonts w:ascii="Times New Roman" w:hAnsi="Times New Roman" w:cs="Times New Roman"/>
          <w:sz w:val="24"/>
          <w:szCs w:val="24"/>
        </w:rPr>
        <w:t>apa</w:t>
      </w:r>
      <w:proofErr w:type="gramEnd"/>
      <w:r w:rsidR="00524A0B" w:rsidRPr="0034245A">
        <w:rPr>
          <w:rFonts w:ascii="Times New Roman" w:hAnsi="Times New Roman" w:cs="Times New Roman"/>
          <w:sz w:val="24"/>
          <w:szCs w:val="24"/>
        </w:rPr>
        <w:t xml:space="preserve"> saja yang</w:t>
      </w:r>
      <w:r w:rsidR="006A7895" w:rsidRPr="0034245A">
        <w:rPr>
          <w:rFonts w:ascii="Times New Roman" w:hAnsi="Times New Roman" w:cs="Times New Roman"/>
          <w:sz w:val="24"/>
          <w:szCs w:val="24"/>
        </w:rPr>
        <w:t xml:space="preserve"> ingin setiap manusia kerjakan.</w:t>
      </w:r>
      <w:r w:rsidR="006A7895" w:rsidRPr="0034245A">
        <w:rPr>
          <w:rStyle w:val="FootnoteReference"/>
          <w:rFonts w:ascii="Times New Roman" w:hAnsi="Times New Roman" w:cs="Times New Roman"/>
          <w:sz w:val="24"/>
          <w:szCs w:val="24"/>
        </w:rPr>
        <w:footnoteReference w:id="3"/>
      </w:r>
    </w:p>
    <w:p w:rsidR="002B3A51" w:rsidRPr="0034245A" w:rsidRDefault="00524A0B" w:rsidP="00072382">
      <w:pPr>
        <w:pStyle w:val="ListParagraph"/>
        <w:spacing w:after="0" w:line="480" w:lineRule="auto"/>
        <w:ind w:left="0" w:firstLine="426"/>
        <w:jc w:val="both"/>
        <w:rPr>
          <w:rFonts w:ascii="Times New Roman" w:hAnsi="Times New Roman" w:cs="Times New Roman"/>
          <w:sz w:val="24"/>
          <w:szCs w:val="24"/>
        </w:rPr>
      </w:pPr>
      <w:proofErr w:type="gramStart"/>
      <w:r w:rsidRPr="0034245A">
        <w:rPr>
          <w:rFonts w:ascii="Times New Roman" w:hAnsi="Times New Roman" w:cs="Times New Roman"/>
          <w:sz w:val="24"/>
          <w:szCs w:val="24"/>
        </w:rPr>
        <w:t>Kehidupan orang Kristen itu adalah</w:t>
      </w:r>
      <w:r w:rsidR="00CD41D5" w:rsidRPr="0034245A">
        <w:rPr>
          <w:rFonts w:ascii="Times New Roman" w:hAnsi="Times New Roman" w:cs="Times New Roman"/>
          <w:sz w:val="24"/>
          <w:szCs w:val="24"/>
        </w:rPr>
        <w:t xml:space="preserve"> kehidupan dimana kaum beriman Kristus memperhidupkan Kristus dan memperbesar K</w:t>
      </w:r>
      <w:r w:rsidRPr="0034245A">
        <w:rPr>
          <w:rFonts w:ascii="Times New Roman" w:hAnsi="Times New Roman" w:cs="Times New Roman"/>
          <w:sz w:val="24"/>
          <w:szCs w:val="24"/>
        </w:rPr>
        <w:t>ristus dalam kehidupan mereka.</w:t>
      </w:r>
      <w:proofErr w:type="gramEnd"/>
      <w:r w:rsidRPr="0034245A">
        <w:rPr>
          <w:rStyle w:val="FootnoteReference"/>
          <w:rFonts w:ascii="Times New Roman" w:hAnsi="Times New Roman" w:cs="Times New Roman"/>
          <w:sz w:val="24"/>
          <w:szCs w:val="24"/>
        </w:rPr>
        <w:footnoteReference w:id="4"/>
      </w:r>
      <w:r w:rsidR="00026C13" w:rsidRPr="0034245A">
        <w:rPr>
          <w:rFonts w:ascii="Arial" w:hAnsi="Arial" w:cs="Arial"/>
          <w:sz w:val="20"/>
          <w:szCs w:val="20"/>
          <w:shd w:val="clear" w:color="auto" w:fill="FFFFFF"/>
        </w:rPr>
        <w:t xml:space="preserve"> </w:t>
      </w:r>
      <w:r w:rsidR="00026C13" w:rsidRPr="0034245A">
        <w:rPr>
          <w:rFonts w:ascii="Times New Roman" w:hAnsi="Times New Roman" w:cs="Times New Roman"/>
          <w:sz w:val="24"/>
          <w:szCs w:val="24"/>
        </w:rPr>
        <w:t xml:space="preserve">Kekristenan juga merupakan </w:t>
      </w:r>
      <w:proofErr w:type="gramStart"/>
      <w:r w:rsidR="00026C13" w:rsidRPr="0034245A">
        <w:rPr>
          <w:rFonts w:ascii="Times New Roman" w:hAnsi="Times New Roman" w:cs="Times New Roman"/>
          <w:sz w:val="24"/>
          <w:szCs w:val="24"/>
        </w:rPr>
        <w:t>cara</w:t>
      </w:r>
      <w:proofErr w:type="gramEnd"/>
      <w:r w:rsidR="00026C13" w:rsidRPr="0034245A">
        <w:rPr>
          <w:rFonts w:ascii="Times New Roman" w:hAnsi="Times New Roman" w:cs="Times New Roman"/>
          <w:sz w:val="24"/>
          <w:szCs w:val="24"/>
        </w:rPr>
        <w:t xml:space="preserve"> hidup yang praktis. </w:t>
      </w:r>
      <w:proofErr w:type="gramStart"/>
      <w:r w:rsidR="00026C13" w:rsidRPr="0034245A">
        <w:rPr>
          <w:rFonts w:ascii="Times New Roman" w:hAnsi="Times New Roman" w:cs="Times New Roman"/>
          <w:sz w:val="24"/>
          <w:szCs w:val="24"/>
        </w:rPr>
        <w:t xml:space="preserve">Yakobus menulis, </w:t>
      </w:r>
      <w:r w:rsidR="00026C13" w:rsidRPr="0034245A">
        <w:rPr>
          <w:rFonts w:ascii="Times New Roman" w:hAnsi="Times New Roman" w:cs="Times New Roman"/>
          <w:i/>
          <w:sz w:val="24"/>
          <w:szCs w:val="24"/>
        </w:rPr>
        <w:t xml:space="preserve">“Tunjukkanlah kepadaku imanmu itu tanpa perbuatan, dan aku akan menunjukkan padamu imanku dan perbuatan-perbuatanku” </w:t>
      </w:r>
      <w:r w:rsidR="004F7973">
        <w:rPr>
          <w:rFonts w:ascii="Times New Roman" w:hAnsi="Times New Roman" w:cs="Times New Roman"/>
          <w:sz w:val="24"/>
          <w:szCs w:val="24"/>
        </w:rPr>
        <w:t xml:space="preserve">(Yak. </w:t>
      </w:r>
      <w:r w:rsidR="00026C13" w:rsidRPr="0034245A">
        <w:rPr>
          <w:rFonts w:ascii="Times New Roman" w:hAnsi="Times New Roman" w:cs="Times New Roman"/>
          <w:sz w:val="24"/>
          <w:szCs w:val="24"/>
        </w:rPr>
        <w:t>2:18).</w:t>
      </w:r>
      <w:proofErr w:type="gramEnd"/>
      <w:r w:rsidR="00026C13" w:rsidRPr="0034245A">
        <w:rPr>
          <w:rFonts w:ascii="Times New Roman" w:hAnsi="Times New Roman" w:cs="Times New Roman"/>
          <w:sz w:val="24"/>
          <w:szCs w:val="24"/>
        </w:rPr>
        <w:t xml:space="preserve"> </w:t>
      </w:r>
      <w:proofErr w:type="gramStart"/>
      <w:r w:rsidR="00026C13" w:rsidRPr="0034245A">
        <w:rPr>
          <w:rFonts w:ascii="Times New Roman" w:hAnsi="Times New Roman" w:cs="Times New Roman"/>
          <w:sz w:val="24"/>
          <w:szCs w:val="24"/>
        </w:rPr>
        <w:t>Iman ditambah perbuatan menyempurnakan pengalaman Kristen.</w:t>
      </w:r>
      <w:proofErr w:type="gramEnd"/>
      <w:r w:rsidR="00026C13" w:rsidRPr="0034245A">
        <w:rPr>
          <w:rFonts w:ascii="Times New Roman" w:hAnsi="Times New Roman" w:cs="Times New Roman"/>
          <w:sz w:val="24"/>
          <w:szCs w:val="24"/>
        </w:rPr>
        <w:t xml:space="preserve"> </w:t>
      </w:r>
      <w:proofErr w:type="gramStart"/>
      <w:r w:rsidR="00026C13" w:rsidRPr="0034245A">
        <w:rPr>
          <w:rFonts w:ascii="Times New Roman" w:hAnsi="Times New Roman" w:cs="Times New Roman"/>
          <w:sz w:val="24"/>
          <w:szCs w:val="24"/>
        </w:rPr>
        <w:t>Kehidupan Kristen yang praktis menuju kehidupan berkelimpahan yang di</w:t>
      </w:r>
      <w:r w:rsidR="00CD41D5" w:rsidRPr="0034245A">
        <w:rPr>
          <w:rFonts w:ascii="Times New Roman" w:hAnsi="Times New Roman" w:cs="Times New Roman"/>
          <w:sz w:val="24"/>
          <w:szCs w:val="24"/>
        </w:rPr>
        <w:t>janjikan Kristus kepada</w:t>
      </w:r>
      <w:r w:rsidR="00026C13" w:rsidRPr="0034245A">
        <w:rPr>
          <w:rFonts w:ascii="Times New Roman" w:hAnsi="Times New Roman" w:cs="Times New Roman"/>
          <w:sz w:val="24"/>
          <w:szCs w:val="24"/>
        </w:rPr>
        <w:t xml:space="preserve"> orang percaya.</w:t>
      </w:r>
      <w:proofErr w:type="gramEnd"/>
      <w:r w:rsidR="00026C13" w:rsidRPr="0034245A">
        <w:rPr>
          <w:rStyle w:val="FootnoteReference"/>
          <w:rFonts w:ascii="Times New Roman" w:hAnsi="Times New Roman" w:cs="Times New Roman"/>
          <w:sz w:val="24"/>
          <w:szCs w:val="24"/>
        </w:rPr>
        <w:footnoteReference w:id="5"/>
      </w:r>
      <w:r w:rsidR="00CD41D5" w:rsidRPr="0034245A">
        <w:rPr>
          <w:rFonts w:ascii="Times New Roman" w:hAnsi="Times New Roman" w:cs="Times New Roman"/>
          <w:sz w:val="24"/>
          <w:szCs w:val="24"/>
        </w:rPr>
        <w:t xml:space="preserve"> </w:t>
      </w:r>
    </w:p>
    <w:p w:rsidR="002B3A51" w:rsidRPr="0034245A" w:rsidRDefault="00524A0B" w:rsidP="009E4EDD">
      <w:pPr>
        <w:pStyle w:val="ListParagraph"/>
        <w:spacing w:after="0" w:line="480" w:lineRule="auto"/>
        <w:ind w:left="0" w:firstLine="426"/>
        <w:jc w:val="both"/>
        <w:rPr>
          <w:rFonts w:ascii="Times New Roman" w:hAnsi="Times New Roman" w:cs="Times New Roman"/>
          <w:sz w:val="24"/>
          <w:szCs w:val="24"/>
        </w:rPr>
      </w:pPr>
      <w:proofErr w:type="gramStart"/>
      <w:r w:rsidRPr="0034245A">
        <w:rPr>
          <w:rFonts w:ascii="Times New Roman" w:hAnsi="Times New Roman" w:cs="Times New Roman"/>
          <w:sz w:val="24"/>
          <w:szCs w:val="24"/>
        </w:rPr>
        <w:t>Menjadi anggota gereja mengikuti kebaktian secara teratur dan menyumbang untuk gereja tidak membuat orang menjadi K</w:t>
      </w:r>
      <w:r w:rsidR="008C63B7" w:rsidRPr="0034245A">
        <w:rPr>
          <w:rFonts w:ascii="Times New Roman" w:hAnsi="Times New Roman" w:cs="Times New Roman"/>
          <w:sz w:val="24"/>
          <w:szCs w:val="24"/>
        </w:rPr>
        <w:t>risten.</w:t>
      </w:r>
      <w:proofErr w:type="gramEnd"/>
      <w:r w:rsidR="008C63B7" w:rsidRPr="0034245A">
        <w:rPr>
          <w:rFonts w:ascii="Times New Roman" w:hAnsi="Times New Roman" w:cs="Times New Roman"/>
          <w:sz w:val="24"/>
          <w:szCs w:val="24"/>
        </w:rPr>
        <w:t xml:space="preserve"> </w:t>
      </w:r>
      <w:proofErr w:type="gramStart"/>
      <w:r w:rsidR="008C63B7" w:rsidRPr="0034245A">
        <w:rPr>
          <w:rFonts w:ascii="Times New Roman" w:hAnsi="Times New Roman" w:cs="Times New Roman"/>
          <w:sz w:val="24"/>
          <w:szCs w:val="24"/>
        </w:rPr>
        <w:t>Alkitab mengajarkan</w:t>
      </w:r>
      <w:r w:rsidRPr="0034245A">
        <w:rPr>
          <w:rFonts w:ascii="Times New Roman" w:hAnsi="Times New Roman" w:cs="Times New Roman"/>
          <w:sz w:val="24"/>
          <w:szCs w:val="24"/>
        </w:rPr>
        <w:t xml:space="preserve"> bah</w:t>
      </w:r>
      <w:r w:rsidR="008C63B7" w:rsidRPr="0034245A">
        <w:rPr>
          <w:rFonts w:ascii="Times New Roman" w:hAnsi="Times New Roman" w:cs="Times New Roman"/>
          <w:sz w:val="24"/>
          <w:szCs w:val="24"/>
        </w:rPr>
        <w:t>wa perbuatan-perbuatan baik tidak dapat membuat seseorang</w:t>
      </w:r>
      <w:r w:rsidRPr="0034245A">
        <w:rPr>
          <w:rFonts w:ascii="Times New Roman" w:hAnsi="Times New Roman" w:cs="Times New Roman"/>
          <w:sz w:val="24"/>
          <w:szCs w:val="24"/>
        </w:rPr>
        <w:t xml:space="preserve"> </w:t>
      </w:r>
      <w:r w:rsidR="004F7973">
        <w:rPr>
          <w:rFonts w:ascii="Times New Roman" w:hAnsi="Times New Roman" w:cs="Times New Roman"/>
          <w:sz w:val="24"/>
          <w:szCs w:val="24"/>
        </w:rPr>
        <w:t>diterima oleh Tuhan.</w:t>
      </w:r>
      <w:proofErr w:type="gramEnd"/>
      <w:r w:rsidR="004F7973">
        <w:rPr>
          <w:rFonts w:ascii="Times New Roman" w:hAnsi="Times New Roman" w:cs="Times New Roman"/>
          <w:sz w:val="24"/>
          <w:szCs w:val="24"/>
        </w:rPr>
        <w:t xml:space="preserve"> </w:t>
      </w:r>
      <w:proofErr w:type="gramStart"/>
      <w:r w:rsidR="004F7973">
        <w:rPr>
          <w:rFonts w:ascii="Times New Roman" w:hAnsi="Times New Roman" w:cs="Times New Roman"/>
          <w:sz w:val="24"/>
          <w:szCs w:val="24"/>
        </w:rPr>
        <w:t>Dalam Tit.</w:t>
      </w:r>
      <w:r w:rsidRPr="0034245A">
        <w:rPr>
          <w:rFonts w:ascii="Times New Roman" w:hAnsi="Times New Roman" w:cs="Times New Roman"/>
          <w:sz w:val="24"/>
          <w:szCs w:val="24"/>
        </w:rPr>
        <w:t xml:space="preserve"> 3:5, Paulus mengatakan </w:t>
      </w:r>
      <w:r w:rsidRPr="0034245A">
        <w:rPr>
          <w:rFonts w:ascii="Times New Roman" w:hAnsi="Times New Roman" w:cs="Times New Roman"/>
          <w:i/>
          <w:sz w:val="24"/>
          <w:szCs w:val="24"/>
        </w:rPr>
        <w:t>“bukan karena perbuatan baik yang telah kita lakukan, tetapi karena rahmat-Nya oleh permandian kelahiran kembali dan oleh pembaharuan yang dikerjakan oleh Roh Kudus.”</w:t>
      </w:r>
      <w:proofErr w:type="gramEnd"/>
      <w:r w:rsidRPr="0034245A">
        <w:rPr>
          <w:rFonts w:ascii="Times New Roman" w:hAnsi="Times New Roman" w:cs="Times New Roman"/>
          <w:sz w:val="24"/>
          <w:szCs w:val="24"/>
        </w:rPr>
        <w:t xml:space="preserve"> Jadi orang Kristen itu adalah seseorang yang sudah dilahi</w:t>
      </w:r>
      <w:r w:rsidR="004F7973">
        <w:rPr>
          <w:rFonts w:ascii="Times New Roman" w:hAnsi="Times New Roman" w:cs="Times New Roman"/>
          <w:sz w:val="24"/>
          <w:szCs w:val="24"/>
        </w:rPr>
        <w:t>rkan kembali oleh Allah (Yoh. 3:3</w:t>
      </w:r>
      <w:proofErr w:type="gramStart"/>
      <w:r w:rsidR="004F7973">
        <w:rPr>
          <w:rFonts w:ascii="Times New Roman" w:hAnsi="Times New Roman" w:cs="Times New Roman"/>
          <w:sz w:val="24"/>
          <w:szCs w:val="24"/>
        </w:rPr>
        <w:t>,7</w:t>
      </w:r>
      <w:proofErr w:type="gramEnd"/>
      <w:r w:rsidR="004F7973">
        <w:rPr>
          <w:rFonts w:ascii="Times New Roman" w:hAnsi="Times New Roman" w:cs="Times New Roman"/>
          <w:sz w:val="24"/>
          <w:szCs w:val="24"/>
        </w:rPr>
        <w:t>; 1 Pet.</w:t>
      </w:r>
      <w:r w:rsidRPr="0034245A">
        <w:rPr>
          <w:rFonts w:ascii="Times New Roman" w:hAnsi="Times New Roman" w:cs="Times New Roman"/>
          <w:sz w:val="24"/>
          <w:szCs w:val="24"/>
        </w:rPr>
        <w:t xml:space="preserve"> 1:23), dan yang telah memegang iman dan percayanya kepada Yesus Krist</w:t>
      </w:r>
      <w:r w:rsidR="00784F99">
        <w:rPr>
          <w:rFonts w:ascii="Times New Roman" w:hAnsi="Times New Roman" w:cs="Times New Roman"/>
          <w:sz w:val="24"/>
          <w:szCs w:val="24"/>
        </w:rPr>
        <w:t xml:space="preserve">us. Menurut Paulus, ciri dari </w:t>
      </w:r>
      <w:r w:rsidRPr="0034245A">
        <w:rPr>
          <w:rFonts w:ascii="Times New Roman" w:hAnsi="Times New Roman" w:cs="Times New Roman"/>
          <w:sz w:val="24"/>
          <w:szCs w:val="24"/>
        </w:rPr>
        <w:t xml:space="preserve">orang Kristen bukanlah </w:t>
      </w:r>
      <w:r w:rsidRPr="0034245A">
        <w:rPr>
          <w:rFonts w:ascii="Times New Roman" w:hAnsi="Times New Roman" w:cs="Times New Roman"/>
          <w:sz w:val="24"/>
          <w:szCs w:val="24"/>
        </w:rPr>
        <w:lastRenderedPageBreak/>
        <w:t>apakah bersunat atau tidak, melainkan seperti yang dituntut oleh Yesus sendiri, yakni apakah dia percaya pada Yesus dan melaksanakan ajaran-Nya yang penuh cinta kasih.</w:t>
      </w:r>
      <w:r w:rsidRPr="0034245A">
        <w:rPr>
          <w:rStyle w:val="FootnoteReference"/>
          <w:rFonts w:ascii="Times New Roman" w:hAnsi="Times New Roman" w:cs="Times New Roman"/>
          <w:sz w:val="24"/>
          <w:szCs w:val="24"/>
        </w:rPr>
        <w:footnoteReference w:id="6"/>
      </w:r>
    </w:p>
    <w:p w:rsidR="002B3A51" w:rsidRPr="0034245A" w:rsidRDefault="008C63B7" w:rsidP="009E4EDD">
      <w:pPr>
        <w:pStyle w:val="ListParagraph"/>
        <w:spacing w:after="0" w:line="480" w:lineRule="auto"/>
        <w:ind w:left="0" w:firstLine="426"/>
        <w:jc w:val="both"/>
        <w:rPr>
          <w:rFonts w:ascii="Times New Roman" w:hAnsi="Times New Roman" w:cs="Times New Roman"/>
          <w:sz w:val="24"/>
          <w:szCs w:val="24"/>
        </w:rPr>
      </w:pPr>
      <w:r w:rsidRPr="0034245A">
        <w:rPr>
          <w:rFonts w:ascii="Times New Roman" w:hAnsi="Times New Roman" w:cs="Times New Roman"/>
          <w:sz w:val="24"/>
          <w:szCs w:val="24"/>
        </w:rPr>
        <w:t>Namun</w:t>
      </w:r>
      <w:r w:rsidR="00524A0B" w:rsidRPr="0034245A">
        <w:rPr>
          <w:rFonts w:ascii="Times New Roman" w:hAnsi="Times New Roman" w:cs="Times New Roman"/>
          <w:sz w:val="24"/>
          <w:szCs w:val="24"/>
        </w:rPr>
        <w:t xml:space="preserve"> banyak orang Kristen yang belum melakukan </w:t>
      </w:r>
      <w:proofErr w:type="gramStart"/>
      <w:r w:rsidR="00524A0B" w:rsidRPr="0034245A">
        <w:rPr>
          <w:rFonts w:ascii="Times New Roman" w:hAnsi="Times New Roman" w:cs="Times New Roman"/>
          <w:sz w:val="24"/>
          <w:szCs w:val="24"/>
        </w:rPr>
        <w:t>apa</w:t>
      </w:r>
      <w:proofErr w:type="gramEnd"/>
      <w:r w:rsidR="00524A0B" w:rsidRPr="0034245A">
        <w:rPr>
          <w:rFonts w:ascii="Times New Roman" w:hAnsi="Times New Roman" w:cs="Times New Roman"/>
          <w:sz w:val="24"/>
          <w:szCs w:val="24"/>
        </w:rPr>
        <w:t xml:space="preserve"> yang benar dimata Tuhan. </w:t>
      </w:r>
      <w:proofErr w:type="gramStart"/>
      <w:r w:rsidRPr="0034245A">
        <w:rPr>
          <w:rFonts w:ascii="Times New Roman" w:hAnsi="Times New Roman" w:cs="Times New Roman"/>
          <w:sz w:val="24"/>
          <w:szCs w:val="24"/>
        </w:rPr>
        <w:t>Misalnya, a</w:t>
      </w:r>
      <w:r w:rsidR="00524A0B" w:rsidRPr="0034245A">
        <w:rPr>
          <w:rFonts w:ascii="Times New Roman" w:hAnsi="Times New Roman" w:cs="Times New Roman"/>
          <w:sz w:val="24"/>
          <w:szCs w:val="24"/>
        </w:rPr>
        <w:t>da banyak orang Kristen yang masih mengikuti ritual-ritual adat daerah yang berkaitan dengan berhala atau penyembahan berhala.</w:t>
      </w:r>
      <w:proofErr w:type="gramEnd"/>
      <w:r w:rsidR="00C905C1" w:rsidRPr="0034245A">
        <w:rPr>
          <w:rFonts w:ascii="Times New Roman" w:hAnsi="Times New Roman" w:cs="Times New Roman"/>
          <w:sz w:val="24"/>
          <w:szCs w:val="24"/>
        </w:rPr>
        <w:t xml:space="preserve"> </w:t>
      </w:r>
      <w:proofErr w:type="gramStart"/>
      <w:r w:rsidR="00C905C1" w:rsidRPr="0034245A">
        <w:rPr>
          <w:rFonts w:ascii="Times New Roman" w:hAnsi="Times New Roman" w:cs="Times New Roman"/>
          <w:sz w:val="24"/>
          <w:szCs w:val="24"/>
        </w:rPr>
        <w:t>Banyak</w:t>
      </w:r>
      <w:r w:rsidR="00524A0B" w:rsidRPr="0034245A">
        <w:rPr>
          <w:rFonts w:ascii="Times New Roman" w:hAnsi="Times New Roman" w:cs="Times New Roman"/>
          <w:sz w:val="24"/>
          <w:szCs w:val="24"/>
        </w:rPr>
        <w:t xml:space="preserve"> </w:t>
      </w:r>
      <w:r w:rsidR="00C905C1" w:rsidRPr="0034245A">
        <w:rPr>
          <w:rFonts w:ascii="Times New Roman" w:hAnsi="Times New Roman" w:cs="Times New Roman"/>
          <w:sz w:val="24"/>
          <w:szCs w:val="24"/>
        </w:rPr>
        <w:t>d</w:t>
      </w:r>
      <w:r w:rsidRPr="0034245A">
        <w:rPr>
          <w:rFonts w:ascii="Times New Roman" w:hAnsi="Times New Roman" w:cs="Times New Roman"/>
          <w:sz w:val="24"/>
          <w:szCs w:val="24"/>
        </w:rPr>
        <w:t xml:space="preserve">iantara mereka </w:t>
      </w:r>
      <w:r w:rsidR="00C905C1" w:rsidRPr="0034245A">
        <w:rPr>
          <w:rFonts w:ascii="Times New Roman" w:hAnsi="Times New Roman" w:cs="Times New Roman"/>
          <w:sz w:val="24"/>
          <w:szCs w:val="24"/>
        </w:rPr>
        <w:t>saat ini</w:t>
      </w:r>
      <w:r w:rsidR="00524A0B" w:rsidRPr="0034245A">
        <w:rPr>
          <w:rFonts w:ascii="Times New Roman" w:hAnsi="Times New Roman" w:cs="Times New Roman"/>
          <w:sz w:val="24"/>
          <w:szCs w:val="24"/>
        </w:rPr>
        <w:t xml:space="preserve"> masih </w:t>
      </w:r>
      <w:r w:rsidR="00C905C1" w:rsidRPr="0034245A">
        <w:rPr>
          <w:rFonts w:ascii="Times New Roman" w:hAnsi="Times New Roman" w:cs="Times New Roman"/>
          <w:sz w:val="24"/>
          <w:szCs w:val="24"/>
        </w:rPr>
        <w:t>suka pergi kedukun baik meminta</w:t>
      </w:r>
      <w:r w:rsidR="00524A0B" w:rsidRPr="0034245A">
        <w:rPr>
          <w:rFonts w:ascii="Times New Roman" w:hAnsi="Times New Roman" w:cs="Times New Roman"/>
          <w:sz w:val="24"/>
          <w:szCs w:val="24"/>
        </w:rPr>
        <w:t xml:space="preserve"> pertolongan untuk</w:t>
      </w:r>
      <w:r w:rsidR="00C905C1" w:rsidRPr="0034245A">
        <w:rPr>
          <w:rFonts w:ascii="Times New Roman" w:hAnsi="Times New Roman" w:cs="Times New Roman"/>
          <w:sz w:val="24"/>
          <w:szCs w:val="24"/>
        </w:rPr>
        <w:t xml:space="preserve"> bisa disembuhkan dari penyakit atau meminta</w:t>
      </w:r>
      <w:r w:rsidR="00524A0B" w:rsidRPr="0034245A">
        <w:rPr>
          <w:rFonts w:ascii="Times New Roman" w:hAnsi="Times New Roman" w:cs="Times New Roman"/>
          <w:sz w:val="24"/>
          <w:szCs w:val="24"/>
        </w:rPr>
        <w:t xml:space="preserve"> petunjuk bagaimana supaya menjadi kaya dan lain-lain.</w:t>
      </w:r>
      <w:proofErr w:type="gramEnd"/>
      <w:r w:rsidR="00524A0B" w:rsidRPr="0034245A">
        <w:rPr>
          <w:rFonts w:ascii="Times New Roman" w:hAnsi="Times New Roman" w:cs="Times New Roman"/>
          <w:sz w:val="24"/>
          <w:szCs w:val="24"/>
        </w:rPr>
        <w:t xml:space="preserve"> </w:t>
      </w:r>
      <w:proofErr w:type="gramStart"/>
      <w:r w:rsidR="00524A0B" w:rsidRPr="0034245A">
        <w:rPr>
          <w:rFonts w:ascii="Times New Roman" w:hAnsi="Times New Roman" w:cs="Times New Roman"/>
          <w:sz w:val="24"/>
          <w:szCs w:val="24"/>
        </w:rPr>
        <w:t>Seharusnya sebagai orang Kristen tidak sepatutnya melakukan hal yang demikian, karena orang Kristen memiliki Tuhan yang kaya dan lebih berkuasa atas alam semesta.</w:t>
      </w:r>
      <w:proofErr w:type="gramEnd"/>
      <w:r w:rsidR="00524A0B" w:rsidRPr="0034245A">
        <w:rPr>
          <w:rFonts w:ascii="Times New Roman" w:hAnsi="Times New Roman" w:cs="Times New Roman"/>
          <w:sz w:val="24"/>
          <w:szCs w:val="24"/>
        </w:rPr>
        <w:t xml:space="preserve">  </w:t>
      </w:r>
      <w:proofErr w:type="gramStart"/>
      <w:r w:rsidR="00524A0B" w:rsidRPr="0034245A">
        <w:rPr>
          <w:rFonts w:ascii="Times New Roman" w:hAnsi="Times New Roman" w:cs="Times New Roman"/>
          <w:sz w:val="24"/>
          <w:szCs w:val="24"/>
        </w:rPr>
        <w:t>Salah satu daerah yang masih memegang erat mengenai ritual-ritual adat adalah suku Mentawai khususnya di pulau Siberut.</w:t>
      </w:r>
      <w:proofErr w:type="gramEnd"/>
      <w:r w:rsidR="00524A0B" w:rsidRPr="0034245A">
        <w:rPr>
          <w:rFonts w:ascii="Times New Roman" w:hAnsi="Times New Roman" w:cs="Times New Roman"/>
          <w:sz w:val="24"/>
          <w:szCs w:val="24"/>
        </w:rPr>
        <w:t xml:space="preserve"> </w:t>
      </w:r>
      <w:proofErr w:type="gramStart"/>
      <w:r w:rsidR="00524A0B" w:rsidRPr="0034245A">
        <w:rPr>
          <w:rFonts w:ascii="Times New Roman" w:hAnsi="Times New Roman" w:cs="Times New Roman"/>
          <w:sz w:val="24"/>
          <w:szCs w:val="24"/>
        </w:rPr>
        <w:t>Suku mentawai adalah satu kelompok suku minoritas di Indonesia.</w:t>
      </w:r>
      <w:proofErr w:type="gramEnd"/>
      <w:r w:rsidR="00524A0B" w:rsidRPr="0034245A">
        <w:rPr>
          <w:rFonts w:ascii="Times New Roman" w:hAnsi="Times New Roman" w:cs="Times New Roman"/>
          <w:sz w:val="24"/>
          <w:szCs w:val="24"/>
        </w:rPr>
        <w:t xml:space="preserve"> </w:t>
      </w:r>
      <w:proofErr w:type="gramStart"/>
      <w:r w:rsidR="00524A0B" w:rsidRPr="0034245A">
        <w:rPr>
          <w:rFonts w:ascii="Times New Roman" w:hAnsi="Times New Roman" w:cs="Times New Roman"/>
          <w:sz w:val="24"/>
          <w:szCs w:val="24"/>
        </w:rPr>
        <w:t>Mereka mendiami empat pulau, yaitu pulau Siberut, Sipora, Pagai utara, dan Pagai selatan (Sikakap).</w:t>
      </w:r>
      <w:proofErr w:type="gramEnd"/>
      <w:r w:rsidR="00524A0B" w:rsidRPr="0034245A">
        <w:rPr>
          <w:rFonts w:ascii="Times New Roman" w:hAnsi="Times New Roman" w:cs="Times New Roman"/>
          <w:sz w:val="24"/>
          <w:szCs w:val="24"/>
        </w:rPr>
        <w:t xml:space="preserve"> </w:t>
      </w:r>
      <w:proofErr w:type="gramStart"/>
      <w:r w:rsidR="00524A0B" w:rsidRPr="0034245A">
        <w:rPr>
          <w:rFonts w:ascii="Times New Roman" w:hAnsi="Times New Roman" w:cs="Times New Roman"/>
          <w:sz w:val="24"/>
          <w:szCs w:val="24"/>
        </w:rPr>
        <w:t>Pulau-pulau ini disebut kepulauan Mentawai yang berada di</w:t>
      </w:r>
      <w:r w:rsidR="00C905C1" w:rsidRPr="0034245A">
        <w:rPr>
          <w:rFonts w:ascii="Times New Roman" w:hAnsi="Times New Roman" w:cs="Times New Roman"/>
          <w:sz w:val="24"/>
          <w:szCs w:val="24"/>
        </w:rPr>
        <w:t xml:space="preserve"> </w:t>
      </w:r>
      <w:r w:rsidR="00524A0B" w:rsidRPr="0034245A">
        <w:rPr>
          <w:rFonts w:ascii="Times New Roman" w:hAnsi="Times New Roman" w:cs="Times New Roman"/>
          <w:sz w:val="24"/>
          <w:szCs w:val="24"/>
        </w:rPr>
        <w:t>wilayah pemerintahan Sumatera Barat.</w:t>
      </w:r>
      <w:proofErr w:type="gramEnd"/>
      <w:r w:rsidR="00524A0B" w:rsidRPr="0034245A">
        <w:rPr>
          <w:rStyle w:val="FootnoteReference"/>
          <w:rFonts w:ascii="Times New Roman" w:hAnsi="Times New Roman" w:cs="Times New Roman"/>
          <w:sz w:val="24"/>
          <w:szCs w:val="24"/>
        </w:rPr>
        <w:footnoteReference w:id="7"/>
      </w:r>
      <w:r w:rsidR="00524A0B" w:rsidRPr="0034245A">
        <w:rPr>
          <w:rFonts w:ascii="Times New Roman" w:hAnsi="Times New Roman" w:cs="Times New Roman"/>
          <w:sz w:val="24"/>
          <w:szCs w:val="24"/>
        </w:rPr>
        <w:t xml:space="preserve"> </w:t>
      </w:r>
    </w:p>
    <w:p w:rsidR="002B3A51" w:rsidRPr="0034245A" w:rsidRDefault="00524A0B" w:rsidP="0013661D">
      <w:pPr>
        <w:pStyle w:val="ListParagraph"/>
        <w:spacing w:after="0" w:line="480" w:lineRule="auto"/>
        <w:ind w:left="0" w:firstLine="426"/>
        <w:jc w:val="both"/>
        <w:rPr>
          <w:rFonts w:ascii="Times New Roman" w:hAnsi="Times New Roman" w:cs="Times New Roman"/>
          <w:sz w:val="24"/>
          <w:szCs w:val="24"/>
        </w:rPr>
      </w:pPr>
      <w:proofErr w:type="gramStart"/>
      <w:r w:rsidRPr="0034245A">
        <w:rPr>
          <w:rFonts w:ascii="Times New Roman" w:hAnsi="Times New Roman" w:cs="Times New Roman"/>
          <w:sz w:val="24"/>
          <w:szCs w:val="24"/>
        </w:rPr>
        <w:t xml:space="preserve">Pada mulanya agama suku Mentawai adalah </w:t>
      </w:r>
      <w:r w:rsidRPr="008E762C">
        <w:rPr>
          <w:rFonts w:ascii="Times New Roman" w:hAnsi="Times New Roman" w:cs="Times New Roman"/>
          <w:i/>
          <w:sz w:val="24"/>
          <w:szCs w:val="24"/>
        </w:rPr>
        <w:t>arat sabulungan</w:t>
      </w:r>
      <w:r w:rsidRPr="0034245A">
        <w:rPr>
          <w:rFonts w:ascii="Times New Roman" w:hAnsi="Times New Roman" w:cs="Times New Roman"/>
          <w:sz w:val="24"/>
          <w:szCs w:val="24"/>
        </w:rPr>
        <w:t>.</w:t>
      </w:r>
      <w:proofErr w:type="gramEnd"/>
      <w:r w:rsidRPr="0034245A">
        <w:rPr>
          <w:rFonts w:ascii="Times New Roman" w:hAnsi="Times New Roman" w:cs="Times New Roman"/>
          <w:sz w:val="24"/>
          <w:szCs w:val="24"/>
        </w:rPr>
        <w:t xml:space="preserve"> </w:t>
      </w:r>
      <w:r w:rsidR="0013661D" w:rsidRPr="0034245A">
        <w:rPr>
          <w:rFonts w:ascii="Times New Roman" w:hAnsi="Times New Roman" w:cs="Times New Roman"/>
          <w:sz w:val="24"/>
          <w:szCs w:val="24"/>
        </w:rPr>
        <w:t xml:space="preserve">Suku Mentawai berjuang untuk hidup didalam kebudayaan tradisional mereka, dan terus melestarikan </w:t>
      </w:r>
      <w:r w:rsidR="0013661D" w:rsidRPr="0034245A">
        <w:rPr>
          <w:rFonts w:ascii="Times New Roman" w:hAnsi="Times New Roman" w:cs="Times New Roman"/>
          <w:i/>
          <w:sz w:val="24"/>
          <w:szCs w:val="24"/>
        </w:rPr>
        <w:t>Arat Sabulungan</w:t>
      </w:r>
      <w:r w:rsidR="0013661D" w:rsidRPr="0034245A">
        <w:rPr>
          <w:rFonts w:ascii="Times New Roman" w:hAnsi="Times New Roman" w:cs="Times New Roman"/>
          <w:sz w:val="24"/>
          <w:szCs w:val="24"/>
        </w:rPr>
        <w:t xml:space="preserve">, karena </w:t>
      </w:r>
      <w:r w:rsidR="0013661D" w:rsidRPr="0034245A">
        <w:rPr>
          <w:rFonts w:ascii="Times New Roman" w:hAnsi="Times New Roman" w:cs="Times New Roman"/>
          <w:i/>
          <w:sz w:val="24"/>
          <w:szCs w:val="24"/>
        </w:rPr>
        <w:t>Arat Sabulungan</w:t>
      </w:r>
      <w:r w:rsidR="0013661D" w:rsidRPr="0034245A">
        <w:rPr>
          <w:rFonts w:ascii="Times New Roman" w:hAnsi="Times New Roman" w:cs="Times New Roman"/>
          <w:sz w:val="24"/>
          <w:szCs w:val="24"/>
        </w:rPr>
        <w:t xml:space="preserve"> merupakan sistem kepercayaan pada Suku Mentawai, sistem keyakinan ini memberikan penghormatan kepada langit, tanah, laut, sungai dan semua yang ada di alam. </w:t>
      </w:r>
      <w:proofErr w:type="gramStart"/>
      <w:r w:rsidR="0013661D" w:rsidRPr="0034245A">
        <w:rPr>
          <w:rFonts w:ascii="Times New Roman" w:hAnsi="Times New Roman" w:cs="Times New Roman"/>
          <w:sz w:val="24"/>
          <w:szCs w:val="24"/>
        </w:rPr>
        <w:t xml:space="preserve">Kini Suku Mentawai dipimpin oleh </w:t>
      </w:r>
      <w:r w:rsidR="0013661D" w:rsidRPr="0034245A">
        <w:rPr>
          <w:rFonts w:ascii="Times New Roman" w:hAnsi="Times New Roman" w:cs="Times New Roman"/>
          <w:i/>
          <w:sz w:val="24"/>
          <w:szCs w:val="24"/>
        </w:rPr>
        <w:t>Sikirei</w:t>
      </w:r>
      <w:r w:rsidR="0013661D" w:rsidRPr="0034245A">
        <w:rPr>
          <w:rFonts w:ascii="Times New Roman" w:hAnsi="Times New Roman" w:cs="Times New Roman"/>
          <w:sz w:val="24"/>
          <w:szCs w:val="24"/>
        </w:rPr>
        <w:t xml:space="preserve"> (Pemang</w:t>
      </w:r>
      <w:r w:rsidR="00503782">
        <w:rPr>
          <w:rFonts w:ascii="Times New Roman" w:hAnsi="Times New Roman" w:cs="Times New Roman"/>
          <w:sz w:val="24"/>
          <w:szCs w:val="24"/>
        </w:rPr>
        <w:t>ku Kebudayaan) yang terus menole</w:t>
      </w:r>
      <w:r w:rsidR="0013661D" w:rsidRPr="0034245A">
        <w:rPr>
          <w:rFonts w:ascii="Times New Roman" w:hAnsi="Times New Roman" w:cs="Times New Roman"/>
          <w:sz w:val="24"/>
          <w:szCs w:val="24"/>
        </w:rPr>
        <w:t xml:space="preserve">h pengaruh modern, dan memanfaatkan </w:t>
      </w:r>
      <w:r w:rsidR="0013661D" w:rsidRPr="0034245A">
        <w:rPr>
          <w:rFonts w:ascii="Times New Roman" w:hAnsi="Times New Roman" w:cs="Times New Roman"/>
          <w:sz w:val="24"/>
          <w:szCs w:val="24"/>
        </w:rPr>
        <w:lastRenderedPageBreak/>
        <w:t>pengetahuan yang mendalam tentang makanan di hutan, obat-obatan, dan sumber daya alam.</w:t>
      </w:r>
      <w:proofErr w:type="gramEnd"/>
      <w:r w:rsidR="0013661D" w:rsidRPr="0034245A">
        <w:rPr>
          <w:rFonts w:ascii="Times New Roman" w:hAnsi="Times New Roman" w:cs="Times New Roman"/>
          <w:sz w:val="24"/>
          <w:szCs w:val="24"/>
        </w:rPr>
        <w:t xml:space="preserve"> </w:t>
      </w:r>
      <w:proofErr w:type="gramStart"/>
      <w:r w:rsidRPr="0034245A">
        <w:rPr>
          <w:rFonts w:ascii="Times New Roman" w:hAnsi="Times New Roman" w:cs="Times New Roman"/>
          <w:sz w:val="24"/>
          <w:szCs w:val="24"/>
        </w:rPr>
        <w:t>Inti pokok kepercayaan ini adalah bahwa manusia bagian tidak terpisahkan dari alam semesta.</w:t>
      </w:r>
      <w:proofErr w:type="gramEnd"/>
      <w:r w:rsidRPr="0034245A">
        <w:rPr>
          <w:rFonts w:ascii="Times New Roman" w:hAnsi="Times New Roman" w:cs="Times New Roman"/>
          <w:sz w:val="24"/>
          <w:szCs w:val="24"/>
        </w:rPr>
        <w:t xml:space="preserve"> </w:t>
      </w:r>
      <w:proofErr w:type="gramStart"/>
      <w:r w:rsidRPr="0034245A">
        <w:rPr>
          <w:rFonts w:ascii="Times New Roman" w:hAnsi="Times New Roman" w:cs="Times New Roman"/>
          <w:sz w:val="24"/>
          <w:szCs w:val="24"/>
        </w:rPr>
        <w:t>Segala benda yang ada di sekitar manusia, termasuk manusia itu sendiri memiliki roh dan dengan tempat tertentu pula.</w:t>
      </w:r>
      <w:proofErr w:type="gramEnd"/>
      <w:r w:rsidRPr="0034245A">
        <w:rPr>
          <w:rStyle w:val="FootnoteReference"/>
          <w:rFonts w:ascii="Times New Roman" w:hAnsi="Times New Roman" w:cs="Times New Roman"/>
          <w:sz w:val="24"/>
          <w:szCs w:val="24"/>
        </w:rPr>
        <w:footnoteReference w:id="8"/>
      </w:r>
    </w:p>
    <w:p w:rsidR="00105EDB" w:rsidRPr="0034245A" w:rsidRDefault="00C905C1" w:rsidP="009E4EDD">
      <w:pPr>
        <w:pStyle w:val="ListParagraph"/>
        <w:spacing w:after="0" w:line="480" w:lineRule="auto"/>
        <w:ind w:left="0" w:firstLine="426"/>
        <w:jc w:val="both"/>
        <w:rPr>
          <w:rFonts w:ascii="Times New Roman" w:hAnsi="Times New Roman" w:cs="Times New Roman"/>
          <w:sz w:val="24"/>
          <w:szCs w:val="24"/>
        </w:rPr>
      </w:pPr>
      <w:proofErr w:type="gramStart"/>
      <w:r w:rsidRPr="0034245A">
        <w:rPr>
          <w:rFonts w:ascii="Times New Roman" w:hAnsi="Times New Roman" w:cs="Times New Roman"/>
          <w:sz w:val="24"/>
          <w:szCs w:val="24"/>
        </w:rPr>
        <w:t>Bagi masyarakat</w:t>
      </w:r>
      <w:r w:rsidR="008B2ABE" w:rsidRPr="0034245A">
        <w:rPr>
          <w:rFonts w:ascii="Times New Roman" w:hAnsi="Times New Roman" w:cs="Times New Roman"/>
          <w:sz w:val="24"/>
          <w:szCs w:val="24"/>
        </w:rPr>
        <w:t xml:space="preserve"> Mentawai, </w:t>
      </w:r>
      <w:r w:rsidR="008B2ABE" w:rsidRPr="0034245A">
        <w:rPr>
          <w:rFonts w:ascii="Times New Roman" w:hAnsi="Times New Roman" w:cs="Times New Roman"/>
          <w:i/>
          <w:sz w:val="24"/>
          <w:szCs w:val="24"/>
        </w:rPr>
        <w:t>Arat S</w:t>
      </w:r>
      <w:r w:rsidR="00524A0B" w:rsidRPr="0034245A">
        <w:rPr>
          <w:rFonts w:ascii="Times New Roman" w:hAnsi="Times New Roman" w:cs="Times New Roman"/>
          <w:i/>
          <w:sz w:val="24"/>
          <w:szCs w:val="24"/>
        </w:rPr>
        <w:t>abulungan</w:t>
      </w:r>
      <w:r w:rsidRPr="0034245A">
        <w:rPr>
          <w:rFonts w:ascii="Times New Roman" w:hAnsi="Times New Roman" w:cs="Times New Roman"/>
          <w:sz w:val="24"/>
          <w:szCs w:val="24"/>
        </w:rPr>
        <w:t xml:space="preserve"> harus menjadi</w:t>
      </w:r>
      <w:r w:rsidR="002E10C2" w:rsidRPr="0034245A">
        <w:rPr>
          <w:rFonts w:ascii="Times New Roman" w:hAnsi="Times New Roman" w:cs="Times New Roman"/>
          <w:sz w:val="24"/>
          <w:szCs w:val="24"/>
        </w:rPr>
        <w:t xml:space="preserve"> </w:t>
      </w:r>
      <w:r w:rsidRPr="0034245A">
        <w:rPr>
          <w:rFonts w:ascii="Times New Roman" w:hAnsi="Times New Roman" w:cs="Times New Roman"/>
          <w:sz w:val="24"/>
          <w:szCs w:val="24"/>
        </w:rPr>
        <w:t>penuntun hidup mereka</w:t>
      </w:r>
      <w:r w:rsidR="00524A0B" w:rsidRPr="0034245A">
        <w:rPr>
          <w:rFonts w:ascii="Times New Roman" w:hAnsi="Times New Roman" w:cs="Times New Roman"/>
          <w:i/>
          <w:sz w:val="24"/>
          <w:szCs w:val="24"/>
        </w:rPr>
        <w:t>.</w:t>
      </w:r>
      <w:proofErr w:type="gramEnd"/>
      <w:r w:rsidR="00524A0B" w:rsidRPr="0034245A">
        <w:rPr>
          <w:rFonts w:ascii="Times New Roman" w:hAnsi="Times New Roman" w:cs="Times New Roman"/>
          <w:i/>
          <w:sz w:val="24"/>
          <w:szCs w:val="24"/>
        </w:rPr>
        <w:t xml:space="preserve"> </w:t>
      </w:r>
      <w:proofErr w:type="gramStart"/>
      <w:r w:rsidR="00524A0B" w:rsidRPr="0034245A">
        <w:rPr>
          <w:rFonts w:ascii="Times New Roman" w:hAnsi="Times New Roman" w:cs="Times New Roman"/>
          <w:i/>
          <w:sz w:val="24"/>
          <w:szCs w:val="24"/>
        </w:rPr>
        <w:t>Arat sabulungan</w:t>
      </w:r>
      <w:r w:rsidR="00524A0B" w:rsidRPr="0034245A">
        <w:rPr>
          <w:rFonts w:ascii="Times New Roman" w:hAnsi="Times New Roman" w:cs="Times New Roman"/>
          <w:sz w:val="24"/>
          <w:szCs w:val="24"/>
        </w:rPr>
        <w:t xml:space="preserve"> mutlak diterima tanpa gugatan, karena telah diperjuangkan</w:t>
      </w:r>
      <w:r w:rsidRPr="0034245A">
        <w:rPr>
          <w:rFonts w:ascii="Times New Roman" w:hAnsi="Times New Roman" w:cs="Times New Roman"/>
          <w:sz w:val="24"/>
          <w:szCs w:val="24"/>
        </w:rPr>
        <w:t xml:space="preserve"> dari masa ke masa dan</w:t>
      </w:r>
      <w:r w:rsidR="00524A0B" w:rsidRPr="0034245A">
        <w:rPr>
          <w:rFonts w:ascii="Times New Roman" w:hAnsi="Times New Roman" w:cs="Times New Roman"/>
          <w:sz w:val="24"/>
          <w:szCs w:val="24"/>
        </w:rPr>
        <w:t xml:space="preserve"> sudah mendarah daging dalam kehidupan mereka.</w:t>
      </w:r>
      <w:proofErr w:type="gramEnd"/>
      <w:r w:rsidR="00524A0B" w:rsidRPr="0034245A">
        <w:rPr>
          <w:rFonts w:ascii="Times New Roman" w:hAnsi="Times New Roman" w:cs="Times New Roman"/>
          <w:sz w:val="24"/>
          <w:szCs w:val="24"/>
        </w:rPr>
        <w:t xml:space="preserve"> Oleh sebab itu, </w:t>
      </w:r>
      <w:r w:rsidR="00524A0B" w:rsidRPr="0034245A">
        <w:rPr>
          <w:rFonts w:ascii="Times New Roman" w:hAnsi="Times New Roman" w:cs="Times New Roman"/>
          <w:i/>
          <w:sz w:val="24"/>
          <w:szCs w:val="24"/>
        </w:rPr>
        <w:t xml:space="preserve">Arat Sabulungan </w:t>
      </w:r>
      <w:r w:rsidR="00524A0B" w:rsidRPr="0034245A">
        <w:rPr>
          <w:rFonts w:ascii="Times New Roman" w:hAnsi="Times New Roman" w:cs="Times New Roman"/>
          <w:sz w:val="24"/>
          <w:szCs w:val="24"/>
        </w:rPr>
        <w:t xml:space="preserve">menjadi </w:t>
      </w:r>
      <w:proofErr w:type="gramStart"/>
      <w:r w:rsidR="00524A0B" w:rsidRPr="0034245A">
        <w:rPr>
          <w:rFonts w:ascii="Times New Roman" w:hAnsi="Times New Roman" w:cs="Times New Roman"/>
          <w:sz w:val="24"/>
          <w:szCs w:val="24"/>
        </w:rPr>
        <w:t>norma</w:t>
      </w:r>
      <w:proofErr w:type="gramEnd"/>
      <w:r w:rsidR="00524A0B" w:rsidRPr="0034245A">
        <w:rPr>
          <w:rFonts w:ascii="Times New Roman" w:hAnsi="Times New Roman" w:cs="Times New Roman"/>
          <w:sz w:val="24"/>
          <w:szCs w:val="24"/>
        </w:rPr>
        <w:t xml:space="preserve"> kehidupan</w:t>
      </w:r>
      <w:r w:rsidRPr="0034245A">
        <w:rPr>
          <w:rFonts w:ascii="Times New Roman" w:hAnsi="Times New Roman" w:cs="Times New Roman"/>
          <w:sz w:val="24"/>
          <w:szCs w:val="24"/>
        </w:rPr>
        <w:t xml:space="preserve"> masyarakat Mentawai</w:t>
      </w:r>
      <w:r w:rsidR="00524A0B" w:rsidRPr="0034245A">
        <w:rPr>
          <w:rFonts w:ascii="Times New Roman" w:hAnsi="Times New Roman" w:cs="Times New Roman"/>
          <w:sz w:val="24"/>
          <w:szCs w:val="24"/>
        </w:rPr>
        <w:t>.</w:t>
      </w:r>
      <w:r w:rsidR="00524A0B" w:rsidRPr="0034245A">
        <w:rPr>
          <w:rStyle w:val="FootnoteReference"/>
          <w:rFonts w:ascii="Times New Roman" w:hAnsi="Times New Roman" w:cs="Times New Roman"/>
          <w:sz w:val="24"/>
          <w:szCs w:val="24"/>
        </w:rPr>
        <w:footnoteReference w:id="9"/>
      </w:r>
    </w:p>
    <w:p w:rsidR="00486960" w:rsidRPr="0034245A" w:rsidRDefault="00486960" w:rsidP="009E4EDD">
      <w:pPr>
        <w:pStyle w:val="ListParagraph"/>
        <w:spacing w:after="0" w:line="480" w:lineRule="auto"/>
        <w:ind w:left="0" w:firstLine="426"/>
        <w:jc w:val="both"/>
        <w:rPr>
          <w:rFonts w:ascii="Times New Roman" w:hAnsi="Times New Roman" w:cs="Times New Roman"/>
          <w:sz w:val="24"/>
          <w:szCs w:val="24"/>
        </w:rPr>
      </w:pPr>
      <w:r w:rsidRPr="0034245A">
        <w:rPr>
          <w:rFonts w:ascii="Times New Roman" w:hAnsi="Times New Roman" w:cs="Times New Roman"/>
          <w:sz w:val="24"/>
          <w:szCs w:val="24"/>
        </w:rPr>
        <w:t xml:space="preserve"> </w:t>
      </w:r>
      <w:proofErr w:type="gramStart"/>
      <w:r w:rsidRPr="0034245A">
        <w:rPr>
          <w:rFonts w:ascii="Times New Roman" w:hAnsi="Times New Roman" w:cs="Times New Roman"/>
          <w:i/>
          <w:sz w:val="24"/>
          <w:szCs w:val="24"/>
        </w:rPr>
        <w:t>Arat Sabulungan</w:t>
      </w:r>
      <w:r w:rsidRPr="0034245A">
        <w:rPr>
          <w:rFonts w:ascii="Times New Roman" w:hAnsi="Times New Roman" w:cs="Times New Roman"/>
          <w:sz w:val="24"/>
          <w:szCs w:val="24"/>
        </w:rPr>
        <w:t xml:space="preserve"> masih memiliki eksistensi dalam kehidupan masyarakat asli Mentawai.</w:t>
      </w:r>
      <w:proofErr w:type="gramEnd"/>
      <w:r w:rsidRPr="0034245A">
        <w:rPr>
          <w:rFonts w:ascii="Times New Roman" w:hAnsi="Times New Roman" w:cs="Times New Roman"/>
          <w:sz w:val="24"/>
          <w:szCs w:val="24"/>
        </w:rPr>
        <w:t xml:space="preserve"> </w:t>
      </w:r>
      <w:proofErr w:type="gramStart"/>
      <w:r w:rsidRPr="0034245A">
        <w:rPr>
          <w:rFonts w:ascii="Times New Roman" w:hAnsi="Times New Roman" w:cs="Times New Roman"/>
          <w:sz w:val="24"/>
          <w:szCs w:val="24"/>
        </w:rPr>
        <w:t>Kehadira</w:t>
      </w:r>
      <w:r w:rsidR="00105EDB" w:rsidRPr="0034245A">
        <w:rPr>
          <w:rFonts w:ascii="Times New Roman" w:hAnsi="Times New Roman" w:cs="Times New Roman"/>
          <w:sz w:val="24"/>
          <w:szCs w:val="24"/>
        </w:rPr>
        <w:t>nnya sangat terasa dimana</w:t>
      </w:r>
      <w:r w:rsidRPr="0034245A">
        <w:rPr>
          <w:rFonts w:ascii="Times New Roman" w:hAnsi="Times New Roman" w:cs="Times New Roman"/>
          <w:sz w:val="24"/>
          <w:szCs w:val="24"/>
        </w:rPr>
        <w:t xml:space="preserve"> seseorang berada di lingku</w:t>
      </w:r>
      <w:r w:rsidR="00105EDB" w:rsidRPr="0034245A">
        <w:rPr>
          <w:rFonts w:ascii="Times New Roman" w:hAnsi="Times New Roman" w:cs="Times New Roman"/>
          <w:sz w:val="24"/>
          <w:szCs w:val="24"/>
        </w:rPr>
        <w:t>ngan penduduk desa yang tinggal</w:t>
      </w:r>
      <w:r w:rsidRPr="0034245A">
        <w:rPr>
          <w:rFonts w:ascii="Times New Roman" w:hAnsi="Times New Roman" w:cs="Times New Roman"/>
          <w:sz w:val="24"/>
          <w:szCs w:val="24"/>
        </w:rPr>
        <w:t xml:space="preserve"> di Pulau Siberut.</w:t>
      </w:r>
      <w:proofErr w:type="gramEnd"/>
      <w:r w:rsidRPr="0034245A">
        <w:rPr>
          <w:rFonts w:ascii="Times New Roman" w:hAnsi="Times New Roman" w:cs="Times New Roman"/>
          <w:sz w:val="24"/>
          <w:szCs w:val="24"/>
        </w:rPr>
        <w:t xml:space="preserve"> </w:t>
      </w:r>
      <w:proofErr w:type="gramStart"/>
      <w:r w:rsidRPr="0034245A">
        <w:rPr>
          <w:rFonts w:ascii="Times New Roman" w:hAnsi="Times New Roman" w:cs="Times New Roman"/>
          <w:sz w:val="24"/>
          <w:szCs w:val="24"/>
        </w:rPr>
        <w:t xml:space="preserve">Ada keyakinan bahwa bertahannya kepercayaanya ini disebabkan </w:t>
      </w:r>
      <w:r w:rsidR="00D35E29" w:rsidRPr="0034245A">
        <w:rPr>
          <w:rFonts w:ascii="Times New Roman" w:hAnsi="Times New Roman" w:cs="Times New Roman"/>
          <w:sz w:val="24"/>
          <w:szCs w:val="24"/>
        </w:rPr>
        <w:t xml:space="preserve">oleh </w:t>
      </w:r>
      <w:r w:rsidRPr="0034245A">
        <w:rPr>
          <w:rFonts w:ascii="Times New Roman" w:hAnsi="Times New Roman" w:cs="Times New Roman"/>
          <w:sz w:val="24"/>
          <w:szCs w:val="24"/>
        </w:rPr>
        <w:t>desa-desa (</w:t>
      </w:r>
      <w:r w:rsidRPr="0034245A">
        <w:rPr>
          <w:rFonts w:ascii="Times New Roman" w:hAnsi="Times New Roman" w:cs="Times New Roman"/>
          <w:i/>
          <w:sz w:val="24"/>
          <w:szCs w:val="24"/>
        </w:rPr>
        <w:t>laggai)</w:t>
      </w:r>
      <w:r w:rsidRPr="0034245A">
        <w:rPr>
          <w:rFonts w:ascii="Times New Roman" w:hAnsi="Times New Roman" w:cs="Times New Roman"/>
          <w:sz w:val="24"/>
          <w:szCs w:val="24"/>
        </w:rPr>
        <w:t xml:space="preserve"> di Pulau Siberut umumnya (secara geografis) berada jauh di ped</w:t>
      </w:r>
      <w:r w:rsidR="00D35E29" w:rsidRPr="0034245A">
        <w:rPr>
          <w:rFonts w:ascii="Times New Roman" w:hAnsi="Times New Roman" w:cs="Times New Roman"/>
          <w:sz w:val="24"/>
          <w:szCs w:val="24"/>
        </w:rPr>
        <w:t>alaman yang sangat sulit dijangkau</w:t>
      </w:r>
      <w:r w:rsidRPr="0034245A">
        <w:rPr>
          <w:rFonts w:ascii="Times New Roman" w:hAnsi="Times New Roman" w:cs="Times New Roman"/>
          <w:sz w:val="24"/>
          <w:szCs w:val="24"/>
        </w:rPr>
        <w:t xml:space="preserve"> dengan alat transportasi biasa.</w:t>
      </w:r>
      <w:proofErr w:type="gramEnd"/>
      <w:r w:rsidRPr="0034245A">
        <w:rPr>
          <w:rFonts w:ascii="Times New Roman" w:hAnsi="Times New Roman" w:cs="Times New Roman"/>
          <w:sz w:val="24"/>
          <w:szCs w:val="24"/>
        </w:rPr>
        <w:t xml:space="preserve"> Disamping faktor </w:t>
      </w:r>
      <w:proofErr w:type="gramStart"/>
      <w:r w:rsidRPr="0034245A">
        <w:rPr>
          <w:rFonts w:ascii="Times New Roman" w:hAnsi="Times New Roman" w:cs="Times New Roman"/>
          <w:sz w:val="24"/>
          <w:szCs w:val="24"/>
        </w:rPr>
        <w:t>lain</w:t>
      </w:r>
      <w:proofErr w:type="gramEnd"/>
      <w:r w:rsidRPr="0034245A">
        <w:rPr>
          <w:rFonts w:ascii="Times New Roman" w:hAnsi="Times New Roman" w:cs="Times New Roman"/>
          <w:sz w:val="24"/>
          <w:szCs w:val="24"/>
        </w:rPr>
        <w:t xml:space="preserve">, seperti ikatan mereka yang sangat kuat pada hukum adatnya. Walaupun Protestan, Islam dan Katolik sudah menjadi agama resmi penduduk asli Mentawai (sejak tahun 1954), tetapi pada umumnya mereka masih menjalankan prinsip-prinsip hidup ala </w:t>
      </w:r>
      <w:r w:rsidRPr="0034245A">
        <w:rPr>
          <w:rFonts w:ascii="Times New Roman" w:hAnsi="Times New Roman" w:cs="Times New Roman"/>
          <w:i/>
          <w:sz w:val="24"/>
          <w:szCs w:val="24"/>
        </w:rPr>
        <w:t>Arat Sabulungan</w:t>
      </w:r>
      <w:r w:rsidRPr="0034245A">
        <w:rPr>
          <w:rFonts w:ascii="Times New Roman" w:hAnsi="Times New Roman" w:cs="Times New Roman"/>
          <w:sz w:val="24"/>
          <w:szCs w:val="24"/>
        </w:rPr>
        <w:t xml:space="preserve"> dalam kehidupan sehari-hari. </w:t>
      </w:r>
      <w:proofErr w:type="gramStart"/>
      <w:r w:rsidRPr="0034245A">
        <w:rPr>
          <w:rFonts w:ascii="Times New Roman" w:hAnsi="Times New Roman" w:cs="Times New Roman"/>
          <w:sz w:val="24"/>
          <w:szCs w:val="24"/>
        </w:rPr>
        <w:t xml:space="preserve">Hingga saat ini belum ada sistem hukum adat baru yang mampu menggantikan posisi </w:t>
      </w:r>
      <w:r w:rsidRPr="0034245A">
        <w:rPr>
          <w:rFonts w:ascii="Times New Roman" w:hAnsi="Times New Roman" w:cs="Times New Roman"/>
          <w:i/>
          <w:sz w:val="24"/>
          <w:szCs w:val="24"/>
        </w:rPr>
        <w:t>Arat Sabulungan</w:t>
      </w:r>
      <w:r w:rsidRPr="0034245A">
        <w:rPr>
          <w:rFonts w:ascii="Times New Roman" w:hAnsi="Times New Roman" w:cs="Times New Roman"/>
          <w:sz w:val="24"/>
          <w:szCs w:val="24"/>
        </w:rPr>
        <w:t xml:space="preserve"> yang selama ini mereka junjung tinggi karena mereka beranggapan bahwa </w:t>
      </w:r>
      <w:r w:rsidRPr="0034245A">
        <w:rPr>
          <w:rFonts w:ascii="Times New Roman" w:hAnsi="Times New Roman" w:cs="Times New Roman"/>
          <w:i/>
          <w:sz w:val="24"/>
          <w:szCs w:val="24"/>
        </w:rPr>
        <w:t xml:space="preserve">Arat </w:t>
      </w:r>
      <w:r w:rsidRPr="0034245A">
        <w:rPr>
          <w:rFonts w:ascii="Times New Roman" w:hAnsi="Times New Roman" w:cs="Times New Roman"/>
          <w:i/>
          <w:sz w:val="24"/>
          <w:szCs w:val="24"/>
        </w:rPr>
        <w:lastRenderedPageBreak/>
        <w:t>Sabulungan</w:t>
      </w:r>
      <w:r w:rsidRPr="0034245A">
        <w:rPr>
          <w:rFonts w:ascii="Times New Roman" w:hAnsi="Times New Roman" w:cs="Times New Roman"/>
          <w:sz w:val="24"/>
          <w:szCs w:val="24"/>
        </w:rPr>
        <w:t xml:space="preserve"> sebagian besar prinsip</w:t>
      </w:r>
      <w:r w:rsidR="00D35E29" w:rsidRPr="0034245A">
        <w:rPr>
          <w:rFonts w:ascii="Times New Roman" w:hAnsi="Times New Roman" w:cs="Times New Roman"/>
          <w:sz w:val="24"/>
          <w:szCs w:val="24"/>
        </w:rPr>
        <w:t>-</w:t>
      </w:r>
      <w:r w:rsidRPr="0034245A">
        <w:rPr>
          <w:rFonts w:ascii="Times New Roman" w:hAnsi="Times New Roman" w:cs="Times New Roman"/>
          <w:sz w:val="24"/>
          <w:szCs w:val="24"/>
        </w:rPr>
        <w:t>prinsipnya masih relevan dengan budaya dan cita-cita hukum masyarakatnya.</w:t>
      </w:r>
      <w:proofErr w:type="gramEnd"/>
      <w:r w:rsidR="00105EDB" w:rsidRPr="0034245A">
        <w:rPr>
          <w:rStyle w:val="FootnoteReference"/>
          <w:rFonts w:ascii="Times New Roman" w:hAnsi="Times New Roman" w:cs="Times New Roman"/>
          <w:sz w:val="24"/>
          <w:szCs w:val="24"/>
        </w:rPr>
        <w:footnoteReference w:id="10"/>
      </w:r>
    </w:p>
    <w:p w:rsidR="00486960" w:rsidRPr="0034245A" w:rsidRDefault="00524A0B" w:rsidP="009E4EDD">
      <w:pPr>
        <w:pStyle w:val="ListParagraph"/>
        <w:spacing w:after="0" w:line="480" w:lineRule="auto"/>
        <w:ind w:left="0" w:firstLine="426"/>
        <w:jc w:val="both"/>
        <w:rPr>
          <w:rFonts w:ascii="Times New Roman" w:hAnsi="Times New Roman" w:cs="Times New Roman"/>
          <w:sz w:val="24"/>
          <w:szCs w:val="24"/>
        </w:rPr>
      </w:pPr>
      <w:proofErr w:type="gramStart"/>
      <w:r w:rsidRPr="0034245A">
        <w:rPr>
          <w:rFonts w:ascii="Times New Roman" w:hAnsi="Times New Roman" w:cs="Times New Roman"/>
          <w:sz w:val="24"/>
          <w:szCs w:val="24"/>
        </w:rPr>
        <w:t xml:space="preserve">Setiap perubahan yang terjadi harus sesuai dengan </w:t>
      </w:r>
      <w:r w:rsidR="00C905C1" w:rsidRPr="0034245A">
        <w:rPr>
          <w:rFonts w:ascii="Times New Roman" w:hAnsi="Times New Roman" w:cs="Times New Roman"/>
          <w:i/>
          <w:sz w:val="24"/>
          <w:szCs w:val="24"/>
        </w:rPr>
        <w:t xml:space="preserve">Arat Sabulungan, </w:t>
      </w:r>
      <w:r w:rsidR="00C905C1" w:rsidRPr="0034245A">
        <w:rPr>
          <w:rFonts w:ascii="Times New Roman" w:hAnsi="Times New Roman" w:cs="Times New Roman"/>
          <w:sz w:val="24"/>
          <w:szCs w:val="24"/>
        </w:rPr>
        <w:t>dan setidaknya</w:t>
      </w:r>
      <w:r w:rsidRPr="0034245A">
        <w:rPr>
          <w:rFonts w:ascii="Times New Roman" w:hAnsi="Times New Roman" w:cs="Times New Roman"/>
          <w:sz w:val="24"/>
          <w:szCs w:val="24"/>
        </w:rPr>
        <w:t xml:space="preserve"> tingkah laku yang bertentangan dengan </w:t>
      </w:r>
      <w:r w:rsidRPr="0034245A">
        <w:rPr>
          <w:rFonts w:ascii="Times New Roman" w:hAnsi="Times New Roman" w:cs="Times New Roman"/>
          <w:i/>
          <w:sz w:val="24"/>
          <w:szCs w:val="24"/>
        </w:rPr>
        <w:t>Arat Sabulungan</w:t>
      </w:r>
      <w:r w:rsidRPr="0034245A">
        <w:rPr>
          <w:rFonts w:ascii="Times New Roman" w:hAnsi="Times New Roman" w:cs="Times New Roman"/>
          <w:sz w:val="24"/>
          <w:szCs w:val="24"/>
        </w:rPr>
        <w:t xml:space="preserve"> adalah suatu pemberontakkan serta dianggap</w:t>
      </w:r>
      <w:r w:rsidR="00C905C1" w:rsidRPr="0034245A">
        <w:rPr>
          <w:rFonts w:ascii="Times New Roman" w:hAnsi="Times New Roman" w:cs="Times New Roman"/>
          <w:sz w:val="24"/>
          <w:szCs w:val="24"/>
        </w:rPr>
        <w:t xml:space="preserve"> sebagai kejahatan.</w:t>
      </w:r>
      <w:proofErr w:type="gramEnd"/>
      <w:r w:rsidR="00C905C1" w:rsidRPr="0034245A">
        <w:rPr>
          <w:rFonts w:ascii="Times New Roman" w:hAnsi="Times New Roman" w:cs="Times New Roman"/>
          <w:sz w:val="24"/>
          <w:szCs w:val="24"/>
        </w:rPr>
        <w:t xml:space="preserve"> </w:t>
      </w:r>
      <w:proofErr w:type="gramStart"/>
      <w:r w:rsidR="00C905C1" w:rsidRPr="0034245A">
        <w:rPr>
          <w:rFonts w:ascii="Times New Roman" w:hAnsi="Times New Roman" w:cs="Times New Roman"/>
          <w:sz w:val="24"/>
          <w:szCs w:val="24"/>
        </w:rPr>
        <w:t>Intinya</w:t>
      </w:r>
      <w:r w:rsidRPr="0034245A">
        <w:rPr>
          <w:rFonts w:ascii="Times New Roman" w:hAnsi="Times New Roman" w:cs="Times New Roman"/>
          <w:sz w:val="24"/>
          <w:szCs w:val="24"/>
        </w:rPr>
        <w:t xml:space="preserve"> </w:t>
      </w:r>
      <w:r w:rsidRPr="0034245A">
        <w:rPr>
          <w:rFonts w:ascii="Times New Roman" w:hAnsi="Times New Roman" w:cs="Times New Roman"/>
          <w:i/>
          <w:sz w:val="24"/>
          <w:szCs w:val="24"/>
        </w:rPr>
        <w:t xml:space="preserve">arat sabulungan </w:t>
      </w:r>
      <w:r w:rsidRPr="0034245A">
        <w:rPr>
          <w:rFonts w:ascii="Times New Roman" w:hAnsi="Times New Roman" w:cs="Times New Roman"/>
          <w:sz w:val="24"/>
          <w:szCs w:val="24"/>
        </w:rPr>
        <w:t>bagi masyarakat mentawai adalah keselarasan dengan dunia</w:t>
      </w:r>
      <w:r w:rsidR="00C905C1" w:rsidRPr="0034245A">
        <w:rPr>
          <w:rFonts w:ascii="Times New Roman" w:hAnsi="Times New Roman" w:cs="Times New Roman"/>
          <w:sz w:val="24"/>
          <w:szCs w:val="24"/>
        </w:rPr>
        <w:t>,</w:t>
      </w:r>
      <w:r w:rsidRPr="0034245A">
        <w:rPr>
          <w:rFonts w:ascii="Times New Roman" w:hAnsi="Times New Roman" w:cs="Times New Roman"/>
          <w:sz w:val="24"/>
          <w:szCs w:val="24"/>
        </w:rPr>
        <w:t xml:space="preserve"> pemersatu masyarakat</w:t>
      </w:r>
      <w:r w:rsidR="00F60618" w:rsidRPr="0034245A">
        <w:rPr>
          <w:rFonts w:ascii="Times New Roman" w:hAnsi="Times New Roman" w:cs="Times New Roman"/>
          <w:sz w:val="24"/>
          <w:szCs w:val="24"/>
        </w:rPr>
        <w:t>,</w:t>
      </w:r>
      <w:r w:rsidRPr="0034245A">
        <w:rPr>
          <w:rFonts w:ascii="Times New Roman" w:hAnsi="Times New Roman" w:cs="Times New Roman"/>
          <w:sz w:val="24"/>
          <w:szCs w:val="24"/>
        </w:rPr>
        <w:t xml:space="preserve"> jaminan kehidupan yang penuh kedamaian dan ketentraman, sehingga masyarakat Mentawai sangat sulit untuk mele</w:t>
      </w:r>
      <w:r w:rsidR="00F60618" w:rsidRPr="0034245A">
        <w:rPr>
          <w:rFonts w:ascii="Times New Roman" w:hAnsi="Times New Roman" w:cs="Times New Roman"/>
          <w:sz w:val="24"/>
          <w:szCs w:val="24"/>
        </w:rPr>
        <w:t>pasakan kepercayaan mereka dengan</w:t>
      </w:r>
      <w:r w:rsidRPr="0034245A">
        <w:rPr>
          <w:rFonts w:ascii="Times New Roman" w:hAnsi="Times New Roman" w:cs="Times New Roman"/>
          <w:sz w:val="24"/>
          <w:szCs w:val="24"/>
        </w:rPr>
        <w:t xml:space="preserve"> </w:t>
      </w:r>
      <w:r w:rsidR="00D35E29" w:rsidRPr="0034245A">
        <w:rPr>
          <w:rFonts w:ascii="Times New Roman" w:hAnsi="Times New Roman" w:cs="Times New Roman"/>
          <w:i/>
          <w:sz w:val="24"/>
          <w:szCs w:val="24"/>
        </w:rPr>
        <w:t>Arat S</w:t>
      </w:r>
      <w:r w:rsidRPr="0034245A">
        <w:rPr>
          <w:rFonts w:ascii="Times New Roman" w:hAnsi="Times New Roman" w:cs="Times New Roman"/>
          <w:i/>
          <w:sz w:val="24"/>
          <w:szCs w:val="24"/>
        </w:rPr>
        <w:t>abulungan.</w:t>
      </w:r>
      <w:proofErr w:type="gramEnd"/>
      <w:r w:rsidRPr="0034245A">
        <w:rPr>
          <w:rStyle w:val="FootnoteReference"/>
          <w:rFonts w:ascii="Times New Roman" w:hAnsi="Times New Roman" w:cs="Times New Roman"/>
          <w:i/>
          <w:sz w:val="24"/>
          <w:szCs w:val="24"/>
        </w:rPr>
        <w:footnoteReference w:id="11"/>
      </w:r>
    </w:p>
    <w:p w:rsidR="00486960" w:rsidRPr="0034245A" w:rsidRDefault="00C069E4" w:rsidP="00826EEB">
      <w:pPr>
        <w:pStyle w:val="ListParagraph"/>
        <w:spacing w:after="0" w:line="480" w:lineRule="auto"/>
        <w:ind w:left="0" w:firstLine="426"/>
        <w:jc w:val="both"/>
        <w:rPr>
          <w:rFonts w:ascii="Times New Roman" w:hAnsi="Times New Roman" w:cs="Times New Roman"/>
          <w:sz w:val="24"/>
          <w:szCs w:val="24"/>
        </w:rPr>
      </w:pPr>
      <w:proofErr w:type="gramStart"/>
      <w:r w:rsidRPr="0034245A">
        <w:rPr>
          <w:rFonts w:ascii="Times New Roman" w:hAnsi="Times New Roman" w:cs="Times New Roman"/>
          <w:sz w:val="24"/>
          <w:szCs w:val="24"/>
        </w:rPr>
        <w:t>Setiap suku dalam suatu masyarakat mempunyai keunikan atau ciri khas menyangkut tradisi dan budaya yang menjadi kebanggaan masing-masing suku itu.</w:t>
      </w:r>
      <w:proofErr w:type="gramEnd"/>
      <w:r w:rsidRPr="0034245A">
        <w:rPr>
          <w:rFonts w:ascii="Times New Roman" w:hAnsi="Times New Roman" w:cs="Times New Roman"/>
          <w:sz w:val="24"/>
          <w:szCs w:val="24"/>
        </w:rPr>
        <w:t xml:space="preserve"> Demikian juga halnya dengan orang Mentawai bagian Siberut yang kaya </w:t>
      </w:r>
      <w:proofErr w:type="gramStart"/>
      <w:r w:rsidRPr="0034245A">
        <w:rPr>
          <w:rFonts w:ascii="Times New Roman" w:hAnsi="Times New Roman" w:cs="Times New Roman"/>
          <w:sz w:val="24"/>
          <w:szCs w:val="24"/>
        </w:rPr>
        <w:t>akan</w:t>
      </w:r>
      <w:proofErr w:type="gramEnd"/>
      <w:r w:rsidRPr="0034245A">
        <w:rPr>
          <w:rFonts w:ascii="Times New Roman" w:hAnsi="Times New Roman" w:cs="Times New Roman"/>
          <w:sz w:val="24"/>
          <w:szCs w:val="24"/>
        </w:rPr>
        <w:t xml:space="preserve"> adat istiadat dan kebudayaan. </w:t>
      </w:r>
      <w:proofErr w:type="gramStart"/>
      <w:r w:rsidRPr="0034245A">
        <w:rPr>
          <w:rFonts w:ascii="Times New Roman" w:hAnsi="Times New Roman" w:cs="Times New Roman"/>
          <w:sz w:val="24"/>
          <w:szCs w:val="24"/>
        </w:rPr>
        <w:t>Adat atau kebudayaan sangat mengikat masyarakat Mentawai</w:t>
      </w:r>
      <w:r w:rsidR="00486960" w:rsidRPr="0034245A">
        <w:rPr>
          <w:rFonts w:ascii="Times New Roman" w:hAnsi="Times New Roman" w:cs="Times New Roman"/>
          <w:sz w:val="24"/>
          <w:szCs w:val="24"/>
        </w:rPr>
        <w:t xml:space="preserve"> khususnya di daerah S</w:t>
      </w:r>
      <w:r w:rsidRPr="0034245A">
        <w:rPr>
          <w:rFonts w:ascii="Times New Roman" w:hAnsi="Times New Roman" w:cs="Times New Roman"/>
          <w:sz w:val="24"/>
          <w:szCs w:val="24"/>
        </w:rPr>
        <w:t>iberut, sehingga bagi mereka lebih memilih adat dan hidup di dalamnya meski mereka disahkan sebagai orang Kristen atau jemaat.</w:t>
      </w:r>
      <w:proofErr w:type="gramEnd"/>
      <w:r w:rsidRPr="0034245A">
        <w:rPr>
          <w:rFonts w:ascii="Times New Roman" w:hAnsi="Times New Roman" w:cs="Times New Roman"/>
          <w:sz w:val="24"/>
          <w:szCs w:val="24"/>
        </w:rPr>
        <w:t xml:space="preserve"> </w:t>
      </w:r>
      <w:proofErr w:type="gramStart"/>
      <w:r w:rsidRPr="0034245A">
        <w:rPr>
          <w:rFonts w:ascii="Times New Roman" w:hAnsi="Times New Roman" w:cs="Times New Roman"/>
          <w:sz w:val="24"/>
          <w:szCs w:val="24"/>
        </w:rPr>
        <w:t>Menurut adat Mentawai apabila seseorang melanggar adat atau oleh karena pelanggarannya, orang itu disebut sebagai orang yang tidak mempunyai adat.</w:t>
      </w:r>
      <w:proofErr w:type="gramEnd"/>
      <w:r w:rsidRPr="0034245A">
        <w:rPr>
          <w:rFonts w:ascii="Times New Roman" w:hAnsi="Times New Roman" w:cs="Times New Roman"/>
          <w:sz w:val="24"/>
          <w:szCs w:val="24"/>
          <w:vertAlign w:val="superscript"/>
        </w:rPr>
        <w:footnoteReference w:id="12"/>
      </w:r>
      <w:r w:rsidRPr="0034245A">
        <w:rPr>
          <w:rFonts w:ascii="Times New Roman" w:hAnsi="Times New Roman" w:cs="Times New Roman"/>
          <w:sz w:val="24"/>
          <w:szCs w:val="24"/>
        </w:rPr>
        <w:t xml:space="preserve"> </w:t>
      </w:r>
      <w:proofErr w:type="gramStart"/>
      <w:r w:rsidRPr="0034245A">
        <w:rPr>
          <w:rFonts w:ascii="Times New Roman" w:hAnsi="Times New Roman" w:cs="Times New Roman"/>
          <w:sz w:val="24"/>
          <w:szCs w:val="24"/>
        </w:rPr>
        <w:t>Dengan demikian orang yang melanggar adat tidak dianggap dalam sebuah persekutuan mereka, dan tidak berhak mendapat perlindungan hukum.</w:t>
      </w:r>
      <w:proofErr w:type="gramEnd"/>
      <w:r w:rsidRPr="0034245A">
        <w:rPr>
          <w:rFonts w:ascii="Times New Roman" w:hAnsi="Times New Roman" w:cs="Times New Roman"/>
          <w:sz w:val="24"/>
          <w:szCs w:val="24"/>
        </w:rPr>
        <w:t xml:space="preserve"> Tetapi mereka yang melaksanakan adat tersebut </w:t>
      </w:r>
      <w:proofErr w:type="gramStart"/>
      <w:r w:rsidRPr="0034245A">
        <w:rPr>
          <w:rFonts w:ascii="Times New Roman" w:hAnsi="Times New Roman" w:cs="Times New Roman"/>
          <w:sz w:val="24"/>
          <w:szCs w:val="24"/>
        </w:rPr>
        <w:t>akan</w:t>
      </w:r>
      <w:proofErr w:type="gramEnd"/>
      <w:r w:rsidRPr="0034245A">
        <w:rPr>
          <w:rFonts w:ascii="Times New Roman" w:hAnsi="Times New Roman" w:cs="Times New Roman"/>
          <w:sz w:val="24"/>
          <w:szCs w:val="24"/>
        </w:rPr>
        <w:t xml:space="preserve"> disebut sebagai manusia sejati dan sempurna.</w:t>
      </w:r>
      <w:r w:rsidR="00F16FF3" w:rsidRPr="0034245A">
        <w:rPr>
          <w:rFonts w:ascii="Times New Roman" w:hAnsi="Times New Roman" w:cs="Times New Roman"/>
          <w:sz w:val="24"/>
          <w:szCs w:val="24"/>
        </w:rPr>
        <w:t xml:space="preserve"> Dengan demikian pemahaman ini </w:t>
      </w:r>
      <w:proofErr w:type="gramStart"/>
      <w:r w:rsidR="00F16FF3" w:rsidRPr="0034245A">
        <w:rPr>
          <w:rFonts w:ascii="Times New Roman" w:hAnsi="Times New Roman" w:cs="Times New Roman"/>
          <w:sz w:val="24"/>
          <w:szCs w:val="24"/>
        </w:rPr>
        <w:t>sama</w:t>
      </w:r>
      <w:proofErr w:type="gramEnd"/>
      <w:r w:rsidR="00F16FF3" w:rsidRPr="0034245A">
        <w:rPr>
          <w:rFonts w:ascii="Times New Roman" w:hAnsi="Times New Roman" w:cs="Times New Roman"/>
          <w:sz w:val="24"/>
          <w:szCs w:val="24"/>
        </w:rPr>
        <w:t xml:space="preserve"> seperti yang diungkapkan oleh Lothar Schreiner bahwa: adat adalah bagian dari lahiriah </w:t>
      </w:r>
      <w:r w:rsidR="00F16FF3" w:rsidRPr="0034245A">
        <w:rPr>
          <w:rFonts w:ascii="Times New Roman" w:hAnsi="Times New Roman" w:cs="Times New Roman"/>
          <w:sz w:val="24"/>
          <w:szCs w:val="24"/>
        </w:rPr>
        <w:lastRenderedPageBreak/>
        <w:t xml:space="preserve">dan mitos, ia tampak dalam seluk- beluk kehidupan. </w:t>
      </w:r>
      <w:proofErr w:type="gramStart"/>
      <w:r w:rsidR="00F16FF3" w:rsidRPr="0034245A">
        <w:rPr>
          <w:rFonts w:ascii="Times New Roman" w:hAnsi="Times New Roman" w:cs="Times New Roman"/>
          <w:sz w:val="24"/>
          <w:szCs w:val="24"/>
        </w:rPr>
        <w:t>Karenanya orang dapat mengenal suku bangsa itu mangatur dunianya sendiri.</w:t>
      </w:r>
      <w:proofErr w:type="gramEnd"/>
      <w:r w:rsidR="00F16FF3" w:rsidRPr="0034245A">
        <w:rPr>
          <w:rFonts w:ascii="Times New Roman" w:hAnsi="Times New Roman" w:cs="Times New Roman"/>
          <w:sz w:val="24"/>
          <w:szCs w:val="24"/>
          <w:vertAlign w:val="superscript"/>
        </w:rPr>
        <w:footnoteReference w:id="13"/>
      </w:r>
      <w:r w:rsidRPr="0034245A">
        <w:rPr>
          <w:rFonts w:ascii="Times New Roman" w:hAnsi="Times New Roman" w:cs="Times New Roman"/>
          <w:sz w:val="24"/>
          <w:szCs w:val="24"/>
        </w:rPr>
        <w:t xml:space="preserve"> </w:t>
      </w:r>
      <w:proofErr w:type="gramStart"/>
      <w:r w:rsidRPr="0034245A">
        <w:rPr>
          <w:rFonts w:ascii="Times New Roman" w:hAnsi="Times New Roman" w:cs="Times New Roman"/>
          <w:sz w:val="24"/>
          <w:szCs w:val="24"/>
        </w:rPr>
        <w:t>Oleh sebab itu, bagi orang Mentawai yang tidak mempunyai adat tidak lagi mempunyai bagian dalam tradisi nenek moyang.</w:t>
      </w:r>
      <w:proofErr w:type="gramEnd"/>
      <w:r w:rsidRPr="0034245A">
        <w:rPr>
          <w:rFonts w:ascii="Times New Roman" w:hAnsi="Times New Roman" w:cs="Times New Roman"/>
          <w:sz w:val="24"/>
          <w:szCs w:val="24"/>
        </w:rPr>
        <w:t xml:space="preserve"> </w:t>
      </w:r>
      <w:proofErr w:type="gramStart"/>
      <w:r w:rsidRPr="0034245A">
        <w:rPr>
          <w:rFonts w:ascii="Times New Roman" w:hAnsi="Times New Roman" w:cs="Times New Roman"/>
          <w:sz w:val="24"/>
          <w:szCs w:val="24"/>
        </w:rPr>
        <w:t>Salah satu tradisi itu adalah</w:t>
      </w:r>
      <w:r w:rsidR="00C2278E" w:rsidRPr="0034245A">
        <w:rPr>
          <w:rFonts w:ascii="Times New Roman" w:hAnsi="Times New Roman" w:cs="Times New Roman"/>
          <w:sz w:val="24"/>
          <w:szCs w:val="24"/>
        </w:rPr>
        <w:t xml:space="preserve"> upacara adat.</w:t>
      </w:r>
      <w:proofErr w:type="gramEnd"/>
      <w:r w:rsidR="00C2278E" w:rsidRPr="0034245A">
        <w:rPr>
          <w:rStyle w:val="FootnoteReference"/>
          <w:rFonts w:ascii="Times New Roman" w:hAnsi="Times New Roman" w:cs="Times New Roman"/>
          <w:sz w:val="24"/>
          <w:szCs w:val="24"/>
        </w:rPr>
        <w:footnoteReference w:id="14"/>
      </w:r>
    </w:p>
    <w:p w:rsidR="00486960" w:rsidRPr="0034245A" w:rsidRDefault="00C069E4" w:rsidP="009E4EDD">
      <w:pPr>
        <w:pStyle w:val="ListParagraph"/>
        <w:spacing w:after="0" w:line="480" w:lineRule="auto"/>
        <w:ind w:left="0" w:firstLine="426"/>
        <w:jc w:val="both"/>
        <w:rPr>
          <w:rFonts w:ascii="Times New Roman" w:hAnsi="Times New Roman" w:cs="Times New Roman"/>
          <w:sz w:val="24"/>
          <w:szCs w:val="24"/>
        </w:rPr>
      </w:pPr>
      <w:proofErr w:type="gramStart"/>
      <w:r w:rsidRPr="0034245A">
        <w:rPr>
          <w:rFonts w:ascii="Times New Roman" w:hAnsi="Times New Roman" w:cs="Times New Roman"/>
          <w:sz w:val="24"/>
          <w:szCs w:val="24"/>
        </w:rPr>
        <w:t>Upacara adat adalah serangkaian kegiatan yang dilakukan berdasarkan tradisi turun temurun suatu kelompok masyarakat tertentu untuk menghadapi berbagai peristiwa penting dalam kehidupan mereka.</w:t>
      </w:r>
      <w:proofErr w:type="gramEnd"/>
      <w:r w:rsidRPr="0034245A">
        <w:rPr>
          <w:rFonts w:ascii="Times New Roman" w:hAnsi="Times New Roman" w:cs="Times New Roman"/>
          <w:sz w:val="24"/>
          <w:szCs w:val="24"/>
        </w:rPr>
        <w:t xml:space="preserve"> </w:t>
      </w:r>
      <w:proofErr w:type="gramStart"/>
      <w:r w:rsidRPr="0034245A">
        <w:rPr>
          <w:rFonts w:ascii="Times New Roman" w:hAnsi="Times New Roman" w:cs="Times New Roman"/>
          <w:sz w:val="24"/>
          <w:szCs w:val="24"/>
        </w:rPr>
        <w:t>Salah satunya adalah saat-saat peralihan dalam siklus hidup manusia.</w:t>
      </w:r>
      <w:proofErr w:type="gramEnd"/>
      <w:r w:rsidRPr="0034245A">
        <w:rPr>
          <w:rStyle w:val="FootnoteReference"/>
          <w:rFonts w:ascii="Times New Roman" w:hAnsi="Times New Roman" w:cs="Times New Roman"/>
          <w:sz w:val="24"/>
          <w:szCs w:val="24"/>
        </w:rPr>
        <w:footnoteReference w:id="15"/>
      </w:r>
      <w:r w:rsidRPr="0034245A">
        <w:rPr>
          <w:rFonts w:ascii="Times New Roman" w:hAnsi="Times New Roman" w:cs="Times New Roman"/>
          <w:sz w:val="24"/>
          <w:szCs w:val="24"/>
        </w:rPr>
        <w:t xml:space="preserve"> </w:t>
      </w:r>
      <w:proofErr w:type="gramStart"/>
      <w:r w:rsidRPr="0034245A">
        <w:rPr>
          <w:rFonts w:ascii="Times New Roman" w:hAnsi="Times New Roman" w:cs="Times New Roman"/>
          <w:sz w:val="24"/>
          <w:szCs w:val="24"/>
        </w:rPr>
        <w:t>Siklus hidup manusia umumnya dibagi oleh adat masing-masing kelompoknya ke dalam tingkat-tingkat tertentu, misalnya masa sesudah nikah, dan masa tua.</w:t>
      </w:r>
      <w:proofErr w:type="gramEnd"/>
      <w:r w:rsidRPr="0034245A">
        <w:rPr>
          <w:rFonts w:ascii="Times New Roman" w:hAnsi="Times New Roman" w:cs="Times New Roman"/>
          <w:sz w:val="24"/>
          <w:szCs w:val="24"/>
        </w:rPr>
        <w:t xml:space="preserve"> </w:t>
      </w:r>
    </w:p>
    <w:p w:rsidR="00486960" w:rsidRPr="0034245A" w:rsidRDefault="00C069E4" w:rsidP="009E4EDD">
      <w:pPr>
        <w:pStyle w:val="ListParagraph"/>
        <w:spacing w:after="0" w:line="480" w:lineRule="auto"/>
        <w:ind w:left="0" w:firstLine="426"/>
        <w:jc w:val="both"/>
        <w:rPr>
          <w:rFonts w:ascii="Times New Roman" w:hAnsi="Times New Roman" w:cs="Times New Roman"/>
          <w:sz w:val="24"/>
          <w:szCs w:val="24"/>
        </w:rPr>
      </w:pPr>
      <w:proofErr w:type="gramStart"/>
      <w:r w:rsidRPr="0034245A">
        <w:rPr>
          <w:rFonts w:ascii="Times New Roman" w:hAnsi="Times New Roman" w:cs="Times New Roman"/>
          <w:sz w:val="24"/>
          <w:szCs w:val="24"/>
        </w:rPr>
        <w:t>Dalam upacara adat di masyarakat Mentawai tentunya ada ritual pemujaan dan pemantraan bagi orang mentawai mencakup berbagai aktifitas hidup mereka.</w:t>
      </w:r>
      <w:proofErr w:type="gramEnd"/>
      <w:r w:rsidRPr="0034245A">
        <w:rPr>
          <w:rFonts w:ascii="Times New Roman" w:hAnsi="Times New Roman" w:cs="Times New Roman"/>
          <w:sz w:val="24"/>
          <w:szCs w:val="24"/>
        </w:rPr>
        <w:t xml:space="preserve"> </w:t>
      </w:r>
      <w:proofErr w:type="gramStart"/>
      <w:r w:rsidRPr="0034245A">
        <w:rPr>
          <w:rFonts w:ascii="Times New Roman" w:hAnsi="Times New Roman" w:cs="Times New Roman"/>
          <w:sz w:val="24"/>
          <w:szCs w:val="24"/>
        </w:rPr>
        <w:t>Pemantraan dan ritual merupakan dua hal yang sangat penting dalam kehidupan keagamaan nenek moyang orang Mentawai khususnya di pulau Siberut.</w:t>
      </w:r>
      <w:proofErr w:type="gramEnd"/>
      <w:r w:rsidRPr="0034245A">
        <w:rPr>
          <w:rFonts w:ascii="Times New Roman" w:hAnsi="Times New Roman" w:cs="Times New Roman"/>
          <w:sz w:val="24"/>
          <w:szCs w:val="24"/>
        </w:rPr>
        <w:t xml:space="preserve"> </w:t>
      </w:r>
      <w:proofErr w:type="gramStart"/>
      <w:r w:rsidRPr="0034245A">
        <w:rPr>
          <w:rFonts w:ascii="Times New Roman" w:hAnsi="Times New Roman" w:cs="Times New Roman"/>
          <w:sz w:val="24"/>
          <w:szCs w:val="24"/>
        </w:rPr>
        <w:t>Keduanya ini tidak hanya diperlukan untuk mempengaruhi roh-roh yang ada disemua tempat, terutama dimana manusia banyak beraktifitas tetapi juga diperlukan untuk membujuk jiwa manusia itu sendiri karena jiwa manusia haruslah merasa senang dalam hidupnya agar dia tatap mau berada dalam tubuhnya sendiri.</w:t>
      </w:r>
      <w:proofErr w:type="gramEnd"/>
      <w:r w:rsidRPr="0034245A">
        <w:rPr>
          <w:rStyle w:val="FootnoteReference"/>
          <w:rFonts w:ascii="Times New Roman" w:hAnsi="Times New Roman" w:cs="Times New Roman"/>
          <w:sz w:val="24"/>
          <w:szCs w:val="24"/>
        </w:rPr>
        <w:footnoteReference w:id="16"/>
      </w:r>
    </w:p>
    <w:p w:rsidR="001B0F7E" w:rsidRPr="0034245A" w:rsidRDefault="00486960" w:rsidP="009E4EDD">
      <w:pPr>
        <w:pStyle w:val="ListParagraph"/>
        <w:spacing w:after="0" w:line="480" w:lineRule="auto"/>
        <w:ind w:left="0" w:firstLine="426"/>
        <w:jc w:val="both"/>
        <w:rPr>
          <w:rFonts w:ascii="Times New Roman" w:hAnsi="Times New Roman" w:cs="Times New Roman"/>
          <w:sz w:val="24"/>
          <w:szCs w:val="24"/>
        </w:rPr>
      </w:pPr>
      <w:r w:rsidRPr="0034245A">
        <w:rPr>
          <w:rFonts w:ascii="Times New Roman" w:hAnsi="Times New Roman" w:cs="Times New Roman"/>
          <w:sz w:val="24"/>
          <w:szCs w:val="24"/>
        </w:rPr>
        <w:lastRenderedPageBreak/>
        <w:t xml:space="preserve">Namun demikian, secara historis, kepercayaan ini sudah pernah dilarang oleh Pemerintah pada tahun 1954, penduduk asli disuruh memilih satu dari </w:t>
      </w:r>
      <w:proofErr w:type="gramStart"/>
      <w:r w:rsidRPr="0034245A">
        <w:rPr>
          <w:rFonts w:ascii="Times New Roman" w:hAnsi="Times New Roman" w:cs="Times New Roman"/>
          <w:sz w:val="24"/>
          <w:szCs w:val="24"/>
        </w:rPr>
        <w:t>lima</w:t>
      </w:r>
      <w:proofErr w:type="gramEnd"/>
      <w:r w:rsidRPr="0034245A">
        <w:rPr>
          <w:rFonts w:ascii="Times New Roman" w:hAnsi="Times New Roman" w:cs="Times New Roman"/>
          <w:sz w:val="24"/>
          <w:szCs w:val="24"/>
        </w:rPr>
        <w:t xml:space="preserve"> aga</w:t>
      </w:r>
      <w:r w:rsidR="00105EDB" w:rsidRPr="0034245A">
        <w:rPr>
          <w:rFonts w:ascii="Times New Roman" w:hAnsi="Times New Roman" w:cs="Times New Roman"/>
          <w:sz w:val="24"/>
          <w:szCs w:val="24"/>
        </w:rPr>
        <w:t xml:space="preserve">ma yang resmi diakui pemerintah. </w:t>
      </w:r>
      <w:r w:rsidR="008A2121" w:rsidRPr="0034245A">
        <w:rPr>
          <w:rFonts w:ascii="Times New Roman" w:hAnsi="Times New Roman" w:cs="Times New Roman"/>
          <w:sz w:val="24"/>
          <w:szCs w:val="24"/>
        </w:rPr>
        <w:t>Dalam konteks</w:t>
      </w:r>
      <w:r w:rsidR="00105EDB" w:rsidRPr="0034245A">
        <w:rPr>
          <w:rFonts w:ascii="Times New Roman" w:hAnsi="Times New Roman" w:cs="Times New Roman"/>
          <w:sz w:val="24"/>
          <w:szCs w:val="24"/>
        </w:rPr>
        <w:t xml:space="preserve"> pem</w:t>
      </w:r>
      <w:r w:rsidR="008A2121" w:rsidRPr="0034245A">
        <w:rPr>
          <w:rFonts w:ascii="Times New Roman" w:hAnsi="Times New Roman" w:cs="Times New Roman"/>
          <w:sz w:val="24"/>
          <w:szCs w:val="24"/>
        </w:rPr>
        <w:t>bangunan dan peradaban modern, p</w:t>
      </w:r>
      <w:r w:rsidR="00105EDB" w:rsidRPr="0034245A">
        <w:rPr>
          <w:rFonts w:ascii="Times New Roman" w:hAnsi="Times New Roman" w:cs="Times New Roman"/>
          <w:sz w:val="24"/>
          <w:szCs w:val="24"/>
        </w:rPr>
        <w:t>emerintah dan para hamba T</w:t>
      </w:r>
      <w:r w:rsidR="001B0F7E" w:rsidRPr="0034245A">
        <w:rPr>
          <w:rFonts w:ascii="Times New Roman" w:hAnsi="Times New Roman" w:cs="Times New Roman"/>
          <w:sz w:val="24"/>
          <w:szCs w:val="24"/>
        </w:rPr>
        <w:t>u</w:t>
      </w:r>
      <w:r w:rsidR="00105EDB" w:rsidRPr="0034245A">
        <w:rPr>
          <w:rFonts w:ascii="Times New Roman" w:hAnsi="Times New Roman" w:cs="Times New Roman"/>
          <w:sz w:val="24"/>
          <w:szCs w:val="24"/>
        </w:rPr>
        <w:t xml:space="preserve">han memiliki pendapat yang sama bahwa kepercayaan masyarakat Mentawai </w:t>
      </w:r>
      <w:r w:rsidR="00105EDB" w:rsidRPr="0034245A">
        <w:rPr>
          <w:rFonts w:ascii="Times New Roman" w:hAnsi="Times New Roman" w:cs="Times New Roman"/>
          <w:i/>
          <w:sz w:val="24"/>
          <w:szCs w:val="24"/>
        </w:rPr>
        <w:t>Arat Sabulungan</w:t>
      </w:r>
      <w:r w:rsidR="00105EDB" w:rsidRPr="0034245A">
        <w:rPr>
          <w:rFonts w:ascii="Times New Roman" w:hAnsi="Times New Roman" w:cs="Times New Roman"/>
          <w:sz w:val="24"/>
          <w:szCs w:val="24"/>
        </w:rPr>
        <w:t xml:space="preserve"> adalah bentuk sistem religi suku bangsa primiti</w:t>
      </w:r>
      <w:r w:rsidR="008A2121" w:rsidRPr="0034245A">
        <w:rPr>
          <w:rFonts w:ascii="Times New Roman" w:hAnsi="Times New Roman" w:cs="Times New Roman"/>
          <w:sz w:val="24"/>
          <w:szCs w:val="24"/>
        </w:rPr>
        <w:t>f</w:t>
      </w:r>
      <w:r w:rsidR="00105EDB" w:rsidRPr="0034245A">
        <w:rPr>
          <w:rFonts w:ascii="Times New Roman" w:hAnsi="Times New Roman" w:cs="Times New Roman"/>
          <w:sz w:val="24"/>
          <w:szCs w:val="24"/>
        </w:rPr>
        <w:t xml:space="preserve"> yang pernah ada di bumi Mentawai, sehingga sudah tidak sepantasnya hidup atau dianut oleh masyarakat Mentawai saat ini, oleh karena itu tidak salah untuk disingkirkan dari kehidupan orang Mentawai.</w:t>
      </w:r>
      <w:r w:rsidR="00105EDB" w:rsidRPr="0034245A">
        <w:rPr>
          <w:rStyle w:val="FootnoteReference"/>
          <w:rFonts w:ascii="Times New Roman" w:hAnsi="Times New Roman" w:cs="Times New Roman"/>
          <w:sz w:val="24"/>
          <w:szCs w:val="24"/>
        </w:rPr>
        <w:footnoteReference w:id="17"/>
      </w:r>
      <w:r w:rsidR="00105EDB" w:rsidRPr="0034245A">
        <w:rPr>
          <w:rFonts w:ascii="Times New Roman" w:hAnsi="Times New Roman" w:cs="Times New Roman"/>
          <w:sz w:val="24"/>
          <w:szCs w:val="24"/>
        </w:rPr>
        <w:t xml:space="preserve"> </w:t>
      </w:r>
      <w:r w:rsidR="001B0F7E" w:rsidRPr="0034245A">
        <w:rPr>
          <w:rFonts w:ascii="Times New Roman" w:hAnsi="Times New Roman" w:cs="Times New Roman"/>
          <w:sz w:val="24"/>
          <w:szCs w:val="24"/>
        </w:rPr>
        <w:t xml:space="preserve">Untuk mengatasi masalah itu, disetiap ibukota kecamatan Mentawai (Sikakap, Sipora, Siberut Selatan dan Siberut Utara) diprakarsai </w:t>
      </w:r>
      <w:r w:rsidR="001B0F7E" w:rsidRPr="0034245A">
        <w:rPr>
          <w:rFonts w:ascii="Times New Roman" w:hAnsi="Times New Roman" w:cs="Times New Roman"/>
          <w:i/>
          <w:sz w:val="24"/>
          <w:szCs w:val="24"/>
        </w:rPr>
        <w:t>Rapat Tiga Agama</w:t>
      </w:r>
      <w:r w:rsidR="001B0F7E" w:rsidRPr="0034245A">
        <w:rPr>
          <w:rFonts w:ascii="Times New Roman" w:hAnsi="Times New Roman" w:cs="Times New Roman"/>
          <w:sz w:val="24"/>
          <w:szCs w:val="24"/>
        </w:rPr>
        <w:t xml:space="preserve"> yang dihadiri oleh wakil-wakil Kristen Protestan, Islam dan </w:t>
      </w:r>
      <w:r w:rsidR="001B0F7E" w:rsidRPr="0034245A">
        <w:rPr>
          <w:rFonts w:ascii="Times New Roman" w:hAnsi="Times New Roman" w:cs="Times New Roman"/>
          <w:i/>
          <w:sz w:val="24"/>
          <w:szCs w:val="24"/>
        </w:rPr>
        <w:t>Arat Sabulungan</w:t>
      </w:r>
      <w:r w:rsidR="001B0F7E" w:rsidRPr="0034245A">
        <w:rPr>
          <w:rFonts w:ascii="Times New Roman" w:hAnsi="Times New Roman" w:cs="Times New Roman"/>
          <w:sz w:val="24"/>
          <w:szCs w:val="24"/>
        </w:rPr>
        <w:t>, sehingga penduduk Mentawai yang belum beragama resmi yang diakui di Indonesia terpaksa memilih agama Kristen Protestan.</w:t>
      </w:r>
      <w:r w:rsidR="001B0F7E" w:rsidRPr="0034245A">
        <w:rPr>
          <w:rFonts w:ascii="Times New Roman" w:hAnsi="Times New Roman" w:cs="Times New Roman"/>
          <w:sz w:val="24"/>
          <w:szCs w:val="24"/>
          <w:vertAlign w:val="superscript"/>
        </w:rPr>
        <w:footnoteReference w:id="18"/>
      </w:r>
    </w:p>
    <w:p w:rsidR="007E5326" w:rsidRPr="0034245A" w:rsidRDefault="00524A0B" w:rsidP="007E5326">
      <w:pPr>
        <w:pStyle w:val="ListParagraph"/>
        <w:spacing w:after="0" w:line="480" w:lineRule="auto"/>
        <w:ind w:left="0" w:firstLine="426"/>
        <w:jc w:val="both"/>
        <w:rPr>
          <w:rFonts w:ascii="Times New Roman" w:hAnsi="Times New Roman" w:cs="Times New Roman"/>
          <w:sz w:val="24"/>
          <w:szCs w:val="24"/>
        </w:rPr>
      </w:pPr>
      <w:r w:rsidRPr="0034245A">
        <w:rPr>
          <w:rFonts w:ascii="Times New Roman" w:hAnsi="Times New Roman" w:cs="Times New Roman"/>
          <w:sz w:val="24"/>
          <w:szCs w:val="24"/>
        </w:rPr>
        <w:t>Kebebasan orang Mentawai untuk melaksanakan ritual dan</w:t>
      </w:r>
      <w:proofErr w:type="gramStart"/>
      <w:r w:rsidRPr="0034245A">
        <w:rPr>
          <w:rFonts w:ascii="Times New Roman" w:hAnsi="Times New Roman" w:cs="Times New Roman"/>
          <w:sz w:val="24"/>
          <w:szCs w:val="24"/>
        </w:rPr>
        <w:t>  mempraktikkan</w:t>
      </w:r>
      <w:proofErr w:type="gramEnd"/>
      <w:r w:rsidRPr="0034245A">
        <w:rPr>
          <w:rFonts w:ascii="Times New Roman" w:hAnsi="Times New Roman" w:cs="Times New Roman"/>
          <w:sz w:val="24"/>
          <w:szCs w:val="24"/>
        </w:rPr>
        <w:t xml:space="preserve"> tradisi </w:t>
      </w:r>
      <w:r w:rsidRPr="0034245A">
        <w:rPr>
          <w:rFonts w:ascii="Times New Roman" w:hAnsi="Times New Roman" w:cs="Times New Roman"/>
          <w:i/>
          <w:sz w:val="24"/>
          <w:szCs w:val="24"/>
        </w:rPr>
        <w:t>Arat Sabulungan</w:t>
      </w:r>
      <w:r w:rsidRPr="0034245A">
        <w:rPr>
          <w:rFonts w:ascii="Times New Roman" w:hAnsi="Times New Roman" w:cs="Times New Roman"/>
          <w:sz w:val="24"/>
          <w:szCs w:val="24"/>
        </w:rPr>
        <w:t xml:space="preserve"> baru didapat lagi pada tahun 1980-an setelah perwakilan masyarakat menemui Pemerintah Provinsi Sumatera Barat di Padang untuk menanyakan perihal pelarangan yang sebelumnya diterapkan.</w:t>
      </w:r>
      <w:r w:rsidR="007E5326" w:rsidRPr="0034245A">
        <w:rPr>
          <w:rFonts w:ascii="Times New Roman" w:hAnsi="Times New Roman" w:cs="Times New Roman"/>
          <w:sz w:val="24"/>
          <w:szCs w:val="24"/>
        </w:rPr>
        <w:t xml:space="preserve"> </w:t>
      </w:r>
      <w:proofErr w:type="gramStart"/>
      <w:r w:rsidR="007E5326" w:rsidRPr="0034245A">
        <w:rPr>
          <w:rFonts w:ascii="Times New Roman" w:hAnsi="Times New Roman" w:cs="Times New Roman"/>
          <w:sz w:val="24"/>
          <w:szCs w:val="24"/>
        </w:rPr>
        <w:t xml:space="preserve">Orang Mentawai di Siberut saat ini memegang teguh religinya yang asli yakni </w:t>
      </w:r>
      <w:r w:rsidR="007E5326" w:rsidRPr="0034245A">
        <w:rPr>
          <w:rFonts w:ascii="Times New Roman" w:hAnsi="Times New Roman" w:cs="Times New Roman"/>
          <w:i/>
          <w:sz w:val="24"/>
          <w:szCs w:val="24"/>
        </w:rPr>
        <w:t>Arat Sabulungan</w:t>
      </w:r>
      <w:r w:rsidR="007E5326" w:rsidRPr="0034245A">
        <w:rPr>
          <w:rFonts w:ascii="Times New Roman" w:hAnsi="Times New Roman" w:cs="Times New Roman"/>
          <w:sz w:val="24"/>
          <w:szCs w:val="24"/>
        </w:rPr>
        <w:t>.</w:t>
      </w:r>
      <w:proofErr w:type="gramEnd"/>
      <w:r w:rsidR="007E5326" w:rsidRPr="0034245A">
        <w:rPr>
          <w:rFonts w:ascii="Times New Roman" w:hAnsi="Times New Roman" w:cs="Times New Roman"/>
          <w:sz w:val="24"/>
          <w:szCs w:val="24"/>
          <w:vertAlign w:val="superscript"/>
        </w:rPr>
        <w:footnoteReference w:id="19"/>
      </w:r>
      <w:r w:rsidRPr="0034245A">
        <w:rPr>
          <w:rFonts w:ascii="Times New Roman" w:hAnsi="Times New Roman" w:cs="Times New Roman"/>
          <w:sz w:val="24"/>
          <w:szCs w:val="24"/>
        </w:rPr>
        <w:t xml:space="preserve"> </w:t>
      </w:r>
      <w:proofErr w:type="gramStart"/>
      <w:r w:rsidRPr="0034245A">
        <w:rPr>
          <w:rFonts w:ascii="Times New Roman" w:hAnsi="Times New Roman" w:cs="Times New Roman"/>
          <w:sz w:val="24"/>
          <w:szCs w:val="24"/>
        </w:rPr>
        <w:t xml:space="preserve">Pihak pemerintah provinsi Sumatera Barat kemudian justru menyatakan bahwa mereka tidak pernah menerapkan larangan </w:t>
      </w:r>
      <w:r w:rsidR="001B0F7E" w:rsidRPr="0034245A">
        <w:rPr>
          <w:rFonts w:ascii="Times New Roman" w:hAnsi="Times New Roman" w:cs="Times New Roman"/>
          <w:sz w:val="24"/>
          <w:szCs w:val="24"/>
        </w:rPr>
        <w:lastRenderedPageBreak/>
        <w:t>tersebut.</w:t>
      </w:r>
      <w:proofErr w:type="gramEnd"/>
      <w:r w:rsidR="001B0F7E" w:rsidRPr="0034245A">
        <w:rPr>
          <w:rFonts w:ascii="Times New Roman" w:hAnsi="Times New Roman" w:cs="Times New Roman"/>
          <w:sz w:val="24"/>
          <w:szCs w:val="24"/>
        </w:rPr>
        <w:t xml:space="preserve"> </w:t>
      </w:r>
      <w:proofErr w:type="gramStart"/>
      <w:r w:rsidRPr="0034245A">
        <w:rPr>
          <w:rFonts w:ascii="Times New Roman" w:hAnsi="Times New Roman" w:cs="Times New Roman"/>
          <w:sz w:val="24"/>
          <w:szCs w:val="24"/>
        </w:rPr>
        <w:t>Akhirnya, orang Mentawai bisa menjalani kembali tradisi budayanya tanpa takut dengan tekanan.</w:t>
      </w:r>
      <w:proofErr w:type="gramEnd"/>
      <w:r w:rsidRPr="0034245A">
        <w:rPr>
          <w:rStyle w:val="FootnoteReference"/>
          <w:rFonts w:ascii="Times New Roman" w:hAnsi="Times New Roman" w:cs="Times New Roman"/>
          <w:sz w:val="24"/>
          <w:szCs w:val="24"/>
        </w:rPr>
        <w:footnoteReference w:id="20"/>
      </w:r>
      <w:r w:rsidRPr="0034245A">
        <w:rPr>
          <w:rFonts w:ascii="Times New Roman" w:hAnsi="Times New Roman" w:cs="Times New Roman"/>
          <w:sz w:val="24"/>
          <w:szCs w:val="24"/>
        </w:rPr>
        <w:t xml:space="preserve"> </w:t>
      </w:r>
    </w:p>
    <w:p w:rsidR="00777776" w:rsidRPr="0034245A" w:rsidRDefault="008A2121" w:rsidP="004B76DB">
      <w:pPr>
        <w:pStyle w:val="ListParagraph"/>
        <w:spacing w:after="0" w:line="480" w:lineRule="auto"/>
        <w:ind w:left="0" w:firstLine="426"/>
        <w:jc w:val="both"/>
        <w:rPr>
          <w:rFonts w:ascii="Times New Roman" w:hAnsi="Times New Roman" w:cs="Times New Roman"/>
          <w:sz w:val="24"/>
          <w:szCs w:val="24"/>
        </w:rPr>
      </w:pPr>
      <w:proofErr w:type="gramStart"/>
      <w:r w:rsidRPr="0034245A">
        <w:rPr>
          <w:rFonts w:ascii="Times New Roman" w:hAnsi="Times New Roman" w:cs="Times New Roman"/>
          <w:sz w:val="24"/>
          <w:szCs w:val="24"/>
        </w:rPr>
        <w:t xml:space="preserve">Dari peristiwa pelarangan </w:t>
      </w:r>
      <w:r w:rsidRPr="0034245A">
        <w:rPr>
          <w:rFonts w:ascii="Times New Roman" w:hAnsi="Times New Roman" w:cs="Times New Roman"/>
          <w:i/>
          <w:sz w:val="24"/>
          <w:szCs w:val="24"/>
        </w:rPr>
        <w:t>Arat Sabulungan</w:t>
      </w:r>
      <w:r w:rsidR="00524A0B" w:rsidRPr="0034245A">
        <w:rPr>
          <w:rFonts w:ascii="Times New Roman" w:hAnsi="Times New Roman" w:cs="Times New Roman"/>
          <w:sz w:val="24"/>
          <w:szCs w:val="24"/>
        </w:rPr>
        <w:t xml:space="preserve"> di satu sisi ada positifnya, yaitu bertambahnya kualitas (jumlah) kekristenan di Mentawai walaupun ada unsur paksaan (terutama pada rapat tiga agama).</w:t>
      </w:r>
      <w:proofErr w:type="gramEnd"/>
      <w:r w:rsidR="00524A0B" w:rsidRPr="0034245A">
        <w:rPr>
          <w:rFonts w:ascii="Times New Roman" w:hAnsi="Times New Roman" w:cs="Times New Roman"/>
          <w:sz w:val="24"/>
          <w:szCs w:val="24"/>
        </w:rPr>
        <w:t xml:space="preserve"> Tetapi disisi lain menjadi masalah </w:t>
      </w:r>
      <w:proofErr w:type="gramStart"/>
      <w:r w:rsidR="00524A0B" w:rsidRPr="0034245A">
        <w:rPr>
          <w:rFonts w:ascii="Times New Roman" w:hAnsi="Times New Roman" w:cs="Times New Roman"/>
          <w:sz w:val="24"/>
          <w:szCs w:val="24"/>
        </w:rPr>
        <w:t>besar  dalam</w:t>
      </w:r>
      <w:proofErr w:type="gramEnd"/>
      <w:r w:rsidR="00524A0B" w:rsidRPr="0034245A">
        <w:rPr>
          <w:rFonts w:ascii="Times New Roman" w:hAnsi="Times New Roman" w:cs="Times New Roman"/>
          <w:sz w:val="24"/>
          <w:szCs w:val="24"/>
        </w:rPr>
        <w:t xml:space="preserve"> kekristenan di Mentawai, karena bisa saja mereka mengaku sebagai Kristen, tetapi dalam hidup sehari-hari, mereka mempraktekkan </w:t>
      </w:r>
      <w:r w:rsidR="00524A0B" w:rsidRPr="0034245A">
        <w:rPr>
          <w:rFonts w:ascii="Times New Roman" w:hAnsi="Times New Roman" w:cs="Times New Roman"/>
          <w:i/>
          <w:sz w:val="24"/>
          <w:szCs w:val="24"/>
        </w:rPr>
        <w:t>Arat Sabulungan</w:t>
      </w:r>
      <w:r w:rsidR="00524A0B" w:rsidRPr="0034245A">
        <w:rPr>
          <w:rFonts w:ascii="Times New Roman" w:hAnsi="Times New Roman" w:cs="Times New Roman"/>
          <w:sz w:val="24"/>
          <w:szCs w:val="24"/>
        </w:rPr>
        <w:t xml:space="preserve"> dengan sembunyi-sembunyi yang bisa mengarah pada sinkritisme.</w:t>
      </w:r>
      <w:r w:rsidR="00524A0B" w:rsidRPr="0034245A">
        <w:rPr>
          <w:rStyle w:val="FootnoteReference"/>
          <w:rFonts w:ascii="Times New Roman" w:hAnsi="Times New Roman" w:cs="Times New Roman"/>
          <w:sz w:val="24"/>
          <w:szCs w:val="24"/>
        </w:rPr>
        <w:footnoteReference w:id="21"/>
      </w:r>
      <w:r w:rsidR="00524A0B" w:rsidRPr="0034245A">
        <w:rPr>
          <w:rFonts w:ascii="Times New Roman" w:hAnsi="Times New Roman" w:cs="Times New Roman"/>
          <w:sz w:val="24"/>
          <w:szCs w:val="24"/>
        </w:rPr>
        <w:t xml:space="preserve"> </w:t>
      </w:r>
      <w:proofErr w:type="gramStart"/>
      <w:r w:rsidR="00524A0B" w:rsidRPr="0034245A">
        <w:rPr>
          <w:rFonts w:ascii="Times New Roman" w:hAnsi="Times New Roman" w:cs="Times New Roman"/>
          <w:sz w:val="24"/>
          <w:szCs w:val="24"/>
        </w:rPr>
        <w:t>Sinkritisme adalah sebuah kejadian yang sangat tua atau kejadian yang sudah ada sejak zaman dahulu kala.</w:t>
      </w:r>
      <w:proofErr w:type="gramEnd"/>
      <w:r w:rsidR="00524A0B" w:rsidRPr="0034245A">
        <w:rPr>
          <w:rFonts w:ascii="Times New Roman" w:hAnsi="Times New Roman" w:cs="Times New Roman"/>
          <w:sz w:val="24"/>
          <w:szCs w:val="24"/>
        </w:rPr>
        <w:t xml:space="preserve"> </w:t>
      </w:r>
      <w:proofErr w:type="gramStart"/>
      <w:r w:rsidR="00524A0B" w:rsidRPr="0034245A">
        <w:rPr>
          <w:rFonts w:ascii="Times New Roman" w:hAnsi="Times New Roman" w:cs="Times New Roman"/>
          <w:sz w:val="24"/>
          <w:szCs w:val="24"/>
        </w:rPr>
        <w:t xml:space="preserve">Dimana ada dua pertemuan antara dua kepercayaan seperti Kristen dan </w:t>
      </w:r>
      <w:r w:rsidR="00524A0B" w:rsidRPr="0034245A">
        <w:rPr>
          <w:rFonts w:ascii="Times New Roman" w:hAnsi="Times New Roman" w:cs="Times New Roman"/>
          <w:i/>
          <w:sz w:val="24"/>
          <w:szCs w:val="24"/>
        </w:rPr>
        <w:t>Arat Sabulungan</w:t>
      </w:r>
      <w:r w:rsidR="00524A0B" w:rsidRPr="0034245A">
        <w:rPr>
          <w:rFonts w:ascii="Times New Roman" w:hAnsi="Times New Roman" w:cs="Times New Roman"/>
          <w:sz w:val="24"/>
          <w:szCs w:val="24"/>
        </w:rPr>
        <w:t>.</w:t>
      </w:r>
      <w:proofErr w:type="gramEnd"/>
      <w:r w:rsidR="00524A0B" w:rsidRPr="0034245A">
        <w:rPr>
          <w:rFonts w:ascii="Times New Roman" w:hAnsi="Times New Roman" w:cs="Times New Roman"/>
          <w:sz w:val="24"/>
          <w:szCs w:val="24"/>
        </w:rPr>
        <w:t xml:space="preserve"> Dengan demikian dalam perkembangan zaman, istilah sinkritisme diadopsi oleh para teolog Kristen dan digunakan untuk menyebut dua </w:t>
      </w:r>
      <w:proofErr w:type="gramStart"/>
      <w:r w:rsidR="00524A0B" w:rsidRPr="0034245A">
        <w:rPr>
          <w:rFonts w:ascii="Times New Roman" w:hAnsi="Times New Roman" w:cs="Times New Roman"/>
          <w:sz w:val="24"/>
          <w:szCs w:val="24"/>
        </w:rPr>
        <w:t>kepercayaan  antara</w:t>
      </w:r>
      <w:proofErr w:type="gramEnd"/>
      <w:r w:rsidR="00524A0B" w:rsidRPr="0034245A">
        <w:rPr>
          <w:rFonts w:ascii="Times New Roman" w:hAnsi="Times New Roman" w:cs="Times New Roman"/>
          <w:sz w:val="24"/>
          <w:szCs w:val="24"/>
        </w:rPr>
        <w:t xml:space="preserve"> Kristen dan </w:t>
      </w:r>
      <w:r w:rsidR="00524A0B" w:rsidRPr="0034245A">
        <w:rPr>
          <w:rFonts w:ascii="Times New Roman" w:hAnsi="Times New Roman" w:cs="Times New Roman"/>
          <w:i/>
          <w:sz w:val="24"/>
          <w:szCs w:val="24"/>
        </w:rPr>
        <w:t>Arat Sabulungan</w:t>
      </w:r>
      <w:r w:rsidR="00524A0B" w:rsidRPr="0034245A">
        <w:rPr>
          <w:rFonts w:ascii="Times New Roman" w:hAnsi="Times New Roman" w:cs="Times New Roman"/>
          <w:sz w:val="24"/>
          <w:szCs w:val="24"/>
        </w:rPr>
        <w:t xml:space="preserve"> yang dicampur adukan menjadi satu.</w:t>
      </w:r>
      <w:r w:rsidR="00524A0B" w:rsidRPr="0034245A">
        <w:rPr>
          <w:rStyle w:val="FootnoteReference"/>
          <w:rFonts w:ascii="Times New Roman" w:hAnsi="Times New Roman" w:cs="Times New Roman"/>
          <w:sz w:val="24"/>
          <w:szCs w:val="24"/>
        </w:rPr>
        <w:footnoteReference w:id="22"/>
      </w:r>
      <w:r w:rsidR="00524A0B" w:rsidRPr="0034245A">
        <w:rPr>
          <w:rFonts w:ascii="Times New Roman" w:hAnsi="Times New Roman" w:cs="Times New Roman"/>
          <w:sz w:val="24"/>
          <w:szCs w:val="24"/>
        </w:rPr>
        <w:t xml:space="preserve"> </w:t>
      </w:r>
    </w:p>
    <w:p w:rsidR="00A177FD" w:rsidRPr="0034245A" w:rsidRDefault="00524A0B" w:rsidP="00A177FD">
      <w:pPr>
        <w:pStyle w:val="ListParagraph"/>
        <w:spacing w:after="0" w:line="480" w:lineRule="auto"/>
        <w:ind w:left="0" w:firstLine="426"/>
        <w:jc w:val="both"/>
        <w:rPr>
          <w:rFonts w:ascii="Times New Roman" w:hAnsi="Times New Roman" w:cs="Times New Roman"/>
          <w:sz w:val="24"/>
          <w:szCs w:val="24"/>
        </w:rPr>
      </w:pPr>
      <w:proofErr w:type="gramStart"/>
      <w:r w:rsidRPr="0034245A">
        <w:rPr>
          <w:rFonts w:ascii="Times New Roman" w:hAnsi="Times New Roman" w:cs="Times New Roman"/>
          <w:sz w:val="24"/>
          <w:szCs w:val="24"/>
        </w:rPr>
        <w:t>Penulis mengamati sebagian orang Kristen khususnya di</w:t>
      </w:r>
      <w:r w:rsidR="00777776" w:rsidRPr="0034245A">
        <w:rPr>
          <w:rFonts w:ascii="Times New Roman" w:hAnsi="Times New Roman" w:cs="Times New Roman"/>
          <w:sz w:val="24"/>
          <w:szCs w:val="24"/>
        </w:rPr>
        <w:t xml:space="preserve"> </w:t>
      </w:r>
      <w:r w:rsidRPr="0034245A">
        <w:rPr>
          <w:rFonts w:ascii="Times New Roman" w:hAnsi="Times New Roman" w:cs="Times New Roman"/>
          <w:sz w:val="24"/>
          <w:szCs w:val="24"/>
        </w:rPr>
        <w:t>jemaat GKPM UMA Taileleu masih mempercayai bahwa orang yang mengalami sakit bisa jadi disebabkan oleh perjumpaan antar roh (</w:t>
      </w:r>
      <w:r w:rsidRPr="0034245A">
        <w:rPr>
          <w:rFonts w:ascii="Times New Roman" w:hAnsi="Times New Roman" w:cs="Times New Roman"/>
          <w:i/>
          <w:sz w:val="24"/>
          <w:szCs w:val="24"/>
        </w:rPr>
        <w:t>simagre</w:t>
      </w:r>
      <w:r w:rsidR="00777776" w:rsidRPr="0034245A">
        <w:rPr>
          <w:rFonts w:ascii="Times New Roman" w:hAnsi="Times New Roman" w:cs="Times New Roman"/>
          <w:sz w:val="24"/>
          <w:szCs w:val="24"/>
        </w:rPr>
        <w:t>).</w:t>
      </w:r>
      <w:proofErr w:type="gramEnd"/>
      <w:r w:rsidR="00777776" w:rsidRPr="0034245A">
        <w:rPr>
          <w:rFonts w:ascii="Times New Roman" w:hAnsi="Times New Roman" w:cs="Times New Roman"/>
          <w:sz w:val="24"/>
          <w:szCs w:val="24"/>
        </w:rPr>
        <w:t xml:space="preserve"> </w:t>
      </w:r>
      <w:proofErr w:type="gramStart"/>
      <w:r w:rsidR="00777776" w:rsidRPr="0034245A">
        <w:rPr>
          <w:rFonts w:ascii="Times New Roman" w:hAnsi="Times New Roman" w:cs="Times New Roman"/>
          <w:sz w:val="24"/>
          <w:szCs w:val="24"/>
        </w:rPr>
        <w:t>Oleh karena itu, ada sebagian jemaat</w:t>
      </w:r>
      <w:r w:rsidRPr="0034245A">
        <w:rPr>
          <w:rFonts w:ascii="Times New Roman" w:hAnsi="Times New Roman" w:cs="Times New Roman"/>
          <w:sz w:val="24"/>
          <w:szCs w:val="24"/>
        </w:rPr>
        <w:t xml:space="preserve"> pergi berobat bukan di puskesmas mereka lebih memilih memanggil sikerei (</w:t>
      </w:r>
      <w:r w:rsidRPr="0034245A">
        <w:rPr>
          <w:rFonts w:ascii="Times New Roman" w:hAnsi="Times New Roman" w:cs="Times New Roman"/>
          <w:i/>
          <w:sz w:val="24"/>
          <w:szCs w:val="24"/>
        </w:rPr>
        <w:t>tabib tradisional</w:t>
      </w:r>
      <w:r w:rsidR="00777776" w:rsidRPr="0034245A">
        <w:rPr>
          <w:rFonts w:ascii="Times New Roman" w:hAnsi="Times New Roman" w:cs="Times New Roman"/>
          <w:sz w:val="24"/>
          <w:szCs w:val="24"/>
        </w:rPr>
        <w:t>) untuk memeriksa</w:t>
      </w:r>
      <w:r w:rsidRPr="0034245A">
        <w:rPr>
          <w:rFonts w:ascii="Times New Roman" w:hAnsi="Times New Roman" w:cs="Times New Roman"/>
          <w:sz w:val="24"/>
          <w:szCs w:val="24"/>
        </w:rPr>
        <w:t xml:space="preserve"> ora</w:t>
      </w:r>
      <w:r w:rsidR="00777776" w:rsidRPr="0034245A">
        <w:rPr>
          <w:rFonts w:ascii="Times New Roman" w:hAnsi="Times New Roman" w:cs="Times New Roman"/>
          <w:sz w:val="24"/>
          <w:szCs w:val="24"/>
        </w:rPr>
        <w:t>ng yang mengalami sakit</w:t>
      </w:r>
      <w:r w:rsidR="00A177FD" w:rsidRPr="0034245A">
        <w:rPr>
          <w:rFonts w:ascii="Times New Roman" w:hAnsi="Times New Roman" w:cs="Times New Roman"/>
          <w:sz w:val="24"/>
          <w:szCs w:val="24"/>
        </w:rPr>
        <w:t>.</w:t>
      </w:r>
      <w:proofErr w:type="gramEnd"/>
      <w:r w:rsidR="00A177FD" w:rsidRPr="0034245A">
        <w:rPr>
          <w:rFonts w:ascii="Times New Roman" w:hAnsi="Times New Roman" w:cs="Times New Roman"/>
          <w:sz w:val="24"/>
          <w:szCs w:val="24"/>
        </w:rPr>
        <w:t xml:space="preserve"> </w:t>
      </w:r>
      <w:proofErr w:type="gramStart"/>
      <w:r w:rsidR="008C5818" w:rsidRPr="0034245A">
        <w:rPr>
          <w:rFonts w:ascii="Times New Roman" w:hAnsi="Times New Roman" w:cs="Times New Roman"/>
          <w:sz w:val="24"/>
          <w:szCs w:val="24"/>
        </w:rPr>
        <w:t xml:space="preserve">Jemaat percaya bahwa </w:t>
      </w:r>
      <w:r w:rsidR="008C5818" w:rsidRPr="0034245A">
        <w:rPr>
          <w:rFonts w:ascii="Times New Roman" w:hAnsi="Times New Roman" w:cs="Times New Roman"/>
          <w:i/>
          <w:sz w:val="24"/>
          <w:szCs w:val="24"/>
        </w:rPr>
        <w:t>sikerei</w:t>
      </w:r>
      <w:r w:rsidR="008C5818" w:rsidRPr="0034245A">
        <w:rPr>
          <w:rFonts w:ascii="Times New Roman" w:hAnsi="Times New Roman" w:cs="Times New Roman"/>
          <w:sz w:val="24"/>
          <w:szCs w:val="24"/>
        </w:rPr>
        <w:t xml:space="preserve"> adalah jalan satu-</w:t>
      </w:r>
      <w:r w:rsidR="008C5818" w:rsidRPr="0034245A">
        <w:rPr>
          <w:rFonts w:ascii="Times New Roman" w:hAnsi="Times New Roman" w:cs="Times New Roman"/>
          <w:sz w:val="24"/>
          <w:szCs w:val="24"/>
        </w:rPr>
        <w:lastRenderedPageBreak/>
        <w:t>satunya orang yang bisa berkomunikasi dengan roh-roh untuk memintak pertolongan atau penyembuhan.</w:t>
      </w:r>
      <w:proofErr w:type="gramEnd"/>
      <w:r w:rsidR="008C5818" w:rsidRPr="0034245A">
        <w:rPr>
          <w:rFonts w:ascii="Times New Roman" w:hAnsi="Times New Roman" w:cs="Times New Roman"/>
          <w:sz w:val="24"/>
          <w:szCs w:val="24"/>
        </w:rPr>
        <w:t xml:space="preserve"> </w:t>
      </w:r>
    </w:p>
    <w:p w:rsidR="001B2BEF" w:rsidRPr="0034245A" w:rsidRDefault="00777776" w:rsidP="009E4EDD">
      <w:pPr>
        <w:pStyle w:val="ListParagraph"/>
        <w:spacing w:after="0" w:line="480" w:lineRule="auto"/>
        <w:ind w:left="0" w:firstLine="426"/>
        <w:jc w:val="both"/>
        <w:rPr>
          <w:rFonts w:ascii="Times New Roman" w:hAnsi="Times New Roman" w:cs="Times New Roman"/>
          <w:sz w:val="24"/>
          <w:szCs w:val="24"/>
        </w:rPr>
      </w:pPr>
      <w:r w:rsidRPr="0034245A">
        <w:rPr>
          <w:rFonts w:ascii="Times New Roman" w:hAnsi="Times New Roman" w:cs="Times New Roman"/>
          <w:sz w:val="24"/>
          <w:szCs w:val="24"/>
        </w:rPr>
        <w:t>Pada saat ini,</w:t>
      </w:r>
      <w:r w:rsidR="00F16FF3" w:rsidRPr="0034245A">
        <w:rPr>
          <w:rFonts w:ascii="Times New Roman" w:hAnsi="Times New Roman" w:cs="Times New Roman"/>
          <w:sz w:val="24"/>
          <w:szCs w:val="24"/>
        </w:rPr>
        <w:t xml:space="preserve"> praktik </w:t>
      </w:r>
      <w:r w:rsidR="00F16FF3" w:rsidRPr="0034245A">
        <w:rPr>
          <w:rFonts w:ascii="Times New Roman" w:hAnsi="Times New Roman" w:cs="Times New Roman"/>
          <w:i/>
          <w:sz w:val="24"/>
          <w:szCs w:val="24"/>
        </w:rPr>
        <w:t>Arat S</w:t>
      </w:r>
      <w:r w:rsidR="00524A0B" w:rsidRPr="0034245A">
        <w:rPr>
          <w:rFonts w:ascii="Times New Roman" w:hAnsi="Times New Roman" w:cs="Times New Roman"/>
          <w:i/>
          <w:sz w:val="24"/>
          <w:szCs w:val="24"/>
        </w:rPr>
        <w:t>abulungan</w:t>
      </w:r>
      <w:r w:rsidR="00524A0B" w:rsidRPr="0034245A">
        <w:rPr>
          <w:rFonts w:ascii="Times New Roman" w:hAnsi="Times New Roman" w:cs="Times New Roman"/>
          <w:sz w:val="24"/>
          <w:szCs w:val="24"/>
        </w:rPr>
        <w:t xml:space="preserve"> yang masih nampak d</w:t>
      </w:r>
      <w:r w:rsidR="001B2BEF" w:rsidRPr="0034245A">
        <w:rPr>
          <w:rFonts w:ascii="Times New Roman" w:hAnsi="Times New Roman" w:cs="Times New Roman"/>
          <w:sz w:val="24"/>
          <w:szCs w:val="24"/>
        </w:rPr>
        <w:t>ilakukan oleh orang Kristen termasuk</w:t>
      </w:r>
      <w:r w:rsidR="00524A0B" w:rsidRPr="0034245A">
        <w:rPr>
          <w:rFonts w:ascii="Times New Roman" w:hAnsi="Times New Roman" w:cs="Times New Roman"/>
          <w:sz w:val="24"/>
          <w:szCs w:val="24"/>
        </w:rPr>
        <w:t xml:space="preserve"> jemaat-jemaat GKPM Uma Taileleu adalah: 1) Jika ada jemaat yang sakit sebagian besar jemaat pergi kedukun bukan kerumah sakit. </w:t>
      </w:r>
      <w:proofErr w:type="gramStart"/>
      <w:r w:rsidR="00524A0B" w:rsidRPr="0034245A">
        <w:rPr>
          <w:rFonts w:ascii="Times New Roman" w:hAnsi="Times New Roman" w:cs="Times New Roman"/>
          <w:sz w:val="24"/>
          <w:szCs w:val="24"/>
        </w:rPr>
        <w:t>Contohnya jemaat yang pergi kedukun untuk memeriksa penyakit yang dirasakan.</w:t>
      </w:r>
      <w:proofErr w:type="gramEnd"/>
      <w:r w:rsidR="00524A0B" w:rsidRPr="0034245A">
        <w:rPr>
          <w:rFonts w:ascii="Times New Roman" w:hAnsi="Times New Roman" w:cs="Times New Roman"/>
          <w:sz w:val="24"/>
          <w:szCs w:val="24"/>
        </w:rPr>
        <w:t xml:space="preserve"> 2) Jika ada seseorang yang pergi keluar </w:t>
      </w:r>
      <w:proofErr w:type="gramStart"/>
      <w:r w:rsidR="00524A0B" w:rsidRPr="0034245A">
        <w:rPr>
          <w:rFonts w:ascii="Times New Roman" w:hAnsi="Times New Roman" w:cs="Times New Roman"/>
          <w:sz w:val="24"/>
          <w:szCs w:val="24"/>
        </w:rPr>
        <w:t>kota</w:t>
      </w:r>
      <w:proofErr w:type="gramEnd"/>
      <w:r w:rsidR="00524A0B" w:rsidRPr="0034245A">
        <w:rPr>
          <w:rFonts w:ascii="Times New Roman" w:hAnsi="Times New Roman" w:cs="Times New Roman"/>
          <w:sz w:val="24"/>
          <w:szCs w:val="24"/>
        </w:rPr>
        <w:t xml:space="preserve"> akan diberi jimat sebagai pelindung dari kecelakaan atau penyakit yang membahayakan. 3) Dalam pesta besar perayaan (mukunen) </w:t>
      </w:r>
      <w:proofErr w:type="gramStart"/>
      <w:r w:rsidR="00524A0B" w:rsidRPr="0034245A">
        <w:rPr>
          <w:rFonts w:ascii="Times New Roman" w:hAnsi="Times New Roman" w:cs="Times New Roman"/>
          <w:sz w:val="24"/>
          <w:szCs w:val="24"/>
        </w:rPr>
        <w:t>akan</w:t>
      </w:r>
      <w:proofErr w:type="gramEnd"/>
      <w:r w:rsidR="00524A0B" w:rsidRPr="0034245A">
        <w:rPr>
          <w:rFonts w:ascii="Times New Roman" w:hAnsi="Times New Roman" w:cs="Times New Roman"/>
          <w:sz w:val="24"/>
          <w:szCs w:val="24"/>
        </w:rPr>
        <w:t xml:space="preserve"> dipandu oleh sikerei yang didalamnya ada jemaat yang sudah percaya. 4) Hampir seluruh jemaat GKPM Uma Taileleu masih percaya kepada mitos-mitos di Mentawai.</w:t>
      </w:r>
      <w:r w:rsidR="001B2BEF" w:rsidRPr="0034245A">
        <w:rPr>
          <w:rStyle w:val="FootnoteReference"/>
          <w:rFonts w:ascii="Times New Roman" w:hAnsi="Times New Roman" w:cs="Times New Roman"/>
          <w:sz w:val="24"/>
          <w:szCs w:val="24"/>
        </w:rPr>
        <w:footnoteReference w:id="23"/>
      </w:r>
    </w:p>
    <w:p w:rsidR="00A94D9F" w:rsidRPr="0034245A" w:rsidRDefault="001B2BEF" w:rsidP="00784F99">
      <w:pPr>
        <w:pStyle w:val="ListParagraph"/>
        <w:spacing w:after="0" w:line="480" w:lineRule="auto"/>
        <w:ind w:left="0" w:firstLine="426"/>
        <w:jc w:val="both"/>
        <w:rPr>
          <w:rFonts w:ascii="Times New Roman" w:hAnsi="Times New Roman" w:cs="Times New Roman"/>
          <w:sz w:val="24"/>
          <w:szCs w:val="24"/>
        </w:rPr>
      </w:pPr>
      <w:r w:rsidRPr="0034245A">
        <w:rPr>
          <w:rFonts w:ascii="Times New Roman" w:hAnsi="Times New Roman" w:cs="Times New Roman"/>
          <w:sz w:val="24"/>
          <w:szCs w:val="24"/>
        </w:rPr>
        <w:t>Beberapa t</w:t>
      </w:r>
      <w:r w:rsidR="00F16FF3" w:rsidRPr="0034245A">
        <w:rPr>
          <w:rFonts w:ascii="Times New Roman" w:hAnsi="Times New Roman" w:cs="Times New Roman"/>
          <w:sz w:val="24"/>
          <w:szCs w:val="24"/>
        </w:rPr>
        <w:t xml:space="preserve">ulisan tentang </w:t>
      </w:r>
      <w:r w:rsidR="00F16FF3" w:rsidRPr="0034245A">
        <w:rPr>
          <w:rFonts w:ascii="Times New Roman" w:hAnsi="Times New Roman" w:cs="Times New Roman"/>
          <w:i/>
          <w:sz w:val="24"/>
          <w:szCs w:val="24"/>
        </w:rPr>
        <w:t>Arat S</w:t>
      </w:r>
      <w:r w:rsidR="00524A0B" w:rsidRPr="0034245A">
        <w:rPr>
          <w:rFonts w:ascii="Times New Roman" w:hAnsi="Times New Roman" w:cs="Times New Roman"/>
          <w:i/>
          <w:sz w:val="24"/>
          <w:szCs w:val="24"/>
        </w:rPr>
        <w:t>abulungan</w:t>
      </w:r>
      <w:r w:rsidR="00524A0B" w:rsidRPr="0034245A">
        <w:rPr>
          <w:rFonts w:ascii="Times New Roman" w:hAnsi="Times New Roman" w:cs="Times New Roman"/>
          <w:sz w:val="24"/>
          <w:szCs w:val="24"/>
        </w:rPr>
        <w:t xml:space="preserve"> </w:t>
      </w:r>
      <w:r w:rsidRPr="0034245A">
        <w:rPr>
          <w:rFonts w:ascii="Times New Roman" w:hAnsi="Times New Roman" w:cs="Times New Roman"/>
          <w:sz w:val="24"/>
          <w:szCs w:val="24"/>
        </w:rPr>
        <w:t>pernah ditulis oleh beberapa penulis  antara lain:</w:t>
      </w:r>
      <w:r w:rsidR="00784F99">
        <w:rPr>
          <w:rFonts w:ascii="Times New Roman" w:hAnsi="Times New Roman" w:cs="Times New Roman"/>
          <w:sz w:val="24"/>
          <w:szCs w:val="24"/>
        </w:rPr>
        <w:t xml:space="preserve"> </w:t>
      </w:r>
      <w:r w:rsidR="00C538EE" w:rsidRPr="0034245A">
        <w:rPr>
          <w:rFonts w:ascii="Times New Roman" w:hAnsi="Times New Roman" w:cs="Times New Roman"/>
          <w:sz w:val="24"/>
          <w:szCs w:val="24"/>
        </w:rPr>
        <w:t xml:space="preserve">Maskota Delfi menulis tentang </w:t>
      </w:r>
      <w:r w:rsidR="00524A0B" w:rsidRPr="0034245A">
        <w:rPr>
          <w:rFonts w:ascii="Times New Roman" w:hAnsi="Times New Roman" w:cs="Times New Roman"/>
          <w:sz w:val="24"/>
          <w:szCs w:val="24"/>
        </w:rPr>
        <w:t xml:space="preserve">“Sipusisilam dalam Selimut </w:t>
      </w:r>
      <w:r w:rsidR="00524A0B" w:rsidRPr="0034245A">
        <w:rPr>
          <w:rFonts w:ascii="Times New Roman" w:hAnsi="Times New Roman" w:cs="Times New Roman"/>
          <w:i/>
          <w:sz w:val="24"/>
          <w:szCs w:val="24"/>
        </w:rPr>
        <w:t>Arat Sabulungan</w:t>
      </w:r>
      <w:r w:rsidR="00524A0B" w:rsidRPr="0034245A">
        <w:rPr>
          <w:rFonts w:ascii="Times New Roman" w:hAnsi="Times New Roman" w:cs="Times New Roman"/>
          <w:sz w:val="24"/>
          <w:szCs w:val="24"/>
        </w:rPr>
        <w:t xml:space="preserve"> Penganut I</w:t>
      </w:r>
      <w:r w:rsidR="00C538EE" w:rsidRPr="0034245A">
        <w:rPr>
          <w:rFonts w:ascii="Times New Roman" w:hAnsi="Times New Roman" w:cs="Times New Roman"/>
          <w:sz w:val="24"/>
          <w:szCs w:val="24"/>
        </w:rPr>
        <w:t>slam Mentawai”</w:t>
      </w:r>
      <w:r w:rsidR="00524A0B" w:rsidRPr="0034245A">
        <w:rPr>
          <w:rFonts w:ascii="Times New Roman" w:hAnsi="Times New Roman" w:cs="Times New Roman"/>
          <w:sz w:val="24"/>
          <w:szCs w:val="24"/>
        </w:rPr>
        <w:t xml:space="preserve"> sebagai Jurnal Al-Ulum, yang mana dalam tulisannya membahas tentang </w:t>
      </w:r>
      <w:r w:rsidR="00524A0B" w:rsidRPr="0034245A">
        <w:rPr>
          <w:rFonts w:ascii="Times New Roman" w:hAnsi="Times New Roman" w:cs="Times New Roman"/>
          <w:i/>
          <w:sz w:val="24"/>
          <w:szCs w:val="24"/>
        </w:rPr>
        <w:t>Arat Sabulungan</w:t>
      </w:r>
      <w:r w:rsidR="00524A0B" w:rsidRPr="0034245A">
        <w:rPr>
          <w:rFonts w:ascii="Times New Roman" w:hAnsi="Times New Roman" w:cs="Times New Roman"/>
          <w:sz w:val="24"/>
          <w:szCs w:val="24"/>
        </w:rPr>
        <w:t xml:space="preserve"> dalam kehidupan orang islam serta fungsi kerei dalam kehidupan masyarakat Mentawai. </w:t>
      </w:r>
      <w:proofErr w:type="gramStart"/>
      <w:r w:rsidR="00524A0B" w:rsidRPr="0034245A">
        <w:rPr>
          <w:rFonts w:ascii="Times New Roman" w:hAnsi="Times New Roman" w:cs="Times New Roman"/>
          <w:sz w:val="24"/>
          <w:szCs w:val="24"/>
        </w:rPr>
        <w:t>Dalam tulisan ini diutamakan karena merupakan bagian</w:t>
      </w:r>
      <w:r w:rsidR="001538EE" w:rsidRPr="0034245A">
        <w:rPr>
          <w:rFonts w:ascii="Times New Roman" w:hAnsi="Times New Roman" w:cs="Times New Roman"/>
          <w:sz w:val="24"/>
          <w:szCs w:val="24"/>
        </w:rPr>
        <w:t xml:space="preserve"> penting dalam kehidupan orang Mentawai S</w:t>
      </w:r>
      <w:r w:rsidR="00524A0B" w:rsidRPr="0034245A">
        <w:rPr>
          <w:rFonts w:ascii="Times New Roman" w:hAnsi="Times New Roman" w:cs="Times New Roman"/>
          <w:sz w:val="24"/>
          <w:szCs w:val="24"/>
        </w:rPr>
        <w:t>iberut, khususnya bagi mereka yang tinggal disepanjang daerah aliran sungai.</w:t>
      </w:r>
      <w:proofErr w:type="gramEnd"/>
      <w:r w:rsidR="00524A0B" w:rsidRPr="0034245A">
        <w:rPr>
          <w:rStyle w:val="FootnoteReference"/>
          <w:rFonts w:ascii="Times New Roman" w:hAnsi="Times New Roman" w:cs="Times New Roman"/>
          <w:sz w:val="24"/>
          <w:szCs w:val="24"/>
        </w:rPr>
        <w:footnoteReference w:id="24"/>
      </w:r>
      <w:r w:rsidR="00524A0B" w:rsidRPr="0034245A">
        <w:rPr>
          <w:rFonts w:ascii="Times New Roman" w:hAnsi="Times New Roman" w:cs="Times New Roman"/>
          <w:sz w:val="24"/>
          <w:szCs w:val="24"/>
        </w:rPr>
        <w:t xml:space="preserve"> </w:t>
      </w:r>
    </w:p>
    <w:p w:rsidR="00A94D9F" w:rsidRPr="0034245A" w:rsidRDefault="00C538EE" w:rsidP="009E4EDD">
      <w:pPr>
        <w:pStyle w:val="ListParagraph"/>
        <w:spacing w:after="0" w:line="480" w:lineRule="auto"/>
        <w:ind w:left="0" w:firstLine="426"/>
        <w:jc w:val="both"/>
        <w:rPr>
          <w:rFonts w:ascii="Times New Roman" w:hAnsi="Times New Roman" w:cs="Times New Roman"/>
          <w:sz w:val="24"/>
          <w:szCs w:val="24"/>
        </w:rPr>
      </w:pPr>
      <w:proofErr w:type="gramStart"/>
      <w:r w:rsidRPr="0034245A">
        <w:rPr>
          <w:rFonts w:ascii="Times New Roman" w:hAnsi="Times New Roman" w:cs="Times New Roman"/>
          <w:sz w:val="24"/>
          <w:szCs w:val="24"/>
        </w:rPr>
        <w:t>Kornelius Glussanto menulis tesis berjudul</w:t>
      </w:r>
      <w:r w:rsidR="00524A0B" w:rsidRPr="0034245A">
        <w:rPr>
          <w:rFonts w:ascii="Times New Roman" w:hAnsi="Times New Roman" w:cs="Times New Roman"/>
          <w:sz w:val="24"/>
          <w:szCs w:val="24"/>
        </w:rPr>
        <w:t xml:space="preserve"> “</w:t>
      </w:r>
      <w:r w:rsidR="00524A0B" w:rsidRPr="0034245A">
        <w:rPr>
          <w:rFonts w:ascii="Times New Roman" w:hAnsi="Times New Roman" w:cs="Times New Roman"/>
          <w:i/>
          <w:sz w:val="24"/>
          <w:szCs w:val="24"/>
        </w:rPr>
        <w:t>Sabulungan</w:t>
      </w:r>
      <w:r w:rsidR="00524A0B" w:rsidRPr="0034245A">
        <w:rPr>
          <w:rFonts w:ascii="Times New Roman" w:hAnsi="Times New Roman" w:cs="Times New Roman"/>
          <w:sz w:val="24"/>
          <w:szCs w:val="24"/>
        </w:rPr>
        <w:t xml:space="preserve"> dalam Tegangan </w:t>
      </w:r>
      <w:r w:rsidRPr="0034245A">
        <w:rPr>
          <w:rFonts w:ascii="Times New Roman" w:hAnsi="Times New Roman" w:cs="Times New Roman"/>
          <w:sz w:val="24"/>
          <w:szCs w:val="24"/>
        </w:rPr>
        <w:t>Identitas Budaya”</w:t>
      </w:r>
      <w:r w:rsidR="00524A0B" w:rsidRPr="0034245A">
        <w:rPr>
          <w:rFonts w:ascii="Times New Roman" w:hAnsi="Times New Roman" w:cs="Times New Roman"/>
          <w:sz w:val="24"/>
          <w:szCs w:val="24"/>
        </w:rPr>
        <w:t xml:space="preserve"> yang membahas tentang budaya orang Mentawai yang mengakui keberadaan dan pengaruh roh-roh alam yang seringkali dilukiskan sebagai landasa</w:t>
      </w:r>
      <w:r w:rsidRPr="0034245A">
        <w:rPr>
          <w:rFonts w:ascii="Times New Roman" w:hAnsi="Times New Roman" w:cs="Times New Roman"/>
          <w:sz w:val="24"/>
          <w:szCs w:val="24"/>
        </w:rPr>
        <w:t>n keselarasan manusia dan lingku</w:t>
      </w:r>
      <w:r w:rsidR="004B76DB" w:rsidRPr="0034245A">
        <w:rPr>
          <w:rFonts w:ascii="Times New Roman" w:hAnsi="Times New Roman" w:cs="Times New Roman"/>
          <w:sz w:val="24"/>
          <w:szCs w:val="24"/>
        </w:rPr>
        <w:t>ngannya.</w:t>
      </w:r>
      <w:proofErr w:type="gramEnd"/>
      <w:r w:rsidR="004B76DB" w:rsidRPr="0034245A">
        <w:rPr>
          <w:rFonts w:ascii="Times New Roman" w:hAnsi="Times New Roman" w:cs="Times New Roman"/>
          <w:sz w:val="24"/>
          <w:szCs w:val="24"/>
        </w:rPr>
        <w:t xml:space="preserve"> </w:t>
      </w:r>
      <w:proofErr w:type="gramStart"/>
      <w:r w:rsidR="004B76DB" w:rsidRPr="0034245A">
        <w:rPr>
          <w:rFonts w:ascii="Times New Roman" w:hAnsi="Times New Roman" w:cs="Times New Roman"/>
          <w:sz w:val="24"/>
          <w:szCs w:val="24"/>
        </w:rPr>
        <w:t>Domi</w:t>
      </w:r>
      <w:r w:rsidR="00524A0B" w:rsidRPr="0034245A">
        <w:rPr>
          <w:rFonts w:ascii="Times New Roman" w:hAnsi="Times New Roman" w:cs="Times New Roman"/>
          <w:sz w:val="24"/>
          <w:szCs w:val="24"/>
        </w:rPr>
        <w:t>nasi yang diwarnai ti</w:t>
      </w:r>
      <w:r w:rsidR="00201327" w:rsidRPr="0034245A">
        <w:rPr>
          <w:rFonts w:ascii="Times New Roman" w:hAnsi="Times New Roman" w:cs="Times New Roman"/>
          <w:sz w:val="24"/>
          <w:szCs w:val="24"/>
        </w:rPr>
        <w:t>n</w:t>
      </w:r>
      <w:r w:rsidR="00524A0B" w:rsidRPr="0034245A">
        <w:rPr>
          <w:rFonts w:ascii="Times New Roman" w:hAnsi="Times New Roman" w:cs="Times New Roman"/>
          <w:sz w:val="24"/>
          <w:szCs w:val="24"/>
        </w:rPr>
        <w:t xml:space="preserve">dak diskriminasi dan </w:t>
      </w:r>
      <w:r w:rsidR="00524A0B" w:rsidRPr="0034245A">
        <w:rPr>
          <w:rFonts w:ascii="Times New Roman" w:hAnsi="Times New Roman" w:cs="Times New Roman"/>
          <w:sz w:val="24"/>
          <w:szCs w:val="24"/>
        </w:rPr>
        <w:lastRenderedPageBreak/>
        <w:t xml:space="preserve">kekerasan, </w:t>
      </w:r>
      <w:r w:rsidR="004B76DB" w:rsidRPr="0034245A">
        <w:rPr>
          <w:rFonts w:ascii="Times New Roman" w:hAnsi="Times New Roman" w:cs="Times New Roman"/>
          <w:sz w:val="24"/>
          <w:szCs w:val="24"/>
        </w:rPr>
        <w:t>itu memunculkan konflik ideologi</w:t>
      </w:r>
      <w:r w:rsidR="00524A0B" w:rsidRPr="0034245A">
        <w:rPr>
          <w:rFonts w:ascii="Times New Roman" w:hAnsi="Times New Roman" w:cs="Times New Roman"/>
          <w:sz w:val="24"/>
          <w:szCs w:val="24"/>
        </w:rPr>
        <w:t xml:space="preserve"> antara Negara dan orang Mentawai di Siberut.</w:t>
      </w:r>
      <w:proofErr w:type="gramEnd"/>
      <w:r w:rsidR="00524A0B" w:rsidRPr="0034245A">
        <w:rPr>
          <w:rStyle w:val="FootnoteReference"/>
          <w:rFonts w:ascii="Times New Roman" w:hAnsi="Times New Roman" w:cs="Times New Roman"/>
          <w:sz w:val="24"/>
          <w:szCs w:val="24"/>
        </w:rPr>
        <w:footnoteReference w:id="25"/>
      </w:r>
    </w:p>
    <w:p w:rsidR="00A94D9F" w:rsidRPr="0034245A" w:rsidRDefault="009D1981" w:rsidP="009E4EDD">
      <w:pPr>
        <w:pStyle w:val="ListParagraph"/>
        <w:spacing w:after="0" w:line="480" w:lineRule="auto"/>
        <w:ind w:left="0" w:firstLine="426"/>
        <w:jc w:val="both"/>
        <w:rPr>
          <w:rFonts w:ascii="Times New Roman" w:hAnsi="Times New Roman" w:cs="Times New Roman"/>
          <w:sz w:val="24"/>
          <w:szCs w:val="24"/>
        </w:rPr>
      </w:pPr>
      <w:proofErr w:type="gramStart"/>
      <w:r w:rsidRPr="0034245A">
        <w:rPr>
          <w:rFonts w:ascii="Times New Roman" w:hAnsi="Times New Roman" w:cs="Times New Roman"/>
          <w:sz w:val="24"/>
          <w:szCs w:val="24"/>
        </w:rPr>
        <w:t xml:space="preserve">Ertisal Sakerengan menulis karya ilmia dengan judul </w:t>
      </w:r>
      <w:r w:rsidR="00524A0B" w:rsidRPr="0034245A">
        <w:rPr>
          <w:rFonts w:ascii="Times New Roman" w:hAnsi="Times New Roman" w:cs="Times New Roman"/>
          <w:sz w:val="24"/>
          <w:szCs w:val="24"/>
        </w:rPr>
        <w:t xml:space="preserve">“Tinjauan Alkitabiah Terhadap </w:t>
      </w:r>
      <w:r w:rsidR="001538EE" w:rsidRPr="0034245A">
        <w:rPr>
          <w:rFonts w:ascii="Times New Roman" w:hAnsi="Times New Roman" w:cs="Times New Roman"/>
          <w:i/>
          <w:sz w:val="24"/>
          <w:szCs w:val="24"/>
        </w:rPr>
        <w:t>M</w:t>
      </w:r>
      <w:r w:rsidR="00524A0B" w:rsidRPr="0034245A">
        <w:rPr>
          <w:rFonts w:ascii="Times New Roman" w:hAnsi="Times New Roman" w:cs="Times New Roman"/>
          <w:i/>
          <w:sz w:val="24"/>
          <w:szCs w:val="24"/>
        </w:rPr>
        <w:t>asinanak Simagre</w:t>
      </w:r>
      <w:r w:rsidR="00524A0B" w:rsidRPr="0034245A">
        <w:rPr>
          <w:rFonts w:ascii="Times New Roman" w:hAnsi="Times New Roman" w:cs="Times New Roman"/>
          <w:sz w:val="24"/>
          <w:szCs w:val="24"/>
        </w:rPr>
        <w:t xml:space="preserve"> Sebagai Upaya Permurnian Iman Orang Kriste</w:t>
      </w:r>
      <w:r w:rsidRPr="0034245A">
        <w:rPr>
          <w:rFonts w:ascii="Times New Roman" w:hAnsi="Times New Roman" w:cs="Times New Roman"/>
          <w:sz w:val="24"/>
          <w:szCs w:val="24"/>
        </w:rPr>
        <w:t>n di Mentawai”</w:t>
      </w:r>
      <w:r w:rsidR="00524A0B" w:rsidRPr="0034245A">
        <w:rPr>
          <w:rFonts w:ascii="Times New Roman" w:hAnsi="Times New Roman" w:cs="Times New Roman"/>
          <w:sz w:val="24"/>
          <w:szCs w:val="24"/>
        </w:rPr>
        <w:t xml:space="preserve"> yang membahas tenta</w:t>
      </w:r>
      <w:r w:rsidR="00201327" w:rsidRPr="0034245A">
        <w:rPr>
          <w:rFonts w:ascii="Times New Roman" w:hAnsi="Times New Roman" w:cs="Times New Roman"/>
          <w:sz w:val="24"/>
          <w:szCs w:val="24"/>
        </w:rPr>
        <w:t>ng orang Mentawai mempercayai bahwa ada beberapa roh yang ada dalam dunia ini dan sangat berpengaruh dalam kehidupan manusia.</w:t>
      </w:r>
      <w:proofErr w:type="gramEnd"/>
      <w:r w:rsidR="00201327" w:rsidRPr="0034245A">
        <w:rPr>
          <w:rFonts w:ascii="Times New Roman" w:hAnsi="Times New Roman" w:cs="Times New Roman"/>
          <w:sz w:val="24"/>
          <w:szCs w:val="24"/>
        </w:rPr>
        <w:t xml:space="preserve"> </w:t>
      </w:r>
      <w:proofErr w:type="gramStart"/>
      <w:r w:rsidR="00201327" w:rsidRPr="0034245A">
        <w:rPr>
          <w:rFonts w:ascii="Times New Roman" w:hAnsi="Times New Roman" w:cs="Times New Roman"/>
          <w:sz w:val="24"/>
          <w:szCs w:val="24"/>
        </w:rPr>
        <w:t xml:space="preserve">Orang Kristen yang masih melakukan ritual </w:t>
      </w:r>
      <w:r w:rsidR="00201327" w:rsidRPr="0034245A">
        <w:rPr>
          <w:rFonts w:ascii="Times New Roman" w:hAnsi="Times New Roman" w:cs="Times New Roman"/>
          <w:i/>
          <w:sz w:val="24"/>
          <w:szCs w:val="24"/>
        </w:rPr>
        <w:t>masinanak simagre</w:t>
      </w:r>
      <w:r w:rsidR="00201327" w:rsidRPr="0034245A">
        <w:rPr>
          <w:rFonts w:ascii="Times New Roman" w:hAnsi="Times New Roman" w:cs="Times New Roman"/>
          <w:sz w:val="24"/>
          <w:szCs w:val="24"/>
        </w:rPr>
        <w:t xml:space="preserve"> adalah orang Kristen yang tidak memiliki iman kepada Tuhan.</w:t>
      </w:r>
      <w:proofErr w:type="gramEnd"/>
      <w:r w:rsidR="00201327" w:rsidRPr="0034245A">
        <w:rPr>
          <w:rFonts w:ascii="Times New Roman" w:hAnsi="Times New Roman" w:cs="Times New Roman"/>
          <w:sz w:val="24"/>
          <w:szCs w:val="24"/>
        </w:rPr>
        <w:t xml:space="preserve"> </w:t>
      </w:r>
      <w:proofErr w:type="gramStart"/>
      <w:r w:rsidR="00201327" w:rsidRPr="0034245A">
        <w:rPr>
          <w:rFonts w:ascii="Times New Roman" w:hAnsi="Times New Roman" w:cs="Times New Roman"/>
          <w:sz w:val="24"/>
          <w:szCs w:val="24"/>
        </w:rPr>
        <w:t>K</w:t>
      </w:r>
      <w:r w:rsidR="00524A0B" w:rsidRPr="0034245A">
        <w:rPr>
          <w:rFonts w:ascii="Times New Roman" w:hAnsi="Times New Roman" w:cs="Times New Roman"/>
          <w:sz w:val="24"/>
          <w:szCs w:val="24"/>
        </w:rPr>
        <w:t xml:space="preserve">eterlibatan orang Kristen dalam praktek </w:t>
      </w:r>
      <w:r w:rsidR="00524A0B" w:rsidRPr="0034245A">
        <w:rPr>
          <w:rFonts w:ascii="Times New Roman" w:hAnsi="Times New Roman" w:cs="Times New Roman"/>
          <w:i/>
          <w:sz w:val="24"/>
          <w:szCs w:val="24"/>
        </w:rPr>
        <w:t xml:space="preserve">masinanak simagre </w:t>
      </w:r>
      <w:r w:rsidR="00524A0B" w:rsidRPr="0034245A">
        <w:rPr>
          <w:rFonts w:ascii="Times New Roman" w:hAnsi="Times New Roman" w:cs="Times New Roman"/>
          <w:sz w:val="24"/>
          <w:szCs w:val="24"/>
        </w:rPr>
        <w:t xml:space="preserve">guna memahami makna </w:t>
      </w:r>
      <w:r w:rsidR="00524A0B" w:rsidRPr="0034245A">
        <w:rPr>
          <w:rFonts w:ascii="Times New Roman" w:hAnsi="Times New Roman" w:cs="Times New Roman"/>
          <w:i/>
          <w:sz w:val="24"/>
          <w:szCs w:val="24"/>
        </w:rPr>
        <w:t>masinanak simagre</w:t>
      </w:r>
      <w:r w:rsidR="00524A0B" w:rsidRPr="0034245A">
        <w:rPr>
          <w:rFonts w:ascii="Times New Roman" w:hAnsi="Times New Roman" w:cs="Times New Roman"/>
          <w:sz w:val="24"/>
          <w:szCs w:val="24"/>
        </w:rPr>
        <w:t xml:space="preserve"> dalam kehidupan orang Kristen serta dapat bertindak tegas dengan tidak terlibat.</w:t>
      </w:r>
      <w:proofErr w:type="gramEnd"/>
      <w:r w:rsidR="00524A0B" w:rsidRPr="0034245A">
        <w:rPr>
          <w:rStyle w:val="FootnoteReference"/>
          <w:rFonts w:ascii="Times New Roman" w:hAnsi="Times New Roman" w:cs="Times New Roman"/>
          <w:sz w:val="24"/>
          <w:szCs w:val="24"/>
        </w:rPr>
        <w:footnoteReference w:id="26"/>
      </w:r>
    </w:p>
    <w:p w:rsidR="00A94D9F" w:rsidRPr="0034245A" w:rsidRDefault="00595A5D" w:rsidP="008C5818">
      <w:pPr>
        <w:pStyle w:val="ListParagraph"/>
        <w:spacing w:after="0" w:line="480" w:lineRule="auto"/>
        <w:ind w:left="0" w:firstLine="426"/>
        <w:jc w:val="both"/>
        <w:rPr>
          <w:rFonts w:ascii="Times New Roman" w:hAnsi="Times New Roman" w:cs="Times New Roman"/>
          <w:sz w:val="24"/>
          <w:szCs w:val="24"/>
        </w:rPr>
      </w:pPr>
      <w:proofErr w:type="gramStart"/>
      <w:r w:rsidRPr="0034245A">
        <w:rPr>
          <w:rFonts w:ascii="Times New Roman" w:hAnsi="Times New Roman" w:cs="Times New Roman"/>
          <w:sz w:val="24"/>
          <w:szCs w:val="24"/>
        </w:rPr>
        <w:t>Penulisan</w:t>
      </w:r>
      <w:r w:rsidR="009D1981" w:rsidRPr="0034245A">
        <w:rPr>
          <w:rFonts w:ascii="Times New Roman" w:hAnsi="Times New Roman" w:cs="Times New Roman"/>
          <w:sz w:val="24"/>
          <w:szCs w:val="24"/>
        </w:rPr>
        <w:t xml:space="preserve"> ini berbeda dengan penulisan sebelumnya yakni hanya mengulas tentang </w:t>
      </w:r>
      <w:r w:rsidR="00524A0B" w:rsidRPr="0034245A">
        <w:rPr>
          <w:rFonts w:ascii="Times New Roman" w:hAnsi="Times New Roman" w:cs="Times New Roman"/>
          <w:sz w:val="24"/>
          <w:szCs w:val="24"/>
        </w:rPr>
        <w:t xml:space="preserve">Praktik </w:t>
      </w:r>
      <w:r w:rsidR="00524A0B" w:rsidRPr="0034245A">
        <w:rPr>
          <w:rFonts w:ascii="Times New Roman" w:hAnsi="Times New Roman" w:cs="Times New Roman"/>
          <w:i/>
          <w:sz w:val="24"/>
          <w:szCs w:val="24"/>
        </w:rPr>
        <w:t>Arat Sabulungan</w:t>
      </w:r>
      <w:r w:rsidR="00524A0B" w:rsidRPr="0034245A">
        <w:rPr>
          <w:rFonts w:ascii="Times New Roman" w:hAnsi="Times New Roman" w:cs="Times New Roman"/>
          <w:sz w:val="24"/>
          <w:szCs w:val="24"/>
        </w:rPr>
        <w:t xml:space="preserve"> yang masih nampak pada jemaat GKPM Uma Taileleu Siberut Barat Daya</w:t>
      </w:r>
      <w:r w:rsidR="002D7AC9" w:rsidRPr="0034245A">
        <w:rPr>
          <w:rFonts w:ascii="Times New Roman" w:hAnsi="Times New Roman" w:cs="Times New Roman"/>
          <w:sz w:val="24"/>
          <w:szCs w:val="24"/>
        </w:rPr>
        <w:t xml:space="preserve"> di</w:t>
      </w:r>
      <w:r w:rsidR="00524A0B" w:rsidRPr="0034245A">
        <w:rPr>
          <w:rFonts w:ascii="Times New Roman" w:hAnsi="Times New Roman" w:cs="Times New Roman"/>
          <w:sz w:val="24"/>
          <w:szCs w:val="24"/>
        </w:rPr>
        <w:t xml:space="preserve"> Mentawai.</w:t>
      </w:r>
      <w:proofErr w:type="gramEnd"/>
      <w:r w:rsidR="00524A0B" w:rsidRPr="0034245A">
        <w:rPr>
          <w:rFonts w:ascii="Times New Roman" w:hAnsi="Times New Roman" w:cs="Times New Roman"/>
          <w:sz w:val="24"/>
          <w:szCs w:val="24"/>
        </w:rPr>
        <w:t xml:space="preserve"> </w:t>
      </w:r>
    </w:p>
    <w:p w:rsidR="0013661D" w:rsidRPr="0034245A" w:rsidRDefault="0013661D" w:rsidP="008C5818">
      <w:pPr>
        <w:pStyle w:val="ListParagraph"/>
        <w:spacing w:after="0" w:line="480" w:lineRule="auto"/>
        <w:ind w:left="0" w:firstLine="426"/>
        <w:jc w:val="both"/>
        <w:rPr>
          <w:rFonts w:ascii="Times New Roman" w:hAnsi="Times New Roman" w:cs="Times New Roman"/>
          <w:sz w:val="24"/>
          <w:szCs w:val="24"/>
        </w:rPr>
      </w:pPr>
    </w:p>
    <w:p w:rsidR="002B3A51" w:rsidRPr="0034245A" w:rsidRDefault="00524A0B" w:rsidP="009E4EDD">
      <w:pPr>
        <w:pStyle w:val="ListParagraph"/>
        <w:numPr>
          <w:ilvl w:val="0"/>
          <w:numId w:val="10"/>
        </w:numPr>
        <w:spacing w:after="0" w:line="480" w:lineRule="auto"/>
        <w:ind w:left="426" w:hanging="426"/>
        <w:jc w:val="both"/>
        <w:rPr>
          <w:rFonts w:ascii="Times New Roman" w:hAnsi="Times New Roman" w:cs="Times New Roman"/>
          <w:b/>
          <w:sz w:val="24"/>
          <w:szCs w:val="24"/>
        </w:rPr>
      </w:pPr>
      <w:r w:rsidRPr="0034245A">
        <w:rPr>
          <w:rFonts w:ascii="Times New Roman" w:hAnsi="Times New Roman" w:cs="Times New Roman"/>
          <w:b/>
          <w:sz w:val="24"/>
          <w:szCs w:val="24"/>
        </w:rPr>
        <w:t>Rumusan Masalah</w:t>
      </w:r>
    </w:p>
    <w:p w:rsidR="00524A0B" w:rsidRPr="0034245A" w:rsidRDefault="00524A0B" w:rsidP="00A30F85">
      <w:pPr>
        <w:pStyle w:val="ListParagraph"/>
        <w:spacing w:after="0" w:line="480" w:lineRule="auto"/>
        <w:ind w:left="0" w:firstLine="426"/>
        <w:jc w:val="both"/>
        <w:rPr>
          <w:rFonts w:ascii="Times New Roman" w:hAnsi="Times New Roman" w:cs="Times New Roman"/>
          <w:sz w:val="24"/>
          <w:szCs w:val="24"/>
        </w:rPr>
      </w:pPr>
      <w:r w:rsidRPr="0034245A">
        <w:rPr>
          <w:rFonts w:ascii="Times New Roman" w:hAnsi="Times New Roman" w:cs="Times New Roman"/>
          <w:sz w:val="24"/>
          <w:szCs w:val="24"/>
        </w:rPr>
        <w:t xml:space="preserve">Untuk mempermudah penulis dalam melakukan penelitian terhadap masalah tersebut maka penulis </w:t>
      </w:r>
      <w:proofErr w:type="gramStart"/>
      <w:r w:rsidRPr="0034245A">
        <w:rPr>
          <w:rFonts w:ascii="Times New Roman" w:hAnsi="Times New Roman" w:cs="Times New Roman"/>
          <w:sz w:val="24"/>
          <w:szCs w:val="24"/>
        </w:rPr>
        <w:t>akan</w:t>
      </w:r>
      <w:proofErr w:type="gramEnd"/>
      <w:r w:rsidRPr="0034245A">
        <w:rPr>
          <w:rFonts w:ascii="Times New Roman" w:hAnsi="Times New Roman" w:cs="Times New Roman"/>
          <w:sz w:val="24"/>
          <w:szCs w:val="24"/>
        </w:rPr>
        <w:t xml:space="preserve"> merumuskannya dalam bentuk pertanyaan yaitu sebagai berikut:</w:t>
      </w:r>
    </w:p>
    <w:p w:rsidR="00524A0B" w:rsidRPr="0034245A" w:rsidRDefault="00B470CB" w:rsidP="00303B37">
      <w:pPr>
        <w:pStyle w:val="ListParagraph"/>
        <w:numPr>
          <w:ilvl w:val="0"/>
          <w:numId w:val="2"/>
        </w:numPr>
        <w:spacing w:after="0" w:line="480" w:lineRule="auto"/>
        <w:ind w:left="426" w:hanging="426"/>
        <w:rPr>
          <w:rFonts w:ascii="Times New Roman" w:hAnsi="Times New Roman" w:cs="Times New Roman"/>
          <w:sz w:val="24"/>
          <w:szCs w:val="24"/>
        </w:rPr>
      </w:pPr>
      <w:proofErr w:type="gramStart"/>
      <w:r w:rsidRPr="0034245A">
        <w:rPr>
          <w:rFonts w:ascii="Times New Roman" w:hAnsi="Times New Roman" w:cs="Times New Roman"/>
          <w:sz w:val="24"/>
          <w:szCs w:val="24"/>
        </w:rPr>
        <w:t>Bagaimana</w:t>
      </w:r>
      <w:r w:rsidR="00524A0B" w:rsidRPr="0034245A">
        <w:rPr>
          <w:rFonts w:ascii="Times New Roman" w:hAnsi="Times New Roman" w:cs="Times New Roman"/>
          <w:sz w:val="24"/>
          <w:szCs w:val="24"/>
        </w:rPr>
        <w:t xml:space="preserve">  praktik</w:t>
      </w:r>
      <w:proofErr w:type="gramEnd"/>
      <w:r w:rsidR="00524A0B" w:rsidRPr="0034245A">
        <w:rPr>
          <w:rFonts w:ascii="Times New Roman" w:hAnsi="Times New Roman" w:cs="Times New Roman"/>
          <w:sz w:val="24"/>
          <w:szCs w:val="24"/>
        </w:rPr>
        <w:t xml:space="preserve"> hidup </w:t>
      </w:r>
      <w:r w:rsidR="004B76DB" w:rsidRPr="0034245A">
        <w:rPr>
          <w:rFonts w:ascii="Times New Roman" w:hAnsi="Times New Roman" w:cs="Times New Roman"/>
          <w:sz w:val="24"/>
          <w:szCs w:val="24"/>
        </w:rPr>
        <w:t xml:space="preserve">orang </w:t>
      </w:r>
      <w:r w:rsidR="00524A0B" w:rsidRPr="0034245A">
        <w:rPr>
          <w:rFonts w:ascii="Times New Roman" w:hAnsi="Times New Roman" w:cs="Times New Roman"/>
          <w:sz w:val="24"/>
          <w:szCs w:val="24"/>
        </w:rPr>
        <w:t>Kristen yang Alkitabiah?</w:t>
      </w:r>
    </w:p>
    <w:p w:rsidR="00524A0B" w:rsidRPr="0034245A" w:rsidRDefault="00B470CB" w:rsidP="00303B37">
      <w:pPr>
        <w:pStyle w:val="ListParagraph"/>
        <w:numPr>
          <w:ilvl w:val="0"/>
          <w:numId w:val="2"/>
        </w:numPr>
        <w:spacing w:after="0" w:line="480" w:lineRule="auto"/>
        <w:ind w:left="426" w:hanging="426"/>
        <w:rPr>
          <w:rFonts w:ascii="Times New Roman" w:hAnsi="Times New Roman" w:cs="Times New Roman"/>
          <w:sz w:val="24"/>
          <w:szCs w:val="24"/>
        </w:rPr>
      </w:pPr>
      <w:r w:rsidRPr="0034245A">
        <w:rPr>
          <w:rFonts w:ascii="Times New Roman" w:hAnsi="Times New Roman" w:cs="Times New Roman"/>
          <w:sz w:val="24"/>
          <w:szCs w:val="24"/>
        </w:rPr>
        <w:lastRenderedPageBreak/>
        <w:t>Bagaimana</w:t>
      </w:r>
      <w:r w:rsidR="00524A0B" w:rsidRPr="0034245A">
        <w:rPr>
          <w:rFonts w:ascii="Times New Roman" w:hAnsi="Times New Roman" w:cs="Times New Roman"/>
          <w:sz w:val="24"/>
          <w:szCs w:val="24"/>
        </w:rPr>
        <w:t xml:space="preserve"> </w:t>
      </w:r>
      <w:proofErr w:type="gramStart"/>
      <w:r w:rsidR="00524A0B" w:rsidRPr="0034245A">
        <w:rPr>
          <w:rFonts w:ascii="Times New Roman" w:hAnsi="Times New Roman" w:cs="Times New Roman"/>
          <w:sz w:val="24"/>
          <w:szCs w:val="24"/>
        </w:rPr>
        <w:t xml:space="preserve">bentuk </w:t>
      </w:r>
      <w:r w:rsidRPr="0034245A">
        <w:rPr>
          <w:rFonts w:ascii="Times New Roman" w:hAnsi="Times New Roman" w:cs="Times New Roman"/>
          <w:sz w:val="24"/>
          <w:szCs w:val="24"/>
        </w:rPr>
        <w:t xml:space="preserve"> </w:t>
      </w:r>
      <w:r w:rsidR="005C1E96">
        <w:rPr>
          <w:rFonts w:ascii="Times New Roman" w:hAnsi="Times New Roman" w:cs="Times New Roman"/>
          <w:sz w:val="24"/>
          <w:szCs w:val="24"/>
        </w:rPr>
        <w:t>Praktik</w:t>
      </w:r>
      <w:proofErr w:type="gramEnd"/>
      <w:r w:rsidR="005C1E96">
        <w:rPr>
          <w:rFonts w:ascii="Times New Roman" w:hAnsi="Times New Roman" w:cs="Times New Roman"/>
          <w:sz w:val="24"/>
          <w:szCs w:val="24"/>
        </w:rPr>
        <w:t xml:space="preserve"> </w:t>
      </w:r>
      <w:r w:rsidRPr="0034245A">
        <w:rPr>
          <w:rFonts w:ascii="Times New Roman" w:hAnsi="Times New Roman" w:cs="Times New Roman"/>
          <w:i/>
          <w:sz w:val="24"/>
          <w:szCs w:val="24"/>
        </w:rPr>
        <w:t>Arat S</w:t>
      </w:r>
      <w:r w:rsidR="00524A0B" w:rsidRPr="0034245A">
        <w:rPr>
          <w:rFonts w:ascii="Times New Roman" w:hAnsi="Times New Roman" w:cs="Times New Roman"/>
          <w:i/>
          <w:sz w:val="24"/>
          <w:szCs w:val="24"/>
        </w:rPr>
        <w:t>abulungan</w:t>
      </w:r>
      <w:r w:rsidR="00524A0B" w:rsidRPr="0034245A">
        <w:rPr>
          <w:rFonts w:ascii="Times New Roman" w:hAnsi="Times New Roman" w:cs="Times New Roman"/>
          <w:sz w:val="24"/>
          <w:szCs w:val="24"/>
        </w:rPr>
        <w:t xml:space="preserve"> </w:t>
      </w:r>
      <w:r w:rsidR="004B76DB" w:rsidRPr="0034245A">
        <w:rPr>
          <w:rFonts w:ascii="Times New Roman" w:hAnsi="Times New Roman" w:cs="Times New Roman"/>
          <w:sz w:val="24"/>
          <w:szCs w:val="24"/>
        </w:rPr>
        <w:t>yang masih diprakti</w:t>
      </w:r>
      <w:r w:rsidR="00524A0B" w:rsidRPr="0034245A">
        <w:rPr>
          <w:rFonts w:ascii="Times New Roman" w:hAnsi="Times New Roman" w:cs="Times New Roman"/>
          <w:sz w:val="24"/>
          <w:szCs w:val="24"/>
        </w:rPr>
        <w:t>kan oleh jemaat GKPM Uma Taileleu Siberut Barat Daya?</w:t>
      </w:r>
    </w:p>
    <w:p w:rsidR="00A94D9F" w:rsidRPr="0034245A" w:rsidRDefault="00524A0B" w:rsidP="00303B37">
      <w:pPr>
        <w:pStyle w:val="ListParagraph"/>
        <w:numPr>
          <w:ilvl w:val="0"/>
          <w:numId w:val="2"/>
        </w:numPr>
        <w:spacing w:after="0" w:line="480" w:lineRule="auto"/>
        <w:ind w:left="426" w:hanging="426"/>
        <w:rPr>
          <w:rFonts w:ascii="Times New Roman" w:hAnsi="Times New Roman" w:cs="Times New Roman"/>
          <w:sz w:val="24"/>
          <w:szCs w:val="24"/>
        </w:rPr>
      </w:pPr>
      <w:r w:rsidRPr="0034245A">
        <w:rPr>
          <w:rFonts w:ascii="Times New Roman" w:hAnsi="Times New Roman" w:cs="Times New Roman"/>
          <w:sz w:val="24"/>
          <w:szCs w:val="24"/>
        </w:rPr>
        <w:t>Bagaimana praktik kehidupan Kristen yang sesuai bagi jemaat GKPM Uma Taileleu Siberut Barat Daya?</w:t>
      </w:r>
    </w:p>
    <w:p w:rsidR="008C5818" w:rsidRPr="0034245A" w:rsidRDefault="008C5818" w:rsidP="008C5818">
      <w:pPr>
        <w:pStyle w:val="ListParagraph"/>
        <w:spacing w:after="0" w:line="480" w:lineRule="auto"/>
        <w:ind w:left="284"/>
        <w:rPr>
          <w:rFonts w:ascii="Times New Roman" w:hAnsi="Times New Roman" w:cs="Times New Roman"/>
          <w:sz w:val="24"/>
          <w:szCs w:val="24"/>
        </w:rPr>
      </w:pPr>
    </w:p>
    <w:p w:rsidR="007867D3" w:rsidRPr="0034245A" w:rsidRDefault="00524A0B" w:rsidP="009E4EDD">
      <w:pPr>
        <w:pStyle w:val="ListParagraph"/>
        <w:numPr>
          <w:ilvl w:val="0"/>
          <w:numId w:val="10"/>
        </w:numPr>
        <w:spacing w:after="0" w:line="480" w:lineRule="auto"/>
        <w:ind w:left="426" w:hanging="426"/>
        <w:rPr>
          <w:rFonts w:ascii="Times New Roman" w:hAnsi="Times New Roman" w:cs="Times New Roman"/>
          <w:b/>
          <w:sz w:val="24"/>
          <w:szCs w:val="24"/>
        </w:rPr>
      </w:pPr>
      <w:r w:rsidRPr="0034245A">
        <w:rPr>
          <w:rFonts w:ascii="Times New Roman" w:hAnsi="Times New Roman" w:cs="Times New Roman"/>
          <w:b/>
          <w:sz w:val="24"/>
          <w:szCs w:val="24"/>
        </w:rPr>
        <w:t>Maksud dan Tujuan Penelitian</w:t>
      </w:r>
    </w:p>
    <w:p w:rsidR="00524A0B" w:rsidRPr="0034245A" w:rsidRDefault="004252C2" w:rsidP="00A30F85">
      <w:pPr>
        <w:pStyle w:val="ListParagraph"/>
        <w:spacing w:after="0" w:line="480" w:lineRule="auto"/>
        <w:ind w:left="0" w:firstLine="426"/>
        <w:jc w:val="both"/>
        <w:rPr>
          <w:rFonts w:ascii="Times New Roman" w:hAnsi="Times New Roman" w:cs="Times New Roman"/>
          <w:b/>
          <w:sz w:val="24"/>
          <w:szCs w:val="24"/>
        </w:rPr>
      </w:pPr>
      <w:r w:rsidRPr="0034245A">
        <w:rPr>
          <w:rFonts w:ascii="Times New Roman" w:hAnsi="Times New Roman" w:cs="Times New Roman"/>
          <w:sz w:val="24"/>
          <w:szCs w:val="24"/>
        </w:rPr>
        <w:t>Bertolak dari persoalan yang telah dikemukakan sebelumnya, maka penulis merumuskan beberapa hal yang menjadi maksud dan tujuan dari penulisan skripsi ini antara lain:</w:t>
      </w:r>
    </w:p>
    <w:p w:rsidR="00524A0B" w:rsidRPr="0034245A" w:rsidRDefault="004B76DB" w:rsidP="00303B37">
      <w:pPr>
        <w:pStyle w:val="ListParagraph"/>
        <w:numPr>
          <w:ilvl w:val="0"/>
          <w:numId w:val="6"/>
        </w:numPr>
        <w:tabs>
          <w:tab w:val="left" w:pos="851"/>
        </w:tabs>
        <w:spacing w:after="0" w:line="480" w:lineRule="auto"/>
        <w:ind w:left="426" w:hanging="426"/>
        <w:jc w:val="both"/>
        <w:rPr>
          <w:rFonts w:ascii="Times New Roman" w:hAnsi="Times New Roman" w:cs="Times New Roman"/>
          <w:sz w:val="24"/>
          <w:szCs w:val="24"/>
        </w:rPr>
      </w:pPr>
      <w:r w:rsidRPr="0034245A">
        <w:rPr>
          <w:rFonts w:ascii="Times New Roman" w:hAnsi="Times New Roman" w:cs="Times New Roman"/>
          <w:sz w:val="24"/>
          <w:szCs w:val="24"/>
        </w:rPr>
        <w:t>Untuk mengetahui</w:t>
      </w:r>
      <w:r w:rsidR="00524A0B" w:rsidRPr="0034245A">
        <w:rPr>
          <w:rFonts w:ascii="Times New Roman" w:hAnsi="Times New Roman" w:cs="Times New Roman"/>
          <w:sz w:val="24"/>
          <w:szCs w:val="24"/>
        </w:rPr>
        <w:t xml:space="preserve"> praktik keh</w:t>
      </w:r>
      <w:r w:rsidRPr="0034245A">
        <w:rPr>
          <w:rFonts w:ascii="Times New Roman" w:hAnsi="Times New Roman" w:cs="Times New Roman"/>
          <w:sz w:val="24"/>
          <w:szCs w:val="24"/>
        </w:rPr>
        <w:t>idupan Kristen yang Alkitabiah</w:t>
      </w:r>
      <w:r w:rsidR="006D52E0" w:rsidRPr="0034245A">
        <w:rPr>
          <w:rFonts w:ascii="Times New Roman" w:hAnsi="Times New Roman" w:cs="Times New Roman"/>
          <w:sz w:val="24"/>
          <w:szCs w:val="24"/>
        </w:rPr>
        <w:t xml:space="preserve">, </w:t>
      </w:r>
      <w:r w:rsidR="00DA6F4F" w:rsidRPr="0034245A">
        <w:rPr>
          <w:rFonts w:ascii="Times New Roman" w:hAnsi="Times New Roman" w:cs="Times New Roman"/>
          <w:sz w:val="24"/>
          <w:szCs w:val="24"/>
        </w:rPr>
        <w:t>supaya peneliti dapat memaparkan</w:t>
      </w:r>
      <w:r w:rsidR="00F26274" w:rsidRPr="0034245A">
        <w:rPr>
          <w:rFonts w:ascii="Times New Roman" w:hAnsi="Times New Roman" w:cs="Times New Roman"/>
          <w:sz w:val="24"/>
          <w:szCs w:val="24"/>
        </w:rPr>
        <w:t xml:space="preserve"> </w:t>
      </w:r>
      <w:r w:rsidR="006D52E0" w:rsidRPr="0034245A">
        <w:rPr>
          <w:rFonts w:ascii="Times New Roman" w:hAnsi="Times New Roman" w:cs="Times New Roman"/>
          <w:sz w:val="24"/>
          <w:szCs w:val="24"/>
        </w:rPr>
        <w:t xml:space="preserve">bagaimana </w:t>
      </w:r>
      <w:r w:rsidR="00F26274" w:rsidRPr="0034245A">
        <w:rPr>
          <w:rFonts w:ascii="Times New Roman" w:hAnsi="Times New Roman" w:cs="Times New Roman"/>
          <w:sz w:val="24"/>
          <w:szCs w:val="24"/>
        </w:rPr>
        <w:t>praktik kehidupan Kristen</w:t>
      </w:r>
      <w:r w:rsidR="00DA6F4F" w:rsidRPr="0034245A">
        <w:rPr>
          <w:rFonts w:ascii="Times New Roman" w:hAnsi="Times New Roman" w:cs="Times New Roman"/>
          <w:sz w:val="24"/>
          <w:szCs w:val="24"/>
        </w:rPr>
        <w:t xml:space="preserve"> yang sesun</w:t>
      </w:r>
      <w:r w:rsidR="006D52E0" w:rsidRPr="0034245A">
        <w:rPr>
          <w:rFonts w:ascii="Times New Roman" w:hAnsi="Times New Roman" w:cs="Times New Roman"/>
          <w:sz w:val="24"/>
          <w:szCs w:val="24"/>
        </w:rPr>
        <w:t>gguhnya.</w:t>
      </w:r>
    </w:p>
    <w:p w:rsidR="00DA6F4F" w:rsidRPr="0034245A" w:rsidRDefault="00524A0B" w:rsidP="00303B37">
      <w:pPr>
        <w:pStyle w:val="ListParagraph"/>
        <w:numPr>
          <w:ilvl w:val="0"/>
          <w:numId w:val="6"/>
        </w:numPr>
        <w:spacing w:after="0" w:line="480" w:lineRule="auto"/>
        <w:ind w:left="426" w:hanging="426"/>
        <w:jc w:val="both"/>
        <w:rPr>
          <w:rFonts w:ascii="Times New Roman" w:hAnsi="Times New Roman" w:cs="Times New Roman"/>
          <w:sz w:val="24"/>
          <w:szCs w:val="24"/>
        </w:rPr>
      </w:pPr>
      <w:r w:rsidRPr="0034245A">
        <w:rPr>
          <w:rFonts w:ascii="Times New Roman" w:hAnsi="Times New Roman" w:cs="Times New Roman"/>
          <w:sz w:val="24"/>
          <w:szCs w:val="24"/>
        </w:rPr>
        <w:t xml:space="preserve">Untuk </w:t>
      </w:r>
      <w:r w:rsidR="004252C2" w:rsidRPr="0034245A">
        <w:rPr>
          <w:rFonts w:ascii="Times New Roman" w:hAnsi="Times New Roman" w:cs="Times New Roman"/>
          <w:sz w:val="24"/>
          <w:szCs w:val="24"/>
        </w:rPr>
        <w:t xml:space="preserve">mengetahui </w:t>
      </w:r>
      <w:r w:rsidRPr="0034245A">
        <w:rPr>
          <w:rFonts w:ascii="Times New Roman" w:hAnsi="Times New Roman" w:cs="Times New Roman"/>
          <w:sz w:val="24"/>
          <w:szCs w:val="24"/>
        </w:rPr>
        <w:t>praktik</w:t>
      </w:r>
      <w:r w:rsidR="001538EE" w:rsidRPr="0034245A">
        <w:rPr>
          <w:rFonts w:ascii="Times New Roman" w:hAnsi="Times New Roman" w:cs="Times New Roman"/>
          <w:sz w:val="24"/>
          <w:szCs w:val="24"/>
        </w:rPr>
        <w:t xml:space="preserve"> </w:t>
      </w:r>
      <w:r w:rsidR="001538EE" w:rsidRPr="0034245A">
        <w:rPr>
          <w:rFonts w:ascii="Times New Roman" w:hAnsi="Times New Roman" w:cs="Times New Roman"/>
          <w:i/>
          <w:sz w:val="24"/>
          <w:szCs w:val="24"/>
        </w:rPr>
        <w:t>Arat S</w:t>
      </w:r>
      <w:r w:rsidRPr="0034245A">
        <w:rPr>
          <w:rFonts w:ascii="Times New Roman" w:hAnsi="Times New Roman" w:cs="Times New Roman"/>
          <w:i/>
          <w:sz w:val="24"/>
          <w:szCs w:val="24"/>
        </w:rPr>
        <w:t>abulungan</w:t>
      </w:r>
      <w:r w:rsidR="00DA6F4F" w:rsidRPr="0034245A">
        <w:rPr>
          <w:rFonts w:ascii="Times New Roman" w:hAnsi="Times New Roman" w:cs="Times New Roman"/>
          <w:sz w:val="24"/>
          <w:szCs w:val="24"/>
        </w:rPr>
        <w:t xml:space="preserve"> yang masih n</w:t>
      </w:r>
      <w:r w:rsidRPr="0034245A">
        <w:rPr>
          <w:rFonts w:ascii="Times New Roman" w:hAnsi="Times New Roman" w:cs="Times New Roman"/>
          <w:sz w:val="24"/>
          <w:szCs w:val="24"/>
        </w:rPr>
        <w:t>ampak di jemaat GKPM Uma Taileleu</w:t>
      </w:r>
      <w:r w:rsidR="004252C2" w:rsidRPr="0034245A">
        <w:rPr>
          <w:rFonts w:ascii="Times New Roman" w:hAnsi="Times New Roman" w:cs="Times New Roman"/>
          <w:sz w:val="24"/>
          <w:szCs w:val="24"/>
        </w:rPr>
        <w:t xml:space="preserve"> di Mentawai</w:t>
      </w:r>
      <w:r w:rsidR="006D52E0" w:rsidRPr="0034245A">
        <w:rPr>
          <w:rFonts w:ascii="Times New Roman" w:hAnsi="Times New Roman" w:cs="Times New Roman"/>
          <w:sz w:val="24"/>
          <w:szCs w:val="24"/>
        </w:rPr>
        <w:t>,</w:t>
      </w:r>
      <w:r w:rsidR="00F26274" w:rsidRPr="0034245A">
        <w:rPr>
          <w:rFonts w:ascii="Times New Roman" w:hAnsi="Times New Roman" w:cs="Times New Roman"/>
          <w:sz w:val="24"/>
          <w:szCs w:val="24"/>
        </w:rPr>
        <w:t xml:space="preserve"> supaya </w:t>
      </w:r>
      <w:r w:rsidR="00DA6F4F" w:rsidRPr="0034245A">
        <w:rPr>
          <w:rFonts w:ascii="Times New Roman" w:hAnsi="Times New Roman" w:cs="Times New Roman"/>
          <w:sz w:val="24"/>
          <w:szCs w:val="24"/>
        </w:rPr>
        <w:t>peneliti bisa m</w:t>
      </w:r>
      <w:r w:rsidR="00C20195" w:rsidRPr="0034245A">
        <w:rPr>
          <w:rFonts w:ascii="Times New Roman" w:hAnsi="Times New Roman" w:cs="Times New Roman"/>
          <w:sz w:val="24"/>
          <w:szCs w:val="24"/>
        </w:rPr>
        <w:t xml:space="preserve">endapatkan data yang akurat dan </w:t>
      </w:r>
      <w:r w:rsidR="00DA6F4F" w:rsidRPr="0034245A">
        <w:rPr>
          <w:rFonts w:ascii="Times New Roman" w:hAnsi="Times New Roman" w:cs="Times New Roman"/>
          <w:sz w:val="24"/>
          <w:szCs w:val="24"/>
        </w:rPr>
        <w:t>memadai.</w:t>
      </w:r>
    </w:p>
    <w:p w:rsidR="00524A0B" w:rsidRPr="0034245A" w:rsidRDefault="00DA6F4F" w:rsidP="00303B37">
      <w:pPr>
        <w:pStyle w:val="ListParagraph"/>
        <w:numPr>
          <w:ilvl w:val="0"/>
          <w:numId w:val="6"/>
        </w:numPr>
        <w:spacing w:after="0" w:line="480" w:lineRule="auto"/>
        <w:ind w:left="426" w:hanging="426"/>
        <w:jc w:val="both"/>
        <w:rPr>
          <w:rFonts w:ascii="Times New Roman" w:hAnsi="Times New Roman" w:cs="Times New Roman"/>
          <w:sz w:val="24"/>
          <w:szCs w:val="24"/>
        </w:rPr>
      </w:pPr>
      <w:r w:rsidRPr="0034245A">
        <w:rPr>
          <w:rFonts w:ascii="Times New Roman" w:hAnsi="Times New Roman" w:cs="Times New Roman"/>
          <w:sz w:val="24"/>
          <w:szCs w:val="24"/>
        </w:rPr>
        <w:t>Untuk memaparkan</w:t>
      </w:r>
      <w:r w:rsidR="00524A0B" w:rsidRPr="0034245A">
        <w:rPr>
          <w:rFonts w:ascii="Times New Roman" w:hAnsi="Times New Roman" w:cs="Times New Roman"/>
          <w:sz w:val="24"/>
          <w:szCs w:val="24"/>
        </w:rPr>
        <w:t xml:space="preserve"> bagaimana praktik kehidupan Kristen yang sesuai bagi jemaat GKPM Uma Taileleu</w:t>
      </w:r>
      <w:r w:rsidR="004252C2" w:rsidRPr="0034245A">
        <w:rPr>
          <w:rFonts w:ascii="Times New Roman" w:hAnsi="Times New Roman" w:cs="Times New Roman"/>
          <w:sz w:val="24"/>
          <w:szCs w:val="24"/>
        </w:rPr>
        <w:t xml:space="preserve"> di M</w:t>
      </w:r>
      <w:r w:rsidRPr="0034245A">
        <w:rPr>
          <w:rFonts w:ascii="Times New Roman" w:hAnsi="Times New Roman" w:cs="Times New Roman"/>
          <w:sz w:val="24"/>
          <w:szCs w:val="24"/>
        </w:rPr>
        <w:t>entawai, supaya jemaat</w:t>
      </w:r>
      <w:r w:rsidR="00F26274" w:rsidRPr="0034245A">
        <w:rPr>
          <w:rFonts w:ascii="Times New Roman" w:hAnsi="Times New Roman" w:cs="Times New Roman"/>
          <w:sz w:val="24"/>
          <w:szCs w:val="24"/>
        </w:rPr>
        <w:t xml:space="preserve"> </w:t>
      </w:r>
      <w:r w:rsidR="006D52E0" w:rsidRPr="0034245A">
        <w:rPr>
          <w:rFonts w:ascii="Times New Roman" w:hAnsi="Times New Roman" w:cs="Times New Roman"/>
          <w:sz w:val="24"/>
          <w:szCs w:val="24"/>
        </w:rPr>
        <w:t xml:space="preserve">dapat </w:t>
      </w:r>
      <w:r w:rsidR="00F26274" w:rsidRPr="0034245A">
        <w:rPr>
          <w:rFonts w:ascii="Times New Roman" w:hAnsi="Times New Roman" w:cs="Times New Roman"/>
          <w:sz w:val="24"/>
          <w:szCs w:val="24"/>
        </w:rPr>
        <w:t>mempraktikkan kehidupan Kristen</w:t>
      </w:r>
      <w:r w:rsidR="006D52E0" w:rsidRPr="0034245A">
        <w:rPr>
          <w:rFonts w:ascii="Times New Roman" w:hAnsi="Times New Roman" w:cs="Times New Roman"/>
          <w:sz w:val="24"/>
          <w:szCs w:val="24"/>
        </w:rPr>
        <w:t xml:space="preserve"> yang sesungguhnya</w:t>
      </w:r>
      <w:r w:rsidR="00F26274" w:rsidRPr="0034245A">
        <w:rPr>
          <w:rFonts w:ascii="Times New Roman" w:hAnsi="Times New Roman" w:cs="Times New Roman"/>
          <w:sz w:val="24"/>
          <w:szCs w:val="24"/>
        </w:rPr>
        <w:t>.</w:t>
      </w:r>
    </w:p>
    <w:p w:rsidR="00A94D9F" w:rsidRPr="0034245A" w:rsidRDefault="00A94D9F" w:rsidP="009E4EDD">
      <w:pPr>
        <w:pStyle w:val="ListParagraph"/>
        <w:spacing w:after="0" w:line="480" w:lineRule="auto"/>
        <w:ind w:left="284"/>
        <w:jc w:val="both"/>
        <w:rPr>
          <w:rFonts w:ascii="Times New Roman" w:hAnsi="Times New Roman" w:cs="Times New Roman"/>
          <w:sz w:val="24"/>
          <w:szCs w:val="24"/>
        </w:rPr>
      </w:pPr>
    </w:p>
    <w:p w:rsidR="00C87128" w:rsidRPr="0034245A" w:rsidRDefault="00524A0B" w:rsidP="009E4EDD">
      <w:pPr>
        <w:pStyle w:val="ListParagraph"/>
        <w:numPr>
          <w:ilvl w:val="0"/>
          <w:numId w:val="10"/>
        </w:numPr>
        <w:tabs>
          <w:tab w:val="left" w:pos="426"/>
        </w:tabs>
        <w:spacing w:after="0" w:line="480" w:lineRule="auto"/>
        <w:ind w:left="0" w:firstLine="0"/>
        <w:jc w:val="both"/>
        <w:rPr>
          <w:rFonts w:ascii="Times New Roman" w:hAnsi="Times New Roman" w:cs="Times New Roman"/>
          <w:b/>
          <w:sz w:val="24"/>
          <w:szCs w:val="24"/>
        </w:rPr>
      </w:pPr>
      <w:r w:rsidRPr="0034245A">
        <w:rPr>
          <w:rFonts w:ascii="Times New Roman" w:hAnsi="Times New Roman" w:cs="Times New Roman"/>
          <w:b/>
          <w:sz w:val="24"/>
          <w:szCs w:val="24"/>
        </w:rPr>
        <w:t>Asumsi Penelitian</w:t>
      </w:r>
    </w:p>
    <w:p w:rsidR="00524A0B" w:rsidRPr="0034245A" w:rsidRDefault="00C87128" w:rsidP="009E4EDD">
      <w:pPr>
        <w:pStyle w:val="ListParagraph"/>
        <w:tabs>
          <w:tab w:val="left" w:pos="426"/>
        </w:tabs>
        <w:spacing w:after="0" w:line="480" w:lineRule="auto"/>
        <w:ind w:left="0"/>
        <w:jc w:val="both"/>
        <w:rPr>
          <w:rFonts w:ascii="Times New Roman" w:hAnsi="Times New Roman" w:cs="Times New Roman"/>
          <w:b/>
          <w:sz w:val="24"/>
          <w:szCs w:val="24"/>
        </w:rPr>
      </w:pPr>
      <w:r w:rsidRPr="0034245A">
        <w:rPr>
          <w:rFonts w:ascii="Times New Roman" w:hAnsi="Times New Roman" w:cs="Times New Roman"/>
          <w:b/>
          <w:sz w:val="24"/>
          <w:szCs w:val="24"/>
        </w:rPr>
        <w:tab/>
      </w:r>
      <w:r w:rsidR="004252C2" w:rsidRPr="0034245A">
        <w:rPr>
          <w:rFonts w:ascii="Times New Roman" w:hAnsi="Times New Roman" w:cs="Times New Roman"/>
          <w:sz w:val="24"/>
          <w:szCs w:val="24"/>
        </w:rPr>
        <w:t>Adapun asumsi yang menjadi dasar sebagai pijakan</w:t>
      </w:r>
      <w:r w:rsidR="00524A0B" w:rsidRPr="0034245A">
        <w:rPr>
          <w:rFonts w:ascii="Times New Roman" w:hAnsi="Times New Roman" w:cs="Times New Roman"/>
          <w:sz w:val="24"/>
          <w:szCs w:val="24"/>
        </w:rPr>
        <w:t xml:space="preserve"> </w:t>
      </w:r>
      <w:r w:rsidR="004252C2" w:rsidRPr="0034245A">
        <w:rPr>
          <w:rFonts w:ascii="Times New Roman" w:hAnsi="Times New Roman" w:cs="Times New Roman"/>
          <w:sz w:val="24"/>
          <w:szCs w:val="24"/>
        </w:rPr>
        <w:t>untuk melanjutkan penulisan ini sebagai berikut:</w:t>
      </w:r>
    </w:p>
    <w:p w:rsidR="00524A0B" w:rsidRPr="0034245A" w:rsidRDefault="00A94D9F" w:rsidP="009E4EDD">
      <w:pPr>
        <w:pStyle w:val="ListParagraph"/>
        <w:numPr>
          <w:ilvl w:val="0"/>
          <w:numId w:val="8"/>
        </w:numPr>
        <w:tabs>
          <w:tab w:val="left" w:pos="426"/>
        </w:tabs>
        <w:spacing w:after="0" w:line="480" w:lineRule="auto"/>
        <w:ind w:left="426" w:hanging="426"/>
        <w:jc w:val="both"/>
        <w:rPr>
          <w:rFonts w:ascii="Times New Roman" w:hAnsi="Times New Roman" w:cs="Times New Roman"/>
          <w:sz w:val="24"/>
          <w:szCs w:val="24"/>
        </w:rPr>
      </w:pPr>
      <w:r w:rsidRPr="0034245A">
        <w:rPr>
          <w:rFonts w:ascii="Times New Roman" w:hAnsi="Times New Roman" w:cs="Times New Roman"/>
          <w:sz w:val="24"/>
          <w:szCs w:val="24"/>
        </w:rPr>
        <w:lastRenderedPageBreak/>
        <w:t>Alkitab adalah sumber dari semua kebenaran Kristen sehingga masalah yang terjadi di dalam jemaat dapat diselesaikan dengan rumusan-rumusan teologis yang bersumber dari Alkitab</w:t>
      </w:r>
      <w:r w:rsidR="00524A0B" w:rsidRPr="0034245A">
        <w:rPr>
          <w:rFonts w:ascii="Times New Roman" w:hAnsi="Times New Roman" w:cs="Times New Roman"/>
          <w:sz w:val="24"/>
          <w:szCs w:val="24"/>
        </w:rPr>
        <w:t>.</w:t>
      </w:r>
    </w:p>
    <w:p w:rsidR="002D7AC9" w:rsidRPr="0034245A" w:rsidRDefault="00A94D9F" w:rsidP="009E4EDD">
      <w:pPr>
        <w:pStyle w:val="ListParagraph"/>
        <w:numPr>
          <w:ilvl w:val="0"/>
          <w:numId w:val="8"/>
        </w:numPr>
        <w:tabs>
          <w:tab w:val="left" w:pos="426"/>
        </w:tabs>
        <w:spacing w:after="0" w:line="480" w:lineRule="auto"/>
        <w:ind w:left="426" w:hanging="426"/>
        <w:jc w:val="both"/>
        <w:rPr>
          <w:rFonts w:ascii="Times New Roman" w:hAnsi="Times New Roman" w:cs="Times New Roman"/>
          <w:sz w:val="24"/>
          <w:szCs w:val="24"/>
        </w:rPr>
      </w:pPr>
      <w:r w:rsidRPr="0034245A">
        <w:rPr>
          <w:rFonts w:ascii="Times New Roman" w:hAnsi="Times New Roman" w:cs="Times New Roman"/>
          <w:sz w:val="24"/>
          <w:szCs w:val="24"/>
        </w:rPr>
        <w:t>Jika jemaat memiliki p</w:t>
      </w:r>
      <w:r w:rsidR="00524A0B" w:rsidRPr="0034245A">
        <w:rPr>
          <w:rFonts w:ascii="Times New Roman" w:hAnsi="Times New Roman" w:cs="Times New Roman"/>
          <w:sz w:val="24"/>
          <w:szCs w:val="24"/>
        </w:rPr>
        <w:t xml:space="preserve">emahaman </w:t>
      </w:r>
      <w:r w:rsidRPr="0034245A">
        <w:rPr>
          <w:rFonts w:ascii="Times New Roman" w:hAnsi="Times New Roman" w:cs="Times New Roman"/>
          <w:sz w:val="24"/>
          <w:szCs w:val="24"/>
        </w:rPr>
        <w:t>yang benar tentang kebenaran maka</w:t>
      </w:r>
      <w:r w:rsidR="00524A0B" w:rsidRPr="0034245A">
        <w:rPr>
          <w:rFonts w:ascii="Times New Roman" w:hAnsi="Times New Roman" w:cs="Times New Roman"/>
          <w:sz w:val="24"/>
          <w:szCs w:val="24"/>
        </w:rPr>
        <w:t xml:space="preserve"> jemaat G</w:t>
      </w:r>
      <w:r w:rsidRPr="0034245A">
        <w:rPr>
          <w:rFonts w:ascii="Times New Roman" w:hAnsi="Times New Roman" w:cs="Times New Roman"/>
          <w:sz w:val="24"/>
          <w:szCs w:val="24"/>
        </w:rPr>
        <w:t xml:space="preserve">KPM Uma Taileleu tidak mempraktikkan </w:t>
      </w:r>
      <w:r w:rsidRPr="0034245A">
        <w:rPr>
          <w:rFonts w:ascii="Times New Roman" w:hAnsi="Times New Roman" w:cs="Times New Roman"/>
          <w:i/>
          <w:sz w:val="24"/>
          <w:szCs w:val="24"/>
        </w:rPr>
        <w:t>Arat S</w:t>
      </w:r>
      <w:r w:rsidR="00524A0B" w:rsidRPr="0034245A">
        <w:rPr>
          <w:rFonts w:ascii="Times New Roman" w:hAnsi="Times New Roman" w:cs="Times New Roman"/>
          <w:i/>
          <w:sz w:val="24"/>
          <w:szCs w:val="24"/>
        </w:rPr>
        <w:t>abulungan</w:t>
      </w:r>
      <w:r w:rsidR="00524A0B" w:rsidRPr="0034245A">
        <w:rPr>
          <w:rFonts w:ascii="Times New Roman" w:hAnsi="Times New Roman" w:cs="Times New Roman"/>
          <w:sz w:val="24"/>
          <w:szCs w:val="24"/>
        </w:rPr>
        <w:t xml:space="preserve"> lagi.</w:t>
      </w:r>
    </w:p>
    <w:p w:rsidR="004252C2" w:rsidRPr="0034245A" w:rsidRDefault="004252C2" w:rsidP="009E4EDD">
      <w:pPr>
        <w:pStyle w:val="ListParagraph"/>
        <w:numPr>
          <w:ilvl w:val="0"/>
          <w:numId w:val="8"/>
        </w:numPr>
        <w:tabs>
          <w:tab w:val="left" w:pos="426"/>
        </w:tabs>
        <w:spacing w:after="0" w:line="480" w:lineRule="auto"/>
        <w:ind w:left="426" w:hanging="426"/>
        <w:jc w:val="both"/>
        <w:rPr>
          <w:rFonts w:ascii="Times New Roman" w:hAnsi="Times New Roman" w:cs="Times New Roman"/>
          <w:sz w:val="24"/>
          <w:szCs w:val="24"/>
        </w:rPr>
      </w:pPr>
      <w:r w:rsidRPr="0034245A">
        <w:rPr>
          <w:rFonts w:ascii="Times New Roman" w:hAnsi="Times New Roman" w:cs="Times New Roman"/>
          <w:sz w:val="24"/>
          <w:szCs w:val="24"/>
        </w:rPr>
        <w:t xml:space="preserve">Iman jemaat </w:t>
      </w:r>
      <w:proofErr w:type="gramStart"/>
      <w:r w:rsidRPr="0034245A">
        <w:rPr>
          <w:rFonts w:ascii="Times New Roman" w:hAnsi="Times New Roman" w:cs="Times New Roman"/>
          <w:sz w:val="24"/>
          <w:szCs w:val="24"/>
        </w:rPr>
        <w:t>akan</w:t>
      </w:r>
      <w:proofErr w:type="gramEnd"/>
      <w:r w:rsidRPr="0034245A">
        <w:rPr>
          <w:rFonts w:ascii="Times New Roman" w:hAnsi="Times New Roman" w:cs="Times New Roman"/>
          <w:sz w:val="24"/>
          <w:szCs w:val="24"/>
        </w:rPr>
        <w:t xml:space="preserve"> mengalami pertumbuhan jika jemaat tidak lagi mempraktikkan </w:t>
      </w:r>
      <w:r w:rsidRPr="0034245A">
        <w:rPr>
          <w:rFonts w:ascii="Times New Roman" w:hAnsi="Times New Roman" w:cs="Times New Roman"/>
          <w:i/>
          <w:sz w:val="24"/>
          <w:szCs w:val="24"/>
        </w:rPr>
        <w:t>Arat Sabulungan</w:t>
      </w:r>
      <w:r w:rsidRPr="0034245A">
        <w:rPr>
          <w:rFonts w:ascii="Times New Roman" w:hAnsi="Times New Roman" w:cs="Times New Roman"/>
          <w:sz w:val="24"/>
          <w:szCs w:val="24"/>
        </w:rPr>
        <w:t>.</w:t>
      </w:r>
    </w:p>
    <w:p w:rsidR="00A94D9F" w:rsidRPr="0034245A" w:rsidRDefault="00A94D9F" w:rsidP="009E4EDD">
      <w:pPr>
        <w:pStyle w:val="ListParagraph"/>
        <w:tabs>
          <w:tab w:val="left" w:pos="426"/>
        </w:tabs>
        <w:spacing w:after="0" w:line="480" w:lineRule="auto"/>
        <w:ind w:left="426"/>
        <w:jc w:val="both"/>
        <w:rPr>
          <w:rFonts w:ascii="Times New Roman" w:hAnsi="Times New Roman" w:cs="Times New Roman"/>
          <w:sz w:val="24"/>
          <w:szCs w:val="24"/>
        </w:rPr>
      </w:pPr>
    </w:p>
    <w:p w:rsidR="00C87128" w:rsidRPr="0034245A" w:rsidRDefault="00A94D9F" w:rsidP="009E4EDD">
      <w:pPr>
        <w:pStyle w:val="ListParagraph"/>
        <w:numPr>
          <w:ilvl w:val="0"/>
          <w:numId w:val="10"/>
        </w:numPr>
        <w:spacing w:after="0" w:line="480" w:lineRule="auto"/>
        <w:ind w:left="426" w:hanging="426"/>
        <w:jc w:val="both"/>
        <w:rPr>
          <w:rFonts w:ascii="Times New Roman" w:hAnsi="Times New Roman" w:cs="Times New Roman"/>
          <w:b/>
          <w:sz w:val="24"/>
          <w:szCs w:val="24"/>
        </w:rPr>
      </w:pPr>
      <w:r w:rsidRPr="0034245A">
        <w:rPr>
          <w:rFonts w:ascii="Times New Roman" w:hAnsi="Times New Roman" w:cs="Times New Roman"/>
          <w:b/>
          <w:sz w:val="24"/>
          <w:szCs w:val="24"/>
        </w:rPr>
        <w:t>Sig</w:t>
      </w:r>
      <w:r w:rsidR="00524A0B" w:rsidRPr="0034245A">
        <w:rPr>
          <w:rFonts w:ascii="Times New Roman" w:hAnsi="Times New Roman" w:cs="Times New Roman"/>
          <w:b/>
          <w:sz w:val="24"/>
          <w:szCs w:val="24"/>
        </w:rPr>
        <w:t>nifikansi Penelitian</w:t>
      </w:r>
    </w:p>
    <w:p w:rsidR="00A94D9F" w:rsidRPr="0034245A" w:rsidRDefault="00A94D9F" w:rsidP="009E4EDD">
      <w:pPr>
        <w:pStyle w:val="ListParagraph"/>
        <w:spacing w:after="0" w:line="480" w:lineRule="auto"/>
        <w:ind w:left="0" w:firstLine="426"/>
        <w:jc w:val="both"/>
        <w:rPr>
          <w:rFonts w:ascii="Times New Roman" w:hAnsi="Times New Roman" w:cs="Times New Roman"/>
          <w:b/>
          <w:sz w:val="24"/>
          <w:szCs w:val="24"/>
        </w:rPr>
      </w:pPr>
      <w:r w:rsidRPr="0034245A">
        <w:rPr>
          <w:rFonts w:ascii="Times New Roman" w:hAnsi="Times New Roman" w:cs="Times New Roman"/>
          <w:sz w:val="24"/>
          <w:szCs w:val="24"/>
        </w:rPr>
        <w:t>Bertitik tolak dari maksud, tujuan penulisan dan asumsi penelitian yang telah dipaparkan, maka penulisan skripsi ini sangat penting karena:</w:t>
      </w:r>
    </w:p>
    <w:p w:rsidR="00C87128" w:rsidRPr="0034245A" w:rsidRDefault="00A94D9F" w:rsidP="009E4EDD">
      <w:pPr>
        <w:pStyle w:val="ListParagraph"/>
        <w:numPr>
          <w:ilvl w:val="0"/>
          <w:numId w:val="7"/>
        </w:numPr>
        <w:spacing w:after="0" w:line="480" w:lineRule="auto"/>
        <w:ind w:left="426" w:hanging="426"/>
        <w:jc w:val="both"/>
        <w:rPr>
          <w:rFonts w:ascii="Times New Roman" w:hAnsi="Times New Roman" w:cs="Times New Roman"/>
          <w:sz w:val="24"/>
          <w:szCs w:val="24"/>
        </w:rPr>
      </w:pPr>
      <w:r w:rsidRPr="0034245A">
        <w:rPr>
          <w:rFonts w:ascii="Times New Roman" w:hAnsi="Times New Roman" w:cs="Times New Roman"/>
          <w:sz w:val="24"/>
          <w:szCs w:val="24"/>
        </w:rPr>
        <w:t>Dapat menjadi acuan dan pengajaran b</w:t>
      </w:r>
      <w:r w:rsidR="00524A0B" w:rsidRPr="0034245A">
        <w:rPr>
          <w:rFonts w:ascii="Times New Roman" w:hAnsi="Times New Roman" w:cs="Times New Roman"/>
          <w:sz w:val="24"/>
          <w:szCs w:val="24"/>
        </w:rPr>
        <w:t xml:space="preserve">agi </w:t>
      </w:r>
      <w:r w:rsidRPr="0034245A">
        <w:rPr>
          <w:rFonts w:ascii="Times New Roman" w:hAnsi="Times New Roman" w:cs="Times New Roman"/>
          <w:sz w:val="24"/>
          <w:szCs w:val="24"/>
        </w:rPr>
        <w:t>gereja-gereja setempat</w:t>
      </w:r>
      <w:r w:rsidR="00C87128" w:rsidRPr="0034245A">
        <w:rPr>
          <w:rFonts w:ascii="Times New Roman" w:hAnsi="Times New Roman" w:cs="Times New Roman"/>
          <w:sz w:val="24"/>
          <w:szCs w:val="24"/>
        </w:rPr>
        <w:t>, khususnya dapat digunakan sebagai pengajaran bagi jemaat.</w:t>
      </w:r>
    </w:p>
    <w:p w:rsidR="00EA714F" w:rsidRPr="0034245A" w:rsidRDefault="00C87128" w:rsidP="009E4EDD">
      <w:pPr>
        <w:pStyle w:val="ListParagraph"/>
        <w:numPr>
          <w:ilvl w:val="0"/>
          <w:numId w:val="7"/>
        </w:numPr>
        <w:spacing w:after="0" w:line="480" w:lineRule="auto"/>
        <w:ind w:left="426" w:hanging="426"/>
        <w:jc w:val="both"/>
        <w:rPr>
          <w:rFonts w:ascii="Times New Roman" w:hAnsi="Times New Roman" w:cs="Times New Roman"/>
          <w:sz w:val="24"/>
          <w:szCs w:val="24"/>
        </w:rPr>
      </w:pPr>
      <w:r w:rsidRPr="0034245A">
        <w:rPr>
          <w:rFonts w:ascii="Times New Roman" w:hAnsi="Times New Roman" w:cs="Times New Roman"/>
          <w:sz w:val="24"/>
          <w:szCs w:val="24"/>
        </w:rPr>
        <w:t xml:space="preserve">Untuk memberikan pemahaman yang benar tentang praktik hidup Kristen guna pertumbuhan iman jemaat. </w:t>
      </w:r>
    </w:p>
    <w:p w:rsidR="00C87128" w:rsidRPr="0034245A" w:rsidRDefault="00C87128" w:rsidP="009E4EDD">
      <w:pPr>
        <w:pStyle w:val="ListParagraph"/>
        <w:spacing w:after="0" w:line="480" w:lineRule="auto"/>
        <w:ind w:left="426"/>
        <w:jc w:val="both"/>
        <w:rPr>
          <w:rFonts w:ascii="Times New Roman" w:hAnsi="Times New Roman" w:cs="Times New Roman"/>
          <w:sz w:val="24"/>
          <w:szCs w:val="24"/>
        </w:rPr>
      </w:pPr>
    </w:p>
    <w:p w:rsidR="00C87128" w:rsidRPr="0034245A" w:rsidRDefault="00C87128" w:rsidP="009E4EDD">
      <w:pPr>
        <w:pStyle w:val="ListParagraph"/>
        <w:numPr>
          <w:ilvl w:val="0"/>
          <w:numId w:val="10"/>
        </w:numPr>
        <w:spacing w:after="0" w:line="480" w:lineRule="auto"/>
        <w:ind w:left="426" w:hanging="426"/>
        <w:jc w:val="both"/>
        <w:rPr>
          <w:rFonts w:ascii="Times New Roman" w:hAnsi="Times New Roman" w:cs="Times New Roman"/>
          <w:b/>
          <w:sz w:val="24"/>
          <w:szCs w:val="24"/>
        </w:rPr>
      </w:pPr>
      <w:r w:rsidRPr="0034245A">
        <w:rPr>
          <w:rFonts w:ascii="Times New Roman" w:hAnsi="Times New Roman" w:cs="Times New Roman"/>
          <w:b/>
          <w:sz w:val="24"/>
          <w:szCs w:val="24"/>
        </w:rPr>
        <w:t>Ruang Lingkup</w:t>
      </w:r>
      <w:r w:rsidR="00524A0B" w:rsidRPr="0034245A">
        <w:rPr>
          <w:rFonts w:ascii="Times New Roman" w:hAnsi="Times New Roman" w:cs="Times New Roman"/>
          <w:b/>
          <w:sz w:val="24"/>
          <w:szCs w:val="24"/>
        </w:rPr>
        <w:t xml:space="preserve"> Penelitian</w:t>
      </w:r>
    </w:p>
    <w:p w:rsidR="00041ABD" w:rsidRPr="0034245A" w:rsidRDefault="00C87128" w:rsidP="00072382">
      <w:pPr>
        <w:pStyle w:val="ListParagraph"/>
        <w:spacing w:after="0" w:line="480" w:lineRule="auto"/>
        <w:ind w:left="0" w:firstLine="426"/>
        <w:jc w:val="both"/>
        <w:rPr>
          <w:rFonts w:ascii="Times New Roman" w:hAnsi="Times New Roman" w:cs="Times New Roman"/>
          <w:sz w:val="24"/>
          <w:szCs w:val="24"/>
        </w:rPr>
      </w:pPr>
      <w:proofErr w:type="gramStart"/>
      <w:r w:rsidRPr="0034245A">
        <w:rPr>
          <w:rFonts w:ascii="Times New Roman" w:hAnsi="Times New Roman" w:cs="Times New Roman"/>
          <w:sz w:val="24"/>
          <w:szCs w:val="24"/>
        </w:rPr>
        <w:t>Penelitian ini dibuat sesuai dengan batasan yang jelas guna menghindari perluasan penulisan yang menyimpang dari pokok pembahasan.</w:t>
      </w:r>
      <w:proofErr w:type="gramEnd"/>
      <w:r w:rsidRPr="0034245A">
        <w:rPr>
          <w:rFonts w:ascii="Times New Roman" w:hAnsi="Times New Roman" w:cs="Times New Roman"/>
          <w:sz w:val="24"/>
          <w:szCs w:val="24"/>
        </w:rPr>
        <w:t xml:space="preserve"> Adapun ruang lingkup penulisan ini terbatas pada tujuan secara p</w:t>
      </w:r>
      <w:r w:rsidR="00041ABD" w:rsidRPr="0034245A">
        <w:rPr>
          <w:rFonts w:ascii="Times New Roman" w:hAnsi="Times New Roman" w:cs="Times New Roman"/>
          <w:sz w:val="24"/>
          <w:szCs w:val="24"/>
        </w:rPr>
        <w:t>r</w:t>
      </w:r>
      <w:r w:rsidRPr="0034245A">
        <w:rPr>
          <w:rFonts w:ascii="Times New Roman" w:hAnsi="Times New Roman" w:cs="Times New Roman"/>
          <w:sz w:val="24"/>
          <w:szCs w:val="24"/>
        </w:rPr>
        <w:t xml:space="preserve">aktik </w:t>
      </w:r>
      <w:r w:rsidRPr="0034245A">
        <w:rPr>
          <w:rFonts w:ascii="Times New Roman" w:hAnsi="Times New Roman" w:cs="Times New Roman"/>
          <w:i/>
          <w:sz w:val="24"/>
          <w:szCs w:val="24"/>
        </w:rPr>
        <w:t>Arat Sabulungan</w:t>
      </w:r>
      <w:r w:rsidRPr="0034245A">
        <w:rPr>
          <w:rFonts w:ascii="Times New Roman" w:hAnsi="Times New Roman" w:cs="Times New Roman"/>
          <w:sz w:val="24"/>
          <w:szCs w:val="24"/>
        </w:rPr>
        <w:t xml:space="preserve"> yang nampak pada jemaat GKPM Uma Taileleu, dan kh</w:t>
      </w:r>
      <w:r w:rsidR="00072382" w:rsidRPr="0034245A">
        <w:rPr>
          <w:rFonts w:ascii="Times New Roman" w:hAnsi="Times New Roman" w:cs="Times New Roman"/>
          <w:sz w:val="24"/>
          <w:szCs w:val="24"/>
        </w:rPr>
        <w:t>ususnya masalah yang menjadi fak</w:t>
      </w:r>
      <w:r w:rsidRPr="0034245A">
        <w:rPr>
          <w:rFonts w:ascii="Times New Roman" w:hAnsi="Times New Roman" w:cs="Times New Roman"/>
          <w:sz w:val="24"/>
          <w:szCs w:val="24"/>
        </w:rPr>
        <w:t xml:space="preserve">tor penghambat </w:t>
      </w:r>
      <w:r w:rsidRPr="0034245A">
        <w:rPr>
          <w:rFonts w:ascii="Times New Roman" w:hAnsi="Times New Roman" w:cs="Times New Roman"/>
          <w:sz w:val="24"/>
          <w:szCs w:val="24"/>
        </w:rPr>
        <w:lastRenderedPageBreak/>
        <w:t>pertumbuhan iman jemaat GKPM Uma Taileleu</w:t>
      </w:r>
      <w:r w:rsidR="00041ABD" w:rsidRPr="0034245A">
        <w:rPr>
          <w:rFonts w:ascii="Times New Roman" w:hAnsi="Times New Roman" w:cs="Times New Roman"/>
          <w:sz w:val="24"/>
          <w:szCs w:val="24"/>
        </w:rPr>
        <w:t xml:space="preserve">, dan factor-faktor penyebab jemaat GKPM masih mempraktikkan </w:t>
      </w:r>
      <w:r w:rsidR="00041ABD" w:rsidRPr="0034245A">
        <w:rPr>
          <w:rFonts w:ascii="Times New Roman" w:hAnsi="Times New Roman" w:cs="Times New Roman"/>
          <w:i/>
          <w:sz w:val="24"/>
          <w:szCs w:val="24"/>
        </w:rPr>
        <w:t>Arat Sabulungan</w:t>
      </w:r>
      <w:r w:rsidR="00041ABD" w:rsidRPr="0034245A">
        <w:rPr>
          <w:rFonts w:ascii="Times New Roman" w:hAnsi="Times New Roman" w:cs="Times New Roman"/>
          <w:sz w:val="24"/>
          <w:szCs w:val="24"/>
        </w:rPr>
        <w:t>.</w:t>
      </w:r>
    </w:p>
    <w:p w:rsidR="00C87128" w:rsidRPr="0034245A" w:rsidRDefault="00041ABD" w:rsidP="009E4EDD">
      <w:pPr>
        <w:pStyle w:val="ListParagraph"/>
        <w:spacing w:after="0" w:line="480" w:lineRule="auto"/>
        <w:ind w:left="0" w:firstLine="284"/>
        <w:jc w:val="both"/>
        <w:rPr>
          <w:rFonts w:ascii="Times New Roman" w:hAnsi="Times New Roman" w:cs="Times New Roman"/>
          <w:b/>
          <w:sz w:val="24"/>
          <w:szCs w:val="24"/>
        </w:rPr>
      </w:pPr>
      <w:r w:rsidRPr="0034245A">
        <w:rPr>
          <w:rFonts w:ascii="Times New Roman" w:hAnsi="Times New Roman" w:cs="Times New Roman"/>
          <w:b/>
          <w:sz w:val="24"/>
          <w:szCs w:val="24"/>
        </w:rPr>
        <w:t xml:space="preserve"> </w:t>
      </w:r>
    </w:p>
    <w:p w:rsidR="00041ABD" w:rsidRPr="0034245A" w:rsidRDefault="00041ABD" w:rsidP="009E4EDD">
      <w:pPr>
        <w:pStyle w:val="ListParagraph"/>
        <w:numPr>
          <w:ilvl w:val="0"/>
          <w:numId w:val="10"/>
        </w:numPr>
        <w:spacing w:after="0" w:line="480" w:lineRule="auto"/>
        <w:ind w:left="426" w:hanging="426"/>
        <w:jc w:val="both"/>
        <w:rPr>
          <w:rFonts w:ascii="Times New Roman" w:hAnsi="Times New Roman" w:cs="Times New Roman"/>
          <w:b/>
          <w:sz w:val="24"/>
          <w:szCs w:val="24"/>
        </w:rPr>
      </w:pPr>
      <w:r w:rsidRPr="0034245A">
        <w:rPr>
          <w:rFonts w:ascii="Times New Roman" w:hAnsi="Times New Roman" w:cs="Times New Roman"/>
          <w:b/>
          <w:sz w:val="24"/>
          <w:szCs w:val="24"/>
        </w:rPr>
        <w:t>Definisi Istilah</w:t>
      </w:r>
    </w:p>
    <w:p w:rsidR="00041ABD" w:rsidRPr="0034245A" w:rsidRDefault="00041ABD" w:rsidP="009E4EDD">
      <w:pPr>
        <w:pStyle w:val="ListParagraph"/>
        <w:spacing w:after="0" w:line="480" w:lineRule="auto"/>
        <w:ind w:left="0" w:firstLine="426"/>
        <w:jc w:val="both"/>
        <w:rPr>
          <w:rFonts w:ascii="Times New Roman" w:hAnsi="Times New Roman" w:cs="Times New Roman"/>
          <w:sz w:val="24"/>
          <w:szCs w:val="24"/>
        </w:rPr>
      </w:pPr>
      <w:r w:rsidRPr="0034245A">
        <w:rPr>
          <w:rFonts w:ascii="Times New Roman" w:hAnsi="Times New Roman" w:cs="Times New Roman"/>
          <w:sz w:val="24"/>
          <w:szCs w:val="24"/>
        </w:rPr>
        <w:t>Dalam p</w:t>
      </w:r>
      <w:r w:rsidR="00534027" w:rsidRPr="0034245A">
        <w:rPr>
          <w:rFonts w:ascii="Times New Roman" w:hAnsi="Times New Roman" w:cs="Times New Roman"/>
          <w:sz w:val="24"/>
          <w:szCs w:val="24"/>
        </w:rPr>
        <w:t xml:space="preserve">embahasan ini penulis </w:t>
      </w:r>
      <w:proofErr w:type="gramStart"/>
      <w:r w:rsidR="00534027" w:rsidRPr="0034245A">
        <w:rPr>
          <w:rFonts w:ascii="Times New Roman" w:hAnsi="Times New Roman" w:cs="Times New Roman"/>
          <w:sz w:val="24"/>
          <w:szCs w:val="24"/>
        </w:rPr>
        <w:t>akan</w:t>
      </w:r>
      <w:proofErr w:type="gramEnd"/>
      <w:r w:rsidR="00534027" w:rsidRPr="0034245A">
        <w:rPr>
          <w:rFonts w:ascii="Times New Roman" w:hAnsi="Times New Roman" w:cs="Times New Roman"/>
          <w:sz w:val="24"/>
          <w:szCs w:val="24"/>
        </w:rPr>
        <w:t xml:space="preserve"> mende</w:t>
      </w:r>
      <w:r w:rsidRPr="0034245A">
        <w:rPr>
          <w:rFonts w:ascii="Times New Roman" w:hAnsi="Times New Roman" w:cs="Times New Roman"/>
          <w:sz w:val="24"/>
          <w:szCs w:val="24"/>
        </w:rPr>
        <w:t xml:space="preserve">finisikan beberapa istilah </w:t>
      </w:r>
      <w:r w:rsidR="002B585D" w:rsidRPr="0034245A">
        <w:rPr>
          <w:rFonts w:ascii="Times New Roman" w:hAnsi="Times New Roman" w:cs="Times New Roman"/>
          <w:sz w:val="24"/>
          <w:szCs w:val="24"/>
        </w:rPr>
        <w:t>yang dipakai dalam s</w:t>
      </w:r>
      <w:r w:rsidRPr="0034245A">
        <w:rPr>
          <w:rFonts w:ascii="Times New Roman" w:hAnsi="Times New Roman" w:cs="Times New Roman"/>
          <w:sz w:val="24"/>
          <w:szCs w:val="24"/>
        </w:rPr>
        <w:t>krips</w:t>
      </w:r>
      <w:r w:rsidR="002B585D" w:rsidRPr="0034245A">
        <w:rPr>
          <w:rFonts w:ascii="Times New Roman" w:hAnsi="Times New Roman" w:cs="Times New Roman"/>
          <w:sz w:val="24"/>
          <w:szCs w:val="24"/>
        </w:rPr>
        <w:t>i yaitu</w:t>
      </w:r>
      <w:r w:rsidRPr="0034245A">
        <w:rPr>
          <w:rFonts w:ascii="Times New Roman" w:hAnsi="Times New Roman" w:cs="Times New Roman"/>
          <w:sz w:val="24"/>
          <w:szCs w:val="24"/>
        </w:rPr>
        <w:t>:</w:t>
      </w:r>
    </w:p>
    <w:p w:rsidR="002B585D" w:rsidRPr="0034245A" w:rsidRDefault="002B585D" w:rsidP="009E4EDD">
      <w:pPr>
        <w:pStyle w:val="ListParagraph"/>
        <w:spacing w:after="0" w:line="480" w:lineRule="auto"/>
        <w:ind w:left="0" w:firstLine="426"/>
        <w:jc w:val="both"/>
        <w:rPr>
          <w:rFonts w:ascii="Times New Roman" w:hAnsi="Times New Roman" w:cs="Times New Roman"/>
          <w:sz w:val="24"/>
          <w:szCs w:val="24"/>
        </w:rPr>
      </w:pPr>
      <w:r w:rsidRPr="0034245A">
        <w:rPr>
          <w:rFonts w:ascii="Times New Roman" w:hAnsi="Times New Roman" w:cs="Times New Roman"/>
          <w:sz w:val="24"/>
          <w:szCs w:val="24"/>
        </w:rPr>
        <w:t>Istilah “</w:t>
      </w:r>
      <w:r w:rsidRPr="0034245A">
        <w:rPr>
          <w:rFonts w:ascii="Times New Roman" w:hAnsi="Times New Roman" w:cs="Times New Roman"/>
          <w:i/>
          <w:sz w:val="24"/>
          <w:szCs w:val="24"/>
        </w:rPr>
        <w:t>Praktik</w:t>
      </w:r>
      <w:r w:rsidRPr="0034245A">
        <w:rPr>
          <w:rFonts w:ascii="Times New Roman" w:hAnsi="Times New Roman" w:cs="Times New Roman"/>
          <w:sz w:val="24"/>
          <w:szCs w:val="24"/>
        </w:rPr>
        <w:t xml:space="preserve">” dalam kamus bahasa Indonesia adalah praktek </w:t>
      </w:r>
      <w:proofErr w:type="gramStart"/>
      <w:r w:rsidRPr="0034245A">
        <w:rPr>
          <w:rFonts w:ascii="Times New Roman" w:hAnsi="Times New Roman" w:cs="Times New Roman"/>
          <w:sz w:val="24"/>
          <w:szCs w:val="24"/>
        </w:rPr>
        <w:t>atau</w:t>
      </w:r>
      <w:r w:rsidRPr="0034245A">
        <w:rPr>
          <w:rFonts w:ascii="Verdana" w:hAnsi="Verdana"/>
          <w:i/>
          <w:iCs/>
          <w:sz w:val="21"/>
          <w:szCs w:val="21"/>
          <w:shd w:val="clear" w:color="auto" w:fill="FFFFFF"/>
        </w:rPr>
        <w:t xml:space="preserve"> </w:t>
      </w:r>
      <w:r w:rsidRPr="0034245A">
        <w:rPr>
          <w:rFonts w:ascii="Times New Roman" w:hAnsi="Times New Roman" w:cs="Times New Roman"/>
          <w:i/>
          <w:iCs/>
          <w:sz w:val="24"/>
          <w:szCs w:val="24"/>
        </w:rPr>
        <w:t> </w:t>
      </w:r>
      <w:r w:rsidRPr="0034245A">
        <w:rPr>
          <w:rFonts w:ascii="Times New Roman" w:hAnsi="Times New Roman" w:cs="Times New Roman"/>
          <w:sz w:val="24"/>
          <w:szCs w:val="24"/>
        </w:rPr>
        <w:t>pelaksanaan</w:t>
      </w:r>
      <w:proofErr w:type="gramEnd"/>
      <w:r w:rsidRPr="0034245A">
        <w:rPr>
          <w:rFonts w:ascii="Times New Roman" w:hAnsi="Times New Roman" w:cs="Times New Roman"/>
          <w:sz w:val="24"/>
          <w:szCs w:val="24"/>
        </w:rPr>
        <w:t xml:space="preserve"> secara nyata apa yang disebut dalam teori.</w:t>
      </w:r>
      <w:r w:rsidRPr="0034245A">
        <w:rPr>
          <w:rStyle w:val="FootnoteReference"/>
          <w:rFonts w:ascii="Times New Roman" w:hAnsi="Times New Roman" w:cs="Times New Roman"/>
          <w:sz w:val="24"/>
          <w:szCs w:val="24"/>
        </w:rPr>
        <w:footnoteReference w:id="27"/>
      </w:r>
      <w:r w:rsidRPr="0034245A">
        <w:rPr>
          <w:rFonts w:ascii="Times New Roman" w:hAnsi="Times New Roman" w:cs="Times New Roman"/>
          <w:sz w:val="24"/>
          <w:szCs w:val="24"/>
        </w:rPr>
        <w:t xml:space="preserve"> </w:t>
      </w:r>
    </w:p>
    <w:p w:rsidR="00041ABD" w:rsidRPr="0034245A" w:rsidRDefault="001538EE" w:rsidP="009E4EDD">
      <w:pPr>
        <w:pStyle w:val="ListParagraph"/>
        <w:spacing w:after="0" w:line="480" w:lineRule="auto"/>
        <w:ind w:left="0" w:firstLine="426"/>
        <w:jc w:val="both"/>
        <w:rPr>
          <w:rFonts w:ascii="Times New Roman" w:hAnsi="Times New Roman" w:cs="Times New Roman"/>
          <w:sz w:val="24"/>
          <w:szCs w:val="24"/>
        </w:rPr>
      </w:pPr>
      <w:r w:rsidRPr="0034245A">
        <w:rPr>
          <w:rFonts w:ascii="Times New Roman" w:hAnsi="Times New Roman" w:cs="Times New Roman"/>
          <w:sz w:val="24"/>
          <w:szCs w:val="24"/>
        </w:rPr>
        <w:t>Istilah “</w:t>
      </w:r>
      <w:r w:rsidRPr="0034245A">
        <w:rPr>
          <w:rFonts w:ascii="Times New Roman" w:hAnsi="Times New Roman" w:cs="Times New Roman"/>
          <w:i/>
          <w:sz w:val="24"/>
          <w:szCs w:val="24"/>
        </w:rPr>
        <w:t>Arat S</w:t>
      </w:r>
      <w:r w:rsidR="00041ABD" w:rsidRPr="0034245A">
        <w:rPr>
          <w:rFonts w:ascii="Times New Roman" w:hAnsi="Times New Roman" w:cs="Times New Roman"/>
          <w:i/>
          <w:sz w:val="24"/>
          <w:szCs w:val="24"/>
        </w:rPr>
        <w:t>abulungan</w:t>
      </w:r>
      <w:r w:rsidR="00041ABD" w:rsidRPr="0034245A">
        <w:rPr>
          <w:rFonts w:ascii="Times New Roman" w:hAnsi="Times New Roman" w:cs="Times New Roman"/>
          <w:sz w:val="24"/>
          <w:szCs w:val="24"/>
        </w:rPr>
        <w:t xml:space="preserve">” berasal dari kata </w:t>
      </w:r>
      <w:proofErr w:type="gramStart"/>
      <w:r w:rsidR="00041ABD" w:rsidRPr="0034245A">
        <w:rPr>
          <w:rFonts w:ascii="Times New Roman" w:hAnsi="Times New Roman" w:cs="Times New Roman"/>
          <w:sz w:val="24"/>
          <w:szCs w:val="24"/>
        </w:rPr>
        <w:t>sa</w:t>
      </w:r>
      <w:proofErr w:type="gramEnd"/>
      <w:r w:rsidR="00041ABD" w:rsidRPr="0034245A">
        <w:rPr>
          <w:rFonts w:ascii="Times New Roman" w:hAnsi="Times New Roman" w:cs="Times New Roman"/>
          <w:sz w:val="24"/>
          <w:szCs w:val="24"/>
        </w:rPr>
        <w:t xml:space="preserve"> bentuk plural dari sebuah kesatuan dan bulu yang artinya persembahan. Kata sabulungan sendiri merujuk pada kumpulan roh, sehingga tradisi sabulungan mengandung unsur keyakinan </w:t>
      </w:r>
      <w:proofErr w:type="gramStart"/>
      <w:r w:rsidR="00041ABD" w:rsidRPr="0034245A">
        <w:rPr>
          <w:rFonts w:ascii="Times New Roman" w:hAnsi="Times New Roman" w:cs="Times New Roman"/>
          <w:sz w:val="24"/>
          <w:szCs w:val="24"/>
        </w:rPr>
        <w:t>akan</w:t>
      </w:r>
      <w:proofErr w:type="gramEnd"/>
      <w:r w:rsidR="00041ABD" w:rsidRPr="0034245A">
        <w:rPr>
          <w:rFonts w:ascii="Times New Roman" w:hAnsi="Times New Roman" w:cs="Times New Roman"/>
          <w:sz w:val="24"/>
          <w:szCs w:val="24"/>
        </w:rPr>
        <w:t xml:space="preserve"> roh-roh yang dihormati dengan berbagai ritual persembahan.</w:t>
      </w:r>
      <w:r w:rsidR="007646D4" w:rsidRPr="0034245A">
        <w:rPr>
          <w:rStyle w:val="FootnoteReference"/>
          <w:rFonts w:ascii="Times New Roman" w:hAnsi="Times New Roman" w:cs="Times New Roman"/>
          <w:sz w:val="24"/>
          <w:szCs w:val="24"/>
        </w:rPr>
        <w:footnoteReference w:id="28"/>
      </w:r>
      <w:r w:rsidR="00041ABD" w:rsidRPr="0034245A">
        <w:rPr>
          <w:rFonts w:ascii="Times New Roman" w:hAnsi="Times New Roman" w:cs="Times New Roman"/>
          <w:sz w:val="24"/>
          <w:szCs w:val="24"/>
        </w:rPr>
        <w:t xml:space="preserve"> </w:t>
      </w:r>
    </w:p>
    <w:p w:rsidR="00041ABD" w:rsidRPr="0034245A" w:rsidRDefault="00041ABD" w:rsidP="009E4EDD">
      <w:pPr>
        <w:pStyle w:val="ListParagraph"/>
        <w:spacing w:after="0" w:line="480" w:lineRule="auto"/>
        <w:ind w:left="0" w:firstLine="426"/>
        <w:jc w:val="both"/>
        <w:rPr>
          <w:rFonts w:ascii="Times New Roman" w:hAnsi="Times New Roman" w:cs="Times New Roman"/>
          <w:sz w:val="24"/>
          <w:szCs w:val="24"/>
        </w:rPr>
      </w:pPr>
      <w:r w:rsidRPr="0034245A">
        <w:rPr>
          <w:rFonts w:ascii="Times New Roman" w:hAnsi="Times New Roman" w:cs="Times New Roman"/>
          <w:sz w:val="24"/>
          <w:szCs w:val="24"/>
        </w:rPr>
        <w:t>Istilah “</w:t>
      </w:r>
      <w:r w:rsidRPr="0034245A">
        <w:rPr>
          <w:rFonts w:ascii="Times New Roman" w:hAnsi="Times New Roman" w:cs="Times New Roman"/>
          <w:i/>
          <w:sz w:val="24"/>
          <w:szCs w:val="24"/>
        </w:rPr>
        <w:t>sikerei</w:t>
      </w:r>
      <w:proofErr w:type="gramStart"/>
      <w:r w:rsidRPr="0034245A">
        <w:rPr>
          <w:rFonts w:ascii="Times New Roman" w:hAnsi="Times New Roman" w:cs="Times New Roman"/>
          <w:sz w:val="24"/>
          <w:szCs w:val="24"/>
        </w:rPr>
        <w:t xml:space="preserve">” </w:t>
      </w:r>
      <w:r w:rsidR="007646D4" w:rsidRPr="0034245A">
        <w:rPr>
          <w:rFonts w:ascii="Times New Roman" w:hAnsi="Times New Roman" w:cs="Times New Roman"/>
          <w:sz w:val="24"/>
          <w:szCs w:val="24"/>
        </w:rPr>
        <w:t xml:space="preserve"> dalam</w:t>
      </w:r>
      <w:proofErr w:type="gramEnd"/>
      <w:r w:rsidR="007646D4" w:rsidRPr="0034245A">
        <w:rPr>
          <w:rFonts w:ascii="Times New Roman" w:hAnsi="Times New Roman" w:cs="Times New Roman"/>
          <w:sz w:val="24"/>
          <w:szCs w:val="24"/>
        </w:rPr>
        <w:t xml:space="preserve"> kamus besar Bahasa Indonesia adalah orang yang disegani dan dipandang penting dalam sistem adat Mentawai.</w:t>
      </w:r>
      <w:r w:rsidR="007646D4" w:rsidRPr="0034245A">
        <w:rPr>
          <w:rStyle w:val="FootnoteReference"/>
          <w:rFonts w:ascii="Times New Roman" w:hAnsi="Times New Roman" w:cs="Times New Roman"/>
          <w:sz w:val="24"/>
          <w:szCs w:val="24"/>
        </w:rPr>
        <w:footnoteReference w:id="29"/>
      </w:r>
      <w:r w:rsidR="007646D4" w:rsidRPr="0034245A">
        <w:rPr>
          <w:rFonts w:ascii="Times New Roman" w:hAnsi="Times New Roman" w:cs="Times New Roman"/>
          <w:sz w:val="24"/>
          <w:szCs w:val="24"/>
        </w:rPr>
        <w:t xml:space="preserve"> </w:t>
      </w:r>
      <w:proofErr w:type="gramStart"/>
      <w:r w:rsidR="007646D4" w:rsidRPr="0034245A">
        <w:rPr>
          <w:rFonts w:ascii="Times New Roman" w:hAnsi="Times New Roman" w:cs="Times New Roman"/>
          <w:i/>
          <w:sz w:val="24"/>
          <w:szCs w:val="24"/>
        </w:rPr>
        <w:t>Sikerei</w:t>
      </w:r>
      <w:r w:rsidR="007646D4" w:rsidRPr="0034245A">
        <w:rPr>
          <w:rFonts w:ascii="Times New Roman" w:hAnsi="Times New Roman" w:cs="Times New Roman"/>
          <w:sz w:val="24"/>
          <w:szCs w:val="24"/>
        </w:rPr>
        <w:t xml:space="preserve"> juga menjadi </w:t>
      </w:r>
      <w:r w:rsidRPr="0034245A">
        <w:rPr>
          <w:rFonts w:ascii="Times New Roman" w:hAnsi="Times New Roman" w:cs="Times New Roman"/>
          <w:sz w:val="24"/>
          <w:szCs w:val="24"/>
        </w:rPr>
        <w:t>sebutan bagi seorang dukun di kepulauan Mentawai, Sumatera Barat yang dianggap memiliki kekuatan supranatural.</w:t>
      </w:r>
      <w:proofErr w:type="gramEnd"/>
      <w:r w:rsidRPr="0034245A">
        <w:rPr>
          <w:rFonts w:ascii="Times New Roman" w:hAnsi="Times New Roman" w:cs="Times New Roman"/>
          <w:sz w:val="24"/>
          <w:szCs w:val="24"/>
        </w:rPr>
        <w:t xml:space="preserve"> </w:t>
      </w:r>
      <w:proofErr w:type="gramStart"/>
      <w:r w:rsidRPr="00E64232">
        <w:rPr>
          <w:rFonts w:ascii="Times New Roman" w:hAnsi="Times New Roman" w:cs="Times New Roman"/>
          <w:i/>
          <w:sz w:val="24"/>
          <w:szCs w:val="24"/>
        </w:rPr>
        <w:t>Sikerei</w:t>
      </w:r>
      <w:r w:rsidRPr="0034245A">
        <w:rPr>
          <w:rFonts w:ascii="Times New Roman" w:hAnsi="Times New Roman" w:cs="Times New Roman"/>
          <w:sz w:val="24"/>
          <w:szCs w:val="24"/>
        </w:rPr>
        <w:t xml:space="preserve"> dinobatkan melalui upacara khusus yang disebut </w:t>
      </w:r>
      <w:r w:rsidRPr="0034245A">
        <w:rPr>
          <w:rFonts w:ascii="Times New Roman" w:hAnsi="Times New Roman" w:cs="Times New Roman"/>
          <w:i/>
          <w:sz w:val="24"/>
          <w:szCs w:val="24"/>
        </w:rPr>
        <w:t>taddek</w:t>
      </w:r>
      <w:r w:rsidRPr="0034245A">
        <w:rPr>
          <w:rFonts w:ascii="Times New Roman" w:hAnsi="Times New Roman" w:cs="Times New Roman"/>
          <w:sz w:val="24"/>
          <w:szCs w:val="24"/>
        </w:rPr>
        <w:t>.</w:t>
      </w:r>
      <w:proofErr w:type="gramEnd"/>
      <w:r w:rsidRPr="0034245A">
        <w:rPr>
          <w:rFonts w:ascii="Times New Roman" w:hAnsi="Times New Roman" w:cs="Times New Roman"/>
          <w:sz w:val="24"/>
          <w:szCs w:val="24"/>
        </w:rPr>
        <w:t xml:space="preserve"> Bagi orang Mentawai, </w:t>
      </w:r>
      <w:r w:rsidRPr="0034245A">
        <w:rPr>
          <w:rFonts w:ascii="Times New Roman" w:hAnsi="Times New Roman" w:cs="Times New Roman"/>
          <w:i/>
          <w:sz w:val="24"/>
          <w:szCs w:val="24"/>
        </w:rPr>
        <w:t>kerei</w:t>
      </w:r>
      <w:r w:rsidRPr="0034245A">
        <w:rPr>
          <w:rFonts w:ascii="Times New Roman" w:hAnsi="Times New Roman" w:cs="Times New Roman"/>
          <w:sz w:val="24"/>
          <w:szCs w:val="24"/>
        </w:rPr>
        <w:t xml:space="preserve"> adalah pengetahuan, keahlian, serta keterampilan </w:t>
      </w:r>
      <w:proofErr w:type="gramStart"/>
      <w:r w:rsidRPr="0034245A">
        <w:rPr>
          <w:rFonts w:ascii="Times New Roman" w:hAnsi="Times New Roman" w:cs="Times New Roman"/>
          <w:sz w:val="24"/>
          <w:szCs w:val="24"/>
        </w:rPr>
        <w:t>akan</w:t>
      </w:r>
      <w:proofErr w:type="gramEnd"/>
      <w:r w:rsidRPr="0034245A">
        <w:rPr>
          <w:rFonts w:ascii="Times New Roman" w:hAnsi="Times New Roman" w:cs="Times New Roman"/>
          <w:sz w:val="24"/>
          <w:szCs w:val="24"/>
        </w:rPr>
        <w:t xml:space="preserve"> pengobatan dan tanaman obat.  </w:t>
      </w:r>
    </w:p>
    <w:p w:rsidR="00041ABD" w:rsidRPr="0034245A" w:rsidRDefault="00041ABD" w:rsidP="009E4EDD">
      <w:pPr>
        <w:pStyle w:val="ListParagraph"/>
        <w:spacing w:after="0" w:line="480" w:lineRule="auto"/>
        <w:ind w:left="0" w:firstLine="426"/>
        <w:jc w:val="both"/>
        <w:rPr>
          <w:rFonts w:ascii="Times New Roman" w:hAnsi="Times New Roman" w:cs="Times New Roman"/>
          <w:sz w:val="24"/>
          <w:szCs w:val="24"/>
        </w:rPr>
      </w:pPr>
      <w:proofErr w:type="gramStart"/>
      <w:r w:rsidRPr="0034245A">
        <w:rPr>
          <w:rFonts w:ascii="Times New Roman" w:hAnsi="Times New Roman" w:cs="Times New Roman"/>
          <w:sz w:val="24"/>
          <w:szCs w:val="24"/>
        </w:rPr>
        <w:t xml:space="preserve">GKPM kepanjangan dari Gereja Kristen Protestan Mentawai yang berpusat di </w:t>
      </w:r>
      <w:r w:rsidRPr="0034245A">
        <w:rPr>
          <w:rFonts w:ascii="Times New Roman" w:hAnsi="Times New Roman" w:cs="Times New Roman"/>
          <w:i/>
          <w:sz w:val="24"/>
          <w:szCs w:val="24"/>
        </w:rPr>
        <w:t>Nemnemleleu</w:t>
      </w:r>
      <w:r w:rsidRPr="0034245A">
        <w:rPr>
          <w:rFonts w:ascii="Times New Roman" w:hAnsi="Times New Roman" w:cs="Times New Roman"/>
          <w:sz w:val="24"/>
          <w:szCs w:val="24"/>
        </w:rPr>
        <w:t>.</w:t>
      </w:r>
      <w:proofErr w:type="gramEnd"/>
      <w:r w:rsidRPr="0034245A">
        <w:rPr>
          <w:rFonts w:ascii="Times New Roman" w:hAnsi="Times New Roman" w:cs="Times New Roman"/>
          <w:sz w:val="24"/>
          <w:szCs w:val="24"/>
        </w:rPr>
        <w:t xml:space="preserve"> </w:t>
      </w:r>
      <w:proofErr w:type="gramStart"/>
      <w:r w:rsidRPr="0034245A">
        <w:rPr>
          <w:rFonts w:ascii="Times New Roman" w:hAnsi="Times New Roman" w:cs="Times New Roman"/>
          <w:sz w:val="24"/>
          <w:szCs w:val="24"/>
        </w:rPr>
        <w:t xml:space="preserve">Dimana GKPM pada mulanya namanya adalah PKPM yaitu Paamian </w:t>
      </w:r>
      <w:r w:rsidRPr="0034245A">
        <w:rPr>
          <w:rFonts w:ascii="Times New Roman" w:hAnsi="Times New Roman" w:cs="Times New Roman"/>
          <w:sz w:val="24"/>
          <w:szCs w:val="24"/>
        </w:rPr>
        <w:lastRenderedPageBreak/>
        <w:t>Kristen Protestan Mentawai yang dibentuk pada tanggal 9 Juli 1916.</w:t>
      </w:r>
      <w:proofErr w:type="gramEnd"/>
      <w:r w:rsidRPr="0034245A">
        <w:rPr>
          <w:rFonts w:ascii="Times New Roman" w:hAnsi="Times New Roman" w:cs="Times New Roman"/>
          <w:sz w:val="24"/>
          <w:szCs w:val="24"/>
        </w:rPr>
        <w:t xml:space="preserve"> </w:t>
      </w:r>
      <w:proofErr w:type="gramStart"/>
      <w:r w:rsidRPr="0034245A">
        <w:rPr>
          <w:rFonts w:ascii="Times New Roman" w:hAnsi="Times New Roman" w:cs="Times New Roman"/>
          <w:sz w:val="24"/>
          <w:szCs w:val="24"/>
        </w:rPr>
        <w:t>PKPM atau GKPM muncul dari hasil penginjilan yang dilakukan oleh para zending pada waktu itu khususnya di daerah Mentawai bagian Pagai Utara dan daerah Sikakap.</w:t>
      </w:r>
      <w:proofErr w:type="gramEnd"/>
      <w:r w:rsidRPr="0034245A">
        <w:rPr>
          <w:rFonts w:ascii="Times New Roman" w:hAnsi="Times New Roman" w:cs="Times New Roman"/>
          <w:sz w:val="24"/>
          <w:szCs w:val="24"/>
        </w:rPr>
        <w:t xml:space="preserve"> </w:t>
      </w:r>
      <w:proofErr w:type="gramStart"/>
      <w:r w:rsidRPr="0034245A">
        <w:rPr>
          <w:rFonts w:ascii="Times New Roman" w:hAnsi="Times New Roman" w:cs="Times New Roman"/>
          <w:sz w:val="24"/>
          <w:szCs w:val="24"/>
        </w:rPr>
        <w:t>Kekristenan di Mentawai dimulai dari hasil pelayanan beberpa Misionaris dari badan RMG (Reinische Missions Gesellschaft) yang pada awalnya mengutus seorang Zending yaitu Agust Lett (1901) yang dibunuh tahun 1909.</w:t>
      </w:r>
      <w:proofErr w:type="gramEnd"/>
      <w:r w:rsidRPr="0034245A">
        <w:rPr>
          <w:rFonts w:ascii="Times New Roman" w:hAnsi="Times New Roman" w:cs="Times New Roman"/>
          <w:sz w:val="24"/>
          <w:szCs w:val="24"/>
        </w:rPr>
        <w:t xml:space="preserve"> </w:t>
      </w:r>
      <w:proofErr w:type="gramStart"/>
      <w:r w:rsidRPr="0034245A">
        <w:rPr>
          <w:rFonts w:ascii="Times New Roman" w:hAnsi="Times New Roman" w:cs="Times New Roman"/>
          <w:sz w:val="24"/>
          <w:szCs w:val="24"/>
        </w:rPr>
        <w:t>Selanjutnya dengan bantuan guru-guru dan pendeta-pendeta Batak berhasil didirikan sejumlah jemaat.</w:t>
      </w:r>
      <w:proofErr w:type="gramEnd"/>
      <w:r w:rsidRPr="0034245A">
        <w:rPr>
          <w:rFonts w:ascii="Times New Roman" w:hAnsi="Times New Roman" w:cs="Times New Roman"/>
          <w:sz w:val="24"/>
          <w:szCs w:val="24"/>
        </w:rPr>
        <w:t xml:space="preserve"> </w:t>
      </w:r>
      <w:proofErr w:type="gramStart"/>
      <w:r w:rsidRPr="0034245A">
        <w:rPr>
          <w:rFonts w:ascii="Times New Roman" w:hAnsi="Times New Roman" w:cs="Times New Roman"/>
          <w:sz w:val="24"/>
          <w:szCs w:val="24"/>
        </w:rPr>
        <w:t>Dan pada hakikatnya GKPM berdiri pada tahun 1968.</w:t>
      </w:r>
      <w:proofErr w:type="gramEnd"/>
      <w:r w:rsidR="00DA6F4F" w:rsidRPr="0034245A">
        <w:rPr>
          <w:rStyle w:val="FootnoteReference"/>
          <w:rFonts w:ascii="Times New Roman" w:hAnsi="Times New Roman" w:cs="Times New Roman"/>
          <w:sz w:val="24"/>
          <w:szCs w:val="24"/>
        </w:rPr>
        <w:footnoteReference w:id="30"/>
      </w:r>
    </w:p>
    <w:p w:rsidR="00041ABD" w:rsidRPr="0034245A" w:rsidRDefault="00041ABD" w:rsidP="009E4EDD">
      <w:pPr>
        <w:pStyle w:val="ListParagraph"/>
        <w:spacing w:after="0" w:line="480" w:lineRule="auto"/>
        <w:ind w:left="0" w:firstLine="426"/>
        <w:jc w:val="both"/>
        <w:rPr>
          <w:rFonts w:ascii="Times New Roman" w:hAnsi="Times New Roman" w:cs="Times New Roman"/>
          <w:sz w:val="24"/>
          <w:szCs w:val="24"/>
        </w:rPr>
      </w:pPr>
    </w:p>
    <w:p w:rsidR="002A6E63" w:rsidRPr="0034245A" w:rsidRDefault="00524A0B" w:rsidP="009E4EDD">
      <w:pPr>
        <w:pStyle w:val="ListParagraph"/>
        <w:numPr>
          <w:ilvl w:val="0"/>
          <w:numId w:val="10"/>
        </w:numPr>
        <w:spacing w:after="0" w:line="480" w:lineRule="auto"/>
        <w:ind w:left="426" w:hanging="426"/>
        <w:jc w:val="both"/>
        <w:rPr>
          <w:rFonts w:ascii="Times New Roman" w:hAnsi="Times New Roman" w:cs="Times New Roman"/>
          <w:b/>
          <w:sz w:val="24"/>
          <w:szCs w:val="24"/>
        </w:rPr>
      </w:pPr>
      <w:r w:rsidRPr="0034245A">
        <w:rPr>
          <w:rFonts w:ascii="Times New Roman" w:hAnsi="Times New Roman" w:cs="Times New Roman"/>
          <w:b/>
          <w:sz w:val="24"/>
          <w:szCs w:val="24"/>
        </w:rPr>
        <w:t xml:space="preserve">Metode </w:t>
      </w:r>
      <w:r w:rsidR="002A6E63" w:rsidRPr="0034245A">
        <w:rPr>
          <w:rFonts w:ascii="Times New Roman" w:hAnsi="Times New Roman" w:cs="Times New Roman"/>
          <w:b/>
          <w:sz w:val="24"/>
          <w:szCs w:val="24"/>
        </w:rPr>
        <w:t xml:space="preserve">Dan Prosedur </w:t>
      </w:r>
      <w:r w:rsidRPr="0034245A">
        <w:rPr>
          <w:rFonts w:ascii="Times New Roman" w:hAnsi="Times New Roman" w:cs="Times New Roman"/>
          <w:b/>
          <w:sz w:val="24"/>
          <w:szCs w:val="24"/>
        </w:rPr>
        <w:t>Penulisan</w:t>
      </w:r>
    </w:p>
    <w:p w:rsidR="00072382" w:rsidRPr="0034245A" w:rsidRDefault="002A6E63" w:rsidP="00072382">
      <w:pPr>
        <w:pStyle w:val="ListParagraph"/>
        <w:spacing w:after="0" w:line="480" w:lineRule="auto"/>
        <w:ind w:left="0" w:firstLine="426"/>
        <w:jc w:val="both"/>
        <w:rPr>
          <w:rFonts w:ascii="Times New Roman" w:hAnsi="Times New Roman" w:cs="Times New Roman"/>
          <w:sz w:val="24"/>
          <w:szCs w:val="24"/>
        </w:rPr>
      </w:pPr>
      <w:proofErr w:type="gramStart"/>
      <w:r w:rsidRPr="0034245A">
        <w:rPr>
          <w:rFonts w:ascii="Times New Roman" w:hAnsi="Times New Roman" w:cs="Times New Roman"/>
          <w:sz w:val="24"/>
          <w:szCs w:val="24"/>
        </w:rPr>
        <w:t>Penulisan skripsi ini menggunakan metode kualitatif</w:t>
      </w:r>
      <w:r w:rsidR="00C20195" w:rsidRPr="0034245A">
        <w:rPr>
          <w:rFonts w:ascii="Times New Roman" w:hAnsi="Times New Roman" w:cs="Times New Roman"/>
          <w:sz w:val="24"/>
          <w:szCs w:val="24"/>
        </w:rPr>
        <w:t>-</w:t>
      </w:r>
      <w:r w:rsidR="00583B99" w:rsidRPr="0034245A">
        <w:rPr>
          <w:rFonts w:ascii="Times New Roman" w:hAnsi="Times New Roman" w:cs="Times New Roman"/>
          <w:sz w:val="24"/>
          <w:szCs w:val="24"/>
        </w:rPr>
        <w:t>fenomenologi</w:t>
      </w:r>
      <w:r w:rsidR="00C20195" w:rsidRPr="0034245A">
        <w:rPr>
          <w:rFonts w:ascii="Times New Roman" w:hAnsi="Times New Roman" w:cs="Times New Roman"/>
          <w:sz w:val="24"/>
          <w:szCs w:val="24"/>
        </w:rPr>
        <w:t xml:space="preserve"> </w:t>
      </w:r>
      <w:r w:rsidRPr="0034245A">
        <w:rPr>
          <w:rFonts w:ascii="Times New Roman" w:hAnsi="Times New Roman" w:cs="Times New Roman"/>
          <w:sz w:val="24"/>
          <w:szCs w:val="24"/>
        </w:rPr>
        <w:t>deskriptif.</w:t>
      </w:r>
      <w:proofErr w:type="gramEnd"/>
      <w:r w:rsidRPr="0034245A">
        <w:rPr>
          <w:rFonts w:ascii="Times New Roman" w:hAnsi="Times New Roman" w:cs="Times New Roman"/>
          <w:sz w:val="24"/>
          <w:szCs w:val="24"/>
        </w:rPr>
        <w:t xml:space="preserve"> Arief Furchan dalam </w:t>
      </w:r>
      <w:proofErr w:type="gramStart"/>
      <w:r w:rsidRPr="0034245A">
        <w:rPr>
          <w:rFonts w:ascii="Times New Roman" w:hAnsi="Times New Roman" w:cs="Times New Roman"/>
          <w:sz w:val="24"/>
          <w:szCs w:val="24"/>
        </w:rPr>
        <w:t>bukunya  mengatakan</w:t>
      </w:r>
      <w:proofErr w:type="gramEnd"/>
      <w:r w:rsidRPr="0034245A">
        <w:rPr>
          <w:rFonts w:ascii="Times New Roman" w:hAnsi="Times New Roman" w:cs="Times New Roman"/>
          <w:sz w:val="24"/>
          <w:szCs w:val="24"/>
        </w:rPr>
        <w:t xml:space="preserve"> bahwa</w:t>
      </w:r>
      <w:r w:rsidR="00503782">
        <w:rPr>
          <w:rFonts w:ascii="Times New Roman" w:hAnsi="Times New Roman" w:cs="Times New Roman"/>
          <w:sz w:val="24"/>
          <w:szCs w:val="24"/>
        </w:rPr>
        <w:t>: Melalui metode kualitatif seseo</w:t>
      </w:r>
      <w:r w:rsidRPr="0034245A">
        <w:rPr>
          <w:rFonts w:ascii="Times New Roman" w:hAnsi="Times New Roman" w:cs="Times New Roman"/>
          <w:sz w:val="24"/>
          <w:szCs w:val="24"/>
        </w:rPr>
        <w:t xml:space="preserve">rang dapat mengenal orang atau (subjek) secara pribadi dan melihat mereka mengembangkan definisi mereka sendiri tentang dunia ini. Metode kualitatif adalah prosedur penelitian yang menghasilkan data </w:t>
      </w:r>
      <w:proofErr w:type="gramStart"/>
      <w:r w:rsidRPr="0034245A">
        <w:rPr>
          <w:rFonts w:ascii="Times New Roman" w:hAnsi="Times New Roman" w:cs="Times New Roman"/>
          <w:sz w:val="24"/>
          <w:szCs w:val="24"/>
        </w:rPr>
        <w:t>deskriptif :</w:t>
      </w:r>
      <w:proofErr w:type="gramEnd"/>
      <w:r w:rsidRPr="0034245A">
        <w:rPr>
          <w:rFonts w:ascii="Times New Roman" w:hAnsi="Times New Roman" w:cs="Times New Roman"/>
          <w:sz w:val="24"/>
          <w:szCs w:val="24"/>
        </w:rPr>
        <w:t xml:space="preserve"> ucapan atau tulisan dan perilaku yang dapat diamati dari orang-orang (subjek) itu sendiri.</w:t>
      </w:r>
      <w:r w:rsidRPr="0034245A">
        <w:rPr>
          <w:rFonts w:ascii="Times New Roman" w:hAnsi="Times New Roman" w:cs="Times New Roman"/>
          <w:sz w:val="24"/>
          <w:szCs w:val="24"/>
          <w:vertAlign w:val="superscript"/>
        </w:rPr>
        <w:footnoteReference w:id="31"/>
      </w:r>
      <w:r w:rsidR="00072382" w:rsidRPr="0034245A">
        <w:rPr>
          <w:rFonts w:ascii="Times New Roman" w:hAnsi="Times New Roman" w:cs="Times New Roman"/>
          <w:sz w:val="24"/>
          <w:szCs w:val="24"/>
        </w:rPr>
        <w:t xml:space="preserve"> </w:t>
      </w:r>
      <w:proofErr w:type="gramStart"/>
      <w:r w:rsidR="00595A5D" w:rsidRPr="0034245A">
        <w:rPr>
          <w:rFonts w:ascii="Times New Roman" w:hAnsi="Times New Roman" w:cs="Times New Roman"/>
          <w:sz w:val="24"/>
          <w:szCs w:val="24"/>
        </w:rPr>
        <w:t>Metode deskriptif adalah metode yang merupakan status kelompok manusia, suatu subjek, suatu kondisi, suatu sistem pemikiran atau ke</w:t>
      </w:r>
      <w:r w:rsidR="00072382" w:rsidRPr="0034245A">
        <w:rPr>
          <w:rFonts w:ascii="Times New Roman" w:hAnsi="Times New Roman" w:cs="Times New Roman"/>
          <w:sz w:val="24"/>
          <w:szCs w:val="24"/>
        </w:rPr>
        <w:t>las peristiwa yang terj</w:t>
      </w:r>
      <w:r w:rsidR="00595A5D" w:rsidRPr="0034245A">
        <w:rPr>
          <w:rFonts w:ascii="Times New Roman" w:hAnsi="Times New Roman" w:cs="Times New Roman"/>
          <w:sz w:val="24"/>
          <w:szCs w:val="24"/>
        </w:rPr>
        <w:t>adi pada masa sekarang.</w:t>
      </w:r>
      <w:proofErr w:type="gramEnd"/>
      <w:r w:rsidR="00595A5D" w:rsidRPr="0034245A">
        <w:rPr>
          <w:rFonts w:ascii="Times New Roman" w:hAnsi="Times New Roman" w:cs="Times New Roman"/>
          <w:sz w:val="24"/>
          <w:szCs w:val="24"/>
        </w:rPr>
        <w:t xml:space="preserve"> </w:t>
      </w:r>
      <w:r w:rsidR="00072382" w:rsidRPr="0034245A">
        <w:rPr>
          <w:rFonts w:ascii="Times New Roman" w:hAnsi="Times New Roman" w:cs="Times New Roman"/>
          <w:sz w:val="24"/>
          <w:szCs w:val="24"/>
        </w:rPr>
        <w:t xml:space="preserve"> </w:t>
      </w:r>
      <w:proofErr w:type="gramStart"/>
      <w:r w:rsidR="00072382" w:rsidRPr="0034245A">
        <w:rPr>
          <w:rFonts w:ascii="Times New Roman" w:hAnsi="Times New Roman" w:cs="Times New Roman"/>
          <w:sz w:val="24"/>
          <w:szCs w:val="24"/>
        </w:rPr>
        <w:t>Fenomenologi merupakan Ilmu tentang perkembangan kesadaran dan pengenalan diri manusia sebagai ilmu yang mendahului ilmu filsafat atau bagian dari filsafat.</w:t>
      </w:r>
      <w:proofErr w:type="gramEnd"/>
      <w:r w:rsidR="00072382" w:rsidRPr="0034245A">
        <w:rPr>
          <w:rFonts w:ascii="Times New Roman" w:hAnsi="Times New Roman" w:cs="Times New Roman"/>
          <w:sz w:val="24"/>
          <w:szCs w:val="24"/>
        </w:rPr>
        <w:t xml:space="preserve"> </w:t>
      </w:r>
    </w:p>
    <w:p w:rsidR="00595A5D" w:rsidRPr="0034245A" w:rsidRDefault="00072382" w:rsidP="009E4EDD">
      <w:pPr>
        <w:pStyle w:val="ListParagraph"/>
        <w:spacing w:after="0" w:line="480" w:lineRule="auto"/>
        <w:ind w:left="0" w:firstLine="425"/>
        <w:jc w:val="both"/>
        <w:rPr>
          <w:rFonts w:ascii="Times New Roman" w:hAnsi="Times New Roman" w:cs="Times New Roman"/>
          <w:sz w:val="24"/>
          <w:szCs w:val="24"/>
        </w:rPr>
      </w:pPr>
      <w:r w:rsidRPr="0034245A">
        <w:rPr>
          <w:rFonts w:ascii="Times New Roman" w:hAnsi="Times New Roman" w:cs="Times New Roman"/>
          <w:sz w:val="24"/>
          <w:szCs w:val="24"/>
        </w:rPr>
        <w:lastRenderedPageBreak/>
        <w:t xml:space="preserve"> </w:t>
      </w:r>
      <w:r w:rsidR="00595A5D" w:rsidRPr="0034245A">
        <w:rPr>
          <w:rFonts w:ascii="Times New Roman" w:hAnsi="Times New Roman" w:cs="Times New Roman"/>
          <w:sz w:val="24"/>
          <w:szCs w:val="24"/>
        </w:rPr>
        <w:t>Metode penelitian deskriptif bertujuan</w:t>
      </w:r>
      <w:r w:rsidR="00C20195" w:rsidRPr="0034245A">
        <w:rPr>
          <w:rFonts w:ascii="Times New Roman" w:hAnsi="Times New Roman" w:cs="Times New Roman"/>
          <w:sz w:val="24"/>
          <w:szCs w:val="24"/>
        </w:rPr>
        <w:t xml:space="preserve"> untuk mengumpulkan informasi ak</w:t>
      </w:r>
      <w:r w:rsidR="00595A5D" w:rsidRPr="0034245A">
        <w:rPr>
          <w:rFonts w:ascii="Times New Roman" w:hAnsi="Times New Roman" w:cs="Times New Roman"/>
          <w:sz w:val="24"/>
          <w:szCs w:val="24"/>
        </w:rPr>
        <w:t xml:space="preserve">tual secara rinci yang melukiskan gejala yang ada, mengidentifikasi masalah atau memeriksa kondisi dan praktek-praktek yang berlaku, membuat perbandingan atau evaluasi dan menentukan </w:t>
      </w:r>
      <w:proofErr w:type="gramStart"/>
      <w:r w:rsidR="00595A5D" w:rsidRPr="0034245A">
        <w:rPr>
          <w:rFonts w:ascii="Times New Roman" w:hAnsi="Times New Roman" w:cs="Times New Roman"/>
          <w:sz w:val="24"/>
          <w:szCs w:val="24"/>
        </w:rPr>
        <w:t>apa</w:t>
      </w:r>
      <w:proofErr w:type="gramEnd"/>
      <w:r w:rsidR="00595A5D" w:rsidRPr="0034245A">
        <w:rPr>
          <w:rFonts w:ascii="Times New Roman" w:hAnsi="Times New Roman" w:cs="Times New Roman"/>
          <w:sz w:val="24"/>
          <w:szCs w:val="24"/>
        </w:rPr>
        <w:t xml:space="preserve"> yang dikakukan orang lain dalam menghadapi masalah yang sama dan belajar dari pengalaman mereka untuk menetapkan rencana dan keputusan pada waktu yang akan datang. Istilah metodologi penelitian ialah </w:t>
      </w:r>
      <w:proofErr w:type="gramStart"/>
      <w:r w:rsidR="00595A5D" w:rsidRPr="0034245A">
        <w:rPr>
          <w:rFonts w:ascii="Times New Roman" w:hAnsi="Times New Roman" w:cs="Times New Roman"/>
          <w:sz w:val="24"/>
          <w:szCs w:val="24"/>
        </w:rPr>
        <w:t>cara</w:t>
      </w:r>
      <w:proofErr w:type="gramEnd"/>
      <w:r w:rsidR="00595A5D" w:rsidRPr="0034245A">
        <w:rPr>
          <w:rFonts w:ascii="Times New Roman" w:hAnsi="Times New Roman" w:cs="Times New Roman"/>
          <w:sz w:val="24"/>
          <w:szCs w:val="24"/>
        </w:rPr>
        <w:t xml:space="preserve"> melakukan sesuatu dengan menggunakan pikiran secara seksama untuk mencapai suatu tujuan.</w:t>
      </w:r>
      <w:r w:rsidR="00595A5D" w:rsidRPr="0034245A">
        <w:rPr>
          <w:rStyle w:val="FootnoteReference"/>
          <w:rFonts w:ascii="Times New Roman" w:hAnsi="Times New Roman" w:cs="Times New Roman"/>
          <w:sz w:val="24"/>
          <w:szCs w:val="24"/>
        </w:rPr>
        <w:footnoteReference w:id="32"/>
      </w:r>
    </w:p>
    <w:p w:rsidR="00595A5D" w:rsidRPr="0034245A" w:rsidRDefault="008C5818" w:rsidP="009E4EDD">
      <w:pPr>
        <w:pStyle w:val="ListParagraph"/>
        <w:spacing w:after="0" w:line="480" w:lineRule="auto"/>
        <w:ind w:left="0" w:firstLine="425"/>
        <w:jc w:val="both"/>
        <w:rPr>
          <w:rFonts w:ascii="Times New Roman" w:hAnsi="Times New Roman" w:cs="Times New Roman"/>
          <w:sz w:val="24"/>
          <w:szCs w:val="24"/>
        </w:rPr>
      </w:pPr>
      <w:r w:rsidRPr="0034245A">
        <w:rPr>
          <w:rFonts w:ascii="Times New Roman" w:hAnsi="Times New Roman" w:cs="Times New Roman"/>
          <w:sz w:val="24"/>
          <w:szCs w:val="24"/>
        </w:rPr>
        <w:t>Penelitian ini juga memakai study</w:t>
      </w:r>
      <w:r w:rsidR="00595A5D" w:rsidRPr="0034245A">
        <w:rPr>
          <w:rFonts w:ascii="Times New Roman" w:hAnsi="Times New Roman" w:cs="Times New Roman"/>
          <w:sz w:val="24"/>
          <w:szCs w:val="24"/>
        </w:rPr>
        <w:t xml:space="preserve"> perpustakaan dengan menggunakan data-data dan informasi dari buku-buku yang mendukung penulisan karya ilmiah ini. </w:t>
      </w:r>
      <w:proofErr w:type="gramStart"/>
      <w:r w:rsidR="00595A5D" w:rsidRPr="0034245A">
        <w:rPr>
          <w:rFonts w:ascii="Times New Roman" w:hAnsi="Times New Roman" w:cs="Times New Roman"/>
          <w:sz w:val="24"/>
          <w:szCs w:val="24"/>
        </w:rPr>
        <w:t>Jadi metode kualitatif</w:t>
      </w:r>
      <w:r w:rsidR="00C20195" w:rsidRPr="0034245A">
        <w:rPr>
          <w:rFonts w:ascii="Times New Roman" w:hAnsi="Times New Roman" w:cs="Times New Roman"/>
          <w:sz w:val="24"/>
          <w:szCs w:val="24"/>
        </w:rPr>
        <w:t>-f</w:t>
      </w:r>
      <w:r w:rsidR="004B4D97" w:rsidRPr="0034245A">
        <w:rPr>
          <w:rFonts w:ascii="Times New Roman" w:hAnsi="Times New Roman" w:cs="Times New Roman"/>
          <w:sz w:val="24"/>
          <w:szCs w:val="24"/>
        </w:rPr>
        <w:t>enomenologi</w:t>
      </w:r>
      <w:r w:rsidR="00C20195" w:rsidRPr="0034245A">
        <w:rPr>
          <w:rFonts w:ascii="Times New Roman" w:hAnsi="Times New Roman" w:cs="Times New Roman"/>
          <w:sz w:val="24"/>
          <w:szCs w:val="24"/>
        </w:rPr>
        <w:t xml:space="preserve"> </w:t>
      </w:r>
      <w:r w:rsidR="00595A5D" w:rsidRPr="0034245A">
        <w:rPr>
          <w:rFonts w:ascii="Times New Roman" w:hAnsi="Times New Roman" w:cs="Times New Roman"/>
          <w:sz w:val="24"/>
          <w:szCs w:val="24"/>
        </w:rPr>
        <w:t>deskriptif adalah metode yang dilakukan terhadap masalah-masalah dalam situasi dan masyarakat tertentu yang didasarkan pada prinsip-prinsip kebenaran Alkitab.</w:t>
      </w:r>
      <w:proofErr w:type="gramEnd"/>
    </w:p>
    <w:p w:rsidR="00595A5D" w:rsidRPr="0034245A" w:rsidRDefault="00595A5D" w:rsidP="009E4EDD">
      <w:pPr>
        <w:pStyle w:val="ListParagraph"/>
        <w:spacing w:after="0" w:line="480" w:lineRule="auto"/>
        <w:ind w:left="0" w:firstLine="426"/>
        <w:jc w:val="both"/>
        <w:rPr>
          <w:rFonts w:ascii="Times New Roman" w:hAnsi="Times New Roman" w:cs="Times New Roman"/>
          <w:sz w:val="24"/>
          <w:szCs w:val="24"/>
        </w:rPr>
      </w:pPr>
    </w:p>
    <w:p w:rsidR="00595A5D" w:rsidRPr="0034245A" w:rsidRDefault="00524A0B" w:rsidP="009E4EDD">
      <w:pPr>
        <w:pStyle w:val="ListParagraph"/>
        <w:numPr>
          <w:ilvl w:val="0"/>
          <w:numId w:val="10"/>
        </w:numPr>
        <w:spacing w:after="0" w:line="480" w:lineRule="auto"/>
        <w:ind w:left="426" w:hanging="426"/>
        <w:jc w:val="both"/>
        <w:rPr>
          <w:rFonts w:ascii="Times New Roman" w:hAnsi="Times New Roman" w:cs="Times New Roman"/>
          <w:b/>
          <w:sz w:val="24"/>
          <w:szCs w:val="24"/>
        </w:rPr>
      </w:pPr>
      <w:r w:rsidRPr="0034245A">
        <w:rPr>
          <w:rFonts w:ascii="Times New Roman" w:hAnsi="Times New Roman" w:cs="Times New Roman"/>
          <w:b/>
          <w:sz w:val="24"/>
          <w:szCs w:val="24"/>
        </w:rPr>
        <w:t>Sistematika Penulisan</w:t>
      </w:r>
    </w:p>
    <w:p w:rsidR="00524A0B" w:rsidRPr="0034245A" w:rsidRDefault="00524A0B" w:rsidP="00A30F85">
      <w:pPr>
        <w:pStyle w:val="ListParagraph"/>
        <w:spacing w:after="0" w:line="480" w:lineRule="auto"/>
        <w:ind w:left="0" w:firstLine="426"/>
        <w:jc w:val="both"/>
        <w:rPr>
          <w:rFonts w:ascii="Times New Roman" w:hAnsi="Times New Roman" w:cs="Times New Roman"/>
          <w:b/>
          <w:sz w:val="24"/>
          <w:szCs w:val="24"/>
        </w:rPr>
      </w:pPr>
      <w:r w:rsidRPr="0034245A">
        <w:rPr>
          <w:rFonts w:ascii="Times New Roman" w:hAnsi="Times New Roman" w:cs="Times New Roman"/>
          <w:sz w:val="24"/>
          <w:szCs w:val="24"/>
        </w:rPr>
        <w:t xml:space="preserve">Untuk mempermudah dalam memahami penulisan ini, maka </w:t>
      </w:r>
      <w:proofErr w:type="gramStart"/>
      <w:r w:rsidRPr="0034245A">
        <w:rPr>
          <w:rFonts w:ascii="Times New Roman" w:hAnsi="Times New Roman" w:cs="Times New Roman"/>
          <w:sz w:val="24"/>
          <w:szCs w:val="24"/>
        </w:rPr>
        <w:t>penulis  menyusunnya</w:t>
      </w:r>
      <w:proofErr w:type="gramEnd"/>
      <w:r w:rsidRPr="0034245A">
        <w:rPr>
          <w:rFonts w:ascii="Times New Roman" w:hAnsi="Times New Roman" w:cs="Times New Roman"/>
          <w:sz w:val="24"/>
          <w:szCs w:val="24"/>
        </w:rPr>
        <w:t xml:space="preserve"> berdasarkan sistematika yang secara garis besar adalah sebagai berikut:</w:t>
      </w:r>
    </w:p>
    <w:p w:rsidR="00524A0B" w:rsidRPr="0034245A" w:rsidRDefault="00524A0B" w:rsidP="00303B37">
      <w:pPr>
        <w:pStyle w:val="ListParagraph"/>
        <w:numPr>
          <w:ilvl w:val="0"/>
          <w:numId w:val="3"/>
        </w:numPr>
        <w:spacing w:after="0" w:line="480" w:lineRule="auto"/>
        <w:ind w:left="426" w:hanging="426"/>
        <w:jc w:val="both"/>
        <w:rPr>
          <w:rFonts w:ascii="Times New Roman" w:hAnsi="Times New Roman" w:cs="Times New Roman"/>
          <w:sz w:val="24"/>
          <w:szCs w:val="24"/>
        </w:rPr>
      </w:pPr>
      <w:r w:rsidRPr="0034245A">
        <w:rPr>
          <w:rFonts w:ascii="Times New Roman" w:hAnsi="Times New Roman" w:cs="Times New Roman"/>
          <w:sz w:val="24"/>
          <w:szCs w:val="24"/>
        </w:rPr>
        <w:t>BAB I, merupakan pendahuluan, yang berisi latar belakang masalah, perumusan masalah, tujuan dan manfaat penulisan, asumsi penelitian, siknifikansi penelitian, delimitasi peneliti</w:t>
      </w:r>
      <w:r w:rsidR="00DA6F4F" w:rsidRPr="0034245A">
        <w:rPr>
          <w:rFonts w:ascii="Times New Roman" w:hAnsi="Times New Roman" w:cs="Times New Roman"/>
          <w:sz w:val="24"/>
          <w:szCs w:val="24"/>
        </w:rPr>
        <w:t>an, manfaat penulisan, definisi</w:t>
      </w:r>
      <w:r w:rsidRPr="0034245A">
        <w:rPr>
          <w:rFonts w:ascii="Times New Roman" w:hAnsi="Times New Roman" w:cs="Times New Roman"/>
          <w:sz w:val="24"/>
          <w:szCs w:val="24"/>
        </w:rPr>
        <w:t xml:space="preserve"> istilah</w:t>
      </w:r>
      <w:proofErr w:type="gramStart"/>
      <w:r w:rsidRPr="0034245A">
        <w:rPr>
          <w:rFonts w:ascii="Times New Roman" w:hAnsi="Times New Roman" w:cs="Times New Roman"/>
          <w:sz w:val="24"/>
          <w:szCs w:val="24"/>
        </w:rPr>
        <w:t>,  metode</w:t>
      </w:r>
      <w:proofErr w:type="gramEnd"/>
      <w:r w:rsidRPr="0034245A">
        <w:rPr>
          <w:rFonts w:ascii="Times New Roman" w:hAnsi="Times New Roman" w:cs="Times New Roman"/>
          <w:sz w:val="24"/>
          <w:szCs w:val="24"/>
        </w:rPr>
        <w:t xml:space="preserve"> penulisan dan sistematika penulisan.</w:t>
      </w:r>
    </w:p>
    <w:p w:rsidR="00524A0B" w:rsidRPr="0034245A" w:rsidRDefault="00524A0B" w:rsidP="00303B37">
      <w:pPr>
        <w:pStyle w:val="ListParagraph"/>
        <w:numPr>
          <w:ilvl w:val="0"/>
          <w:numId w:val="3"/>
        </w:numPr>
        <w:spacing w:after="0" w:line="480" w:lineRule="auto"/>
        <w:ind w:left="426" w:hanging="426"/>
        <w:jc w:val="both"/>
        <w:rPr>
          <w:rFonts w:ascii="Times New Roman" w:hAnsi="Times New Roman" w:cs="Times New Roman"/>
          <w:sz w:val="24"/>
          <w:szCs w:val="24"/>
        </w:rPr>
      </w:pPr>
      <w:r w:rsidRPr="0034245A">
        <w:rPr>
          <w:rFonts w:ascii="Times New Roman" w:hAnsi="Times New Roman" w:cs="Times New Roman"/>
          <w:sz w:val="24"/>
          <w:szCs w:val="24"/>
        </w:rPr>
        <w:lastRenderedPageBreak/>
        <w:t xml:space="preserve">BAB II, membahas tentang praktik kehidupan Kristen yang Alkitabiah </w:t>
      </w:r>
    </w:p>
    <w:p w:rsidR="00524A0B" w:rsidRPr="0034245A" w:rsidRDefault="00524A0B" w:rsidP="00303B37">
      <w:pPr>
        <w:pStyle w:val="ListParagraph"/>
        <w:numPr>
          <w:ilvl w:val="0"/>
          <w:numId w:val="3"/>
        </w:numPr>
        <w:spacing w:after="0" w:line="480" w:lineRule="auto"/>
        <w:ind w:left="426" w:hanging="426"/>
        <w:jc w:val="both"/>
        <w:rPr>
          <w:rFonts w:ascii="Times New Roman" w:hAnsi="Times New Roman" w:cs="Times New Roman"/>
          <w:sz w:val="24"/>
          <w:szCs w:val="24"/>
        </w:rPr>
      </w:pPr>
      <w:r w:rsidRPr="0034245A">
        <w:rPr>
          <w:rFonts w:ascii="Times New Roman" w:hAnsi="Times New Roman" w:cs="Times New Roman"/>
          <w:sz w:val="24"/>
          <w:szCs w:val="24"/>
        </w:rPr>
        <w:t xml:space="preserve">BAB III, membahas </w:t>
      </w:r>
      <w:proofErr w:type="gramStart"/>
      <w:r w:rsidRPr="0034245A">
        <w:rPr>
          <w:rFonts w:ascii="Times New Roman" w:hAnsi="Times New Roman" w:cs="Times New Roman"/>
          <w:sz w:val="24"/>
          <w:szCs w:val="24"/>
        </w:rPr>
        <w:t xml:space="preserve">tentang </w:t>
      </w:r>
      <w:r w:rsidR="002D7AC9" w:rsidRPr="0034245A">
        <w:rPr>
          <w:rFonts w:ascii="Times New Roman" w:hAnsi="Times New Roman" w:cs="Times New Roman"/>
          <w:sz w:val="24"/>
          <w:szCs w:val="24"/>
        </w:rPr>
        <w:t xml:space="preserve"> </w:t>
      </w:r>
      <w:r w:rsidR="00DA6F4F" w:rsidRPr="0034245A">
        <w:rPr>
          <w:rFonts w:ascii="Times New Roman" w:hAnsi="Times New Roman" w:cs="Times New Roman"/>
          <w:sz w:val="24"/>
          <w:szCs w:val="24"/>
        </w:rPr>
        <w:t>bentuk</w:t>
      </w:r>
      <w:proofErr w:type="gramEnd"/>
      <w:r w:rsidR="00DA6F4F" w:rsidRPr="0034245A">
        <w:rPr>
          <w:rFonts w:ascii="Times New Roman" w:hAnsi="Times New Roman" w:cs="Times New Roman"/>
          <w:sz w:val="24"/>
          <w:szCs w:val="24"/>
        </w:rPr>
        <w:t xml:space="preserve"> </w:t>
      </w:r>
      <w:r w:rsidRPr="0034245A">
        <w:rPr>
          <w:rFonts w:ascii="Times New Roman" w:hAnsi="Times New Roman" w:cs="Times New Roman"/>
          <w:i/>
          <w:sz w:val="24"/>
          <w:szCs w:val="24"/>
        </w:rPr>
        <w:t>Arat sabulungan</w:t>
      </w:r>
      <w:r w:rsidRPr="0034245A">
        <w:rPr>
          <w:rFonts w:ascii="Times New Roman" w:hAnsi="Times New Roman" w:cs="Times New Roman"/>
          <w:sz w:val="24"/>
          <w:szCs w:val="24"/>
        </w:rPr>
        <w:t xml:space="preserve"> yang nampak di jemaat GKPM Uma Taileleu Siberut Barat Daya</w:t>
      </w:r>
      <w:r w:rsidR="002D7AC9" w:rsidRPr="0034245A">
        <w:rPr>
          <w:rFonts w:ascii="Times New Roman" w:hAnsi="Times New Roman" w:cs="Times New Roman"/>
          <w:sz w:val="24"/>
          <w:szCs w:val="24"/>
        </w:rPr>
        <w:t xml:space="preserve"> di Mentawai.</w:t>
      </w:r>
    </w:p>
    <w:p w:rsidR="00524A0B" w:rsidRPr="0034245A" w:rsidRDefault="00524A0B" w:rsidP="00303B37">
      <w:pPr>
        <w:pStyle w:val="ListParagraph"/>
        <w:numPr>
          <w:ilvl w:val="0"/>
          <w:numId w:val="3"/>
        </w:numPr>
        <w:spacing w:after="0" w:line="480" w:lineRule="auto"/>
        <w:ind w:left="426" w:hanging="426"/>
        <w:jc w:val="both"/>
        <w:rPr>
          <w:rFonts w:ascii="Times New Roman" w:hAnsi="Times New Roman" w:cs="Times New Roman"/>
          <w:sz w:val="24"/>
          <w:szCs w:val="24"/>
        </w:rPr>
      </w:pPr>
      <w:r w:rsidRPr="0034245A">
        <w:rPr>
          <w:rFonts w:ascii="Times New Roman" w:hAnsi="Times New Roman" w:cs="Times New Roman"/>
          <w:sz w:val="24"/>
          <w:szCs w:val="24"/>
        </w:rPr>
        <w:t>BAB IV, berisikan tentang bagaimana praktik kehidupan Kristen yang sesuai bagi jemaat GKPM Uma Taileleu Siberut Barat Daya</w:t>
      </w:r>
      <w:r w:rsidR="002D7AC9" w:rsidRPr="0034245A">
        <w:rPr>
          <w:rFonts w:ascii="Times New Roman" w:hAnsi="Times New Roman" w:cs="Times New Roman"/>
          <w:sz w:val="24"/>
          <w:szCs w:val="24"/>
        </w:rPr>
        <w:t xml:space="preserve"> di Mentawai</w:t>
      </w:r>
      <w:r w:rsidRPr="0034245A">
        <w:rPr>
          <w:rFonts w:ascii="Times New Roman" w:hAnsi="Times New Roman" w:cs="Times New Roman"/>
          <w:sz w:val="24"/>
          <w:szCs w:val="24"/>
        </w:rPr>
        <w:t>.</w:t>
      </w:r>
    </w:p>
    <w:p w:rsidR="00C56D6C" w:rsidRPr="0034245A" w:rsidRDefault="00524A0B" w:rsidP="00303B37">
      <w:pPr>
        <w:pStyle w:val="ListParagraph"/>
        <w:numPr>
          <w:ilvl w:val="0"/>
          <w:numId w:val="3"/>
        </w:numPr>
        <w:spacing w:after="0" w:line="480" w:lineRule="auto"/>
        <w:ind w:left="426" w:hanging="426"/>
        <w:jc w:val="both"/>
        <w:rPr>
          <w:rFonts w:ascii="Times New Roman" w:hAnsi="Times New Roman" w:cs="Times New Roman"/>
          <w:sz w:val="24"/>
          <w:szCs w:val="24"/>
        </w:rPr>
      </w:pPr>
      <w:r w:rsidRPr="0034245A">
        <w:rPr>
          <w:rFonts w:ascii="Times New Roman" w:hAnsi="Times New Roman" w:cs="Times New Roman"/>
          <w:sz w:val="24"/>
          <w:szCs w:val="24"/>
        </w:rPr>
        <w:t>BAB V, merupakan penutup d</w:t>
      </w:r>
      <w:r w:rsidR="00595A5D" w:rsidRPr="0034245A">
        <w:rPr>
          <w:rFonts w:ascii="Times New Roman" w:hAnsi="Times New Roman" w:cs="Times New Roman"/>
          <w:sz w:val="24"/>
          <w:szCs w:val="24"/>
        </w:rPr>
        <w:t xml:space="preserve">alam tulisan ini, yaitu </w:t>
      </w:r>
      <w:r w:rsidRPr="0034245A">
        <w:rPr>
          <w:rFonts w:ascii="Times New Roman" w:hAnsi="Times New Roman" w:cs="Times New Roman"/>
          <w:sz w:val="24"/>
          <w:szCs w:val="24"/>
        </w:rPr>
        <w:t>kesimpulan dan saran</w:t>
      </w:r>
      <w:r w:rsidR="00595A5D" w:rsidRPr="0034245A">
        <w:rPr>
          <w:rFonts w:ascii="Times New Roman" w:hAnsi="Times New Roman" w:cs="Times New Roman"/>
          <w:sz w:val="24"/>
          <w:szCs w:val="24"/>
        </w:rPr>
        <w:t>-saran</w:t>
      </w:r>
      <w:r w:rsidRPr="0034245A">
        <w:rPr>
          <w:rFonts w:ascii="Times New Roman" w:hAnsi="Times New Roman" w:cs="Times New Roman"/>
          <w:sz w:val="24"/>
          <w:szCs w:val="24"/>
        </w:rPr>
        <w:t xml:space="preserve"> penulis dalam tulisan ini. </w:t>
      </w:r>
      <w:r w:rsidRPr="0034245A">
        <w:rPr>
          <w:rFonts w:ascii="Times New Roman" w:hAnsi="Times New Roman" w:cs="Times New Roman"/>
          <w:sz w:val="24"/>
          <w:szCs w:val="24"/>
        </w:rPr>
        <w:tab/>
      </w:r>
    </w:p>
    <w:p w:rsidR="00AA580B" w:rsidRPr="0034245A" w:rsidRDefault="00AA580B" w:rsidP="00AA580B">
      <w:pPr>
        <w:pStyle w:val="ListParagraph"/>
        <w:spacing w:after="0" w:line="480" w:lineRule="auto"/>
        <w:ind w:left="284"/>
        <w:jc w:val="both"/>
        <w:rPr>
          <w:rFonts w:ascii="Times New Roman" w:hAnsi="Times New Roman" w:cs="Times New Roman"/>
          <w:sz w:val="24"/>
          <w:szCs w:val="24"/>
        </w:rPr>
      </w:pPr>
    </w:p>
    <w:p w:rsidR="00462EC5" w:rsidRPr="00937662" w:rsidRDefault="00462EC5" w:rsidP="00462EC5">
      <w:pPr>
        <w:pStyle w:val="ListParagraph"/>
        <w:spacing w:after="0" w:line="480" w:lineRule="auto"/>
        <w:ind w:left="426"/>
        <w:jc w:val="both"/>
        <w:rPr>
          <w:rFonts w:ascii="Times New Roman" w:hAnsi="Times New Roman" w:cs="Times New Roman"/>
          <w:sz w:val="24"/>
        </w:rPr>
      </w:pPr>
      <w:bookmarkStart w:id="0" w:name="_GoBack"/>
      <w:bookmarkEnd w:id="0"/>
    </w:p>
    <w:sectPr w:rsidR="00462EC5" w:rsidRPr="00937662" w:rsidSect="00DA488C">
      <w:headerReference w:type="default" r:id="rId9"/>
      <w:pgSz w:w="12240" w:h="15840"/>
      <w:pgMar w:top="226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2E2" w:rsidRDefault="001622E2" w:rsidP="00524A0B">
      <w:pPr>
        <w:spacing w:after="0" w:line="240" w:lineRule="auto"/>
      </w:pPr>
      <w:r>
        <w:separator/>
      </w:r>
    </w:p>
  </w:endnote>
  <w:endnote w:type="continuationSeparator" w:id="0">
    <w:p w:rsidR="001622E2" w:rsidRDefault="001622E2" w:rsidP="0052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2E2" w:rsidRDefault="001622E2" w:rsidP="00524A0B">
      <w:pPr>
        <w:spacing w:after="0" w:line="240" w:lineRule="auto"/>
      </w:pPr>
      <w:r>
        <w:separator/>
      </w:r>
    </w:p>
  </w:footnote>
  <w:footnote w:type="continuationSeparator" w:id="0">
    <w:p w:rsidR="001622E2" w:rsidRDefault="001622E2" w:rsidP="00524A0B">
      <w:pPr>
        <w:spacing w:after="0" w:line="240" w:lineRule="auto"/>
      </w:pPr>
      <w:r>
        <w:continuationSeparator/>
      </w:r>
    </w:p>
  </w:footnote>
  <w:footnote w:id="1">
    <w:p w:rsidR="004B2282" w:rsidRDefault="004B2282" w:rsidP="006A7895">
      <w:pPr>
        <w:pStyle w:val="FootnoteText"/>
        <w:ind w:firstLine="720"/>
      </w:pPr>
      <w:r w:rsidRPr="006A7895">
        <w:rPr>
          <w:rStyle w:val="FootnoteReference"/>
          <w:rFonts w:ascii="Times New Roman" w:hAnsi="Times New Roman" w:cs="Times New Roman"/>
        </w:rPr>
        <w:footnoteRef/>
      </w:r>
      <w:r w:rsidRPr="006A7895">
        <w:rPr>
          <w:rFonts w:ascii="Times New Roman" w:hAnsi="Times New Roman" w:cs="Times New Roman"/>
        </w:rPr>
        <w:t xml:space="preserve">  </w:t>
      </w:r>
      <w:r w:rsidRPr="00595A5D">
        <w:rPr>
          <w:rFonts w:ascii="Times New Roman" w:hAnsi="Times New Roman" w:cs="Times New Roman"/>
        </w:rPr>
        <w:t xml:space="preserve">Adhi T, </w:t>
      </w:r>
      <w:r w:rsidRPr="00595A5D">
        <w:rPr>
          <w:rFonts w:ascii="Times New Roman" w:hAnsi="Times New Roman" w:cs="Times New Roman"/>
          <w:i/>
        </w:rPr>
        <w:t>Perjalanan Spritual Seorang Kristen Sekule</w:t>
      </w:r>
      <w:r>
        <w:rPr>
          <w:rFonts w:ascii="Times New Roman" w:hAnsi="Times New Roman" w:cs="Times New Roman"/>
          <w:i/>
        </w:rPr>
        <w:t>r</w:t>
      </w:r>
      <w:r w:rsidRPr="00595A5D">
        <w:rPr>
          <w:rFonts w:ascii="Times New Roman" w:hAnsi="Times New Roman" w:cs="Times New Roman"/>
          <w:i/>
        </w:rPr>
        <w:t xml:space="preserve">, </w:t>
      </w:r>
      <w:r w:rsidRPr="00595A5D">
        <w:rPr>
          <w:rFonts w:ascii="Times New Roman" w:hAnsi="Times New Roman" w:cs="Times New Roman"/>
        </w:rPr>
        <w:t xml:space="preserve">(Jakarta: BPK Gunung Mulia, 2008), </w:t>
      </w:r>
      <w:r>
        <w:rPr>
          <w:rFonts w:ascii="Times New Roman" w:hAnsi="Times New Roman" w:cs="Times New Roman"/>
        </w:rPr>
        <w:t>4-</w:t>
      </w:r>
      <w:r w:rsidRPr="00595A5D">
        <w:rPr>
          <w:rFonts w:ascii="Times New Roman" w:hAnsi="Times New Roman" w:cs="Times New Roman"/>
        </w:rPr>
        <w:t>5</w:t>
      </w:r>
    </w:p>
  </w:footnote>
  <w:footnote w:id="2">
    <w:p w:rsidR="004B2282" w:rsidRPr="006A7895" w:rsidRDefault="004B2282" w:rsidP="006A7895">
      <w:pPr>
        <w:pStyle w:val="FootnoteText"/>
        <w:ind w:firstLine="720"/>
        <w:rPr>
          <w:rFonts w:ascii="Times New Roman" w:hAnsi="Times New Roman" w:cs="Times New Roman"/>
        </w:rPr>
      </w:pPr>
      <w:r w:rsidRPr="008127D7">
        <w:rPr>
          <w:rStyle w:val="FootnoteReference"/>
          <w:rFonts w:ascii="Times New Roman" w:hAnsi="Times New Roman" w:cs="Times New Roman"/>
        </w:rPr>
        <w:footnoteRef/>
      </w:r>
      <w:r w:rsidRPr="008127D7">
        <w:rPr>
          <w:rFonts w:ascii="Times New Roman" w:hAnsi="Times New Roman" w:cs="Times New Roman"/>
        </w:rPr>
        <w:t xml:space="preserve"> Eka Darmputra, </w:t>
      </w:r>
      <w:r w:rsidRPr="008127D7">
        <w:rPr>
          <w:rFonts w:ascii="Times New Roman" w:hAnsi="Times New Roman" w:cs="Times New Roman"/>
          <w:i/>
        </w:rPr>
        <w:t>Etika Sederhana Untuk Semua</w:t>
      </w:r>
      <w:r w:rsidRPr="008127D7">
        <w:rPr>
          <w:rFonts w:ascii="Times New Roman" w:hAnsi="Times New Roman" w:cs="Times New Roman"/>
        </w:rPr>
        <w:t xml:space="preserve">, (Jakarta: BPK Gunung Mulia, 2001), 106 </w:t>
      </w:r>
    </w:p>
  </w:footnote>
  <w:footnote w:id="3">
    <w:p w:rsidR="004B2282" w:rsidRPr="006A7895" w:rsidRDefault="004B2282" w:rsidP="006A7895">
      <w:pPr>
        <w:pStyle w:val="FootnoteText"/>
        <w:ind w:firstLine="720"/>
        <w:rPr>
          <w:rFonts w:ascii="Times New Roman" w:hAnsi="Times New Roman" w:cs="Times New Roman"/>
        </w:rPr>
      </w:pPr>
      <w:r w:rsidRPr="006A7895">
        <w:rPr>
          <w:rStyle w:val="FootnoteReference"/>
          <w:rFonts w:ascii="Times New Roman" w:hAnsi="Times New Roman" w:cs="Times New Roman"/>
        </w:rPr>
        <w:footnoteRef/>
      </w:r>
      <w:r w:rsidRPr="006A7895">
        <w:rPr>
          <w:rFonts w:ascii="Times New Roman" w:hAnsi="Times New Roman" w:cs="Times New Roman"/>
        </w:rPr>
        <w:t xml:space="preserve"> Henry C. Thiessen, </w:t>
      </w:r>
      <w:r w:rsidRPr="006A7895">
        <w:rPr>
          <w:rFonts w:ascii="Times New Roman" w:hAnsi="Times New Roman" w:cs="Times New Roman"/>
          <w:i/>
        </w:rPr>
        <w:t>Teologi Sistematika</w:t>
      </w:r>
      <w:r w:rsidRPr="006A7895">
        <w:rPr>
          <w:rFonts w:ascii="Times New Roman" w:hAnsi="Times New Roman" w:cs="Times New Roman"/>
        </w:rPr>
        <w:t xml:space="preserve">, (Malang: Gandum Mas, 2010), 1 </w:t>
      </w:r>
    </w:p>
  </w:footnote>
  <w:footnote w:id="4">
    <w:p w:rsidR="004B2282" w:rsidRPr="00595A5D" w:rsidRDefault="004B2282" w:rsidP="002D7AC9">
      <w:pPr>
        <w:pStyle w:val="FootnoteText"/>
        <w:ind w:firstLine="720"/>
        <w:rPr>
          <w:rFonts w:ascii="Times New Roman" w:hAnsi="Times New Roman" w:cs="Times New Roman"/>
        </w:rPr>
      </w:pPr>
      <w:r w:rsidRPr="00595A5D">
        <w:rPr>
          <w:rStyle w:val="FootnoteReference"/>
          <w:rFonts w:ascii="Times New Roman" w:hAnsi="Times New Roman" w:cs="Times New Roman"/>
        </w:rPr>
        <w:footnoteRef/>
      </w:r>
      <w:r w:rsidRPr="00595A5D">
        <w:rPr>
          <w:rFonts w:ascii="Times New Roman" w:hAnsi="Times New Roman" w:cs="Times New Roman"/>
        </w:rPr>
        <w:t xml:space="preserve"> Witness Lee, </w:t>
      </w:r>
      <w:r w:rsidRPr="00595A5D">
        <w:rPr>
          <w:rFonts w:ascii="Times New Roman" w:hAnsi="Times New Roman" w:cs="Times New Roman"/>
          <w:i/>
        </w:rPr>
        <w:t>Kehidupan Orang Kriste</w:t>
      </w:r>
      <w:r>
        <w:rPr>
          <w:rFonts w:ascii="Times New Roman" w:hAnsi="Times New Roman" w:cs="Times New Roman"/>
          <w:i/>
        </w:rPr>
        <w:t>n,</w:t>
      </w:r>
      <w:r w:rsidRPr="00595A5D">
        <w:rPr>
          <w:rFonts w:ascii="Times New Roman" w:hAnsi="Times New Roman" w:cs="Times New Roman"/>
          <w:i/>
        </w:rPr>
        <w:t xml:space="preserve"> </w:t>
      </w:r>
      <w:r w:rsidRPr="00595A5D">
        <w:rPr>
          <w:rFonts w:ascii="Times New Roman" w:hAnsi="Times New Roman" w:cs="Times New Roman"/>
        </w:rPr>
        <w:t xml:space="preserve"> (Surabaya: Yayasan Perpustakaan Injil, 1992), 2</w:t>
      </w:r>
    </w:p>
  </w:footnote>
  <w:footnote w:id="5">
    <w:p w:rsidR="004B2282" w:rsidRPr="00595A5D" w:rsidRDefault="004B2282" w:rsidP="00CD41D5">
      <w:pPr>
        <w:pStyle w:val="FootnoteText"/>
        <w:ind w:firstLine="720"/>
        <w:rPr>
          <w:rFonts w:ascii="Times New Roman" w:hAnsi="Times New Roman" w:cs="Times New Roman"/>
        </w:rPr>
      </w:pPr>
      <w:r w:rsidRPr="00595A5D">
        <w:rPr>
          <w:rStyle w:val="FootnoteReference"/>
          <w:rFonts w:ascii="Times New Roman" w:hAnsi="Times New Roman" w:cs="Times New Roman"/>
        </w:rPr>
        <w:footnoteRef/>
      </w:r>
      <w:r w:rsidRPr="00595A5D">
        <w:rPr>
          <w:rFonts w:ascii="Times New Roman" w:hAnsi="Times New Roman" w:cs="Times New Roman"/>
        </w:rPr>
        <w:t xml:space="preserve"> Wildon Colbaugh, </w:t>
      </w:r>
      <w:r w:rsidRPr="00595A5D">
        <w:rPr>
          <w:rFonts w:ascii="Times New Roman" w:hAnsi="Times New Roman" w:cs="Times New Roman"/>
          <w:i/>
          <w:color w:val="000000"/>
          <w:shd w:val="clear" w:color="auto" w:fill="FFFFFF"/>
        </w:rPr>
        <w:t>Kehidupan Kristen yang Praktis</w:t>
      </w:r>
      <w:r>
        <w:rPr>
          <w:rFonts w:ascii="Times New Roman" w:hAnsi="Times New Roman" w:cs="Times New Roman"/>
          <w:i/>
          <w:color w:val="000000"/>
          <w:shd w:val="clear" w:color="auto" w:fill="FFFFFF"/>
        </w:rPr>
        <w:t>,</w:t>
      </w:r>
      <w:r w:rsidRPr="00595A5D">
        <w:rPr>
          <w:rFonts w:ascii="Times New Roman" w:hAnsi="Times New Roman" w:cs="Times New Roman"/>
          <w:color w:val="000000"/>
          <w:shd w:val="clear" w:color="auto" w:fill="FFFFFF"/>
        </w:rPr>
        <w:t xml:space="preserve"> (Jawa Timur: Gandum Mas, 2020), 5</w:t>
      </w:r>
    </w:p>
  </w:footnote>
  <w:footnote w:id="6">
    <w:p w:rsidR="004B2282" w:rsidRPr="00595A5D" w:rsidRDefault="004B2282" w:rsidP="00524A0B">
      <w:pPr>
        <w:pStyle w:val="FootnoteText"/>
        <w:ind w:firstLine="720"/>
        <w:jc w:val="both"/>
        <w:rPr>
          <w:rFonts w:ascii="Times New Roman" w:hAnsi="Times New Roman" w:cs="Times New Roman"/>
        </w:rPr>
      </w:pPr>
      <w:r w:rsidRPr="00595A5D">
        <w:rPr>
          <w:rStyle w:val="FootnoteReference"/>
          <w:rFonts w:ascii="Times New Roman" w:hAnsi="Times New Roman" w:cs="Times New Roman"/>
        </w:rPr>
        <w:footnoteRef/>
      </w:r>
      <w:r w:rsidRPr="00595A5D">
        <w:rPr>
          <w:rFonts w:ascii="Times New Roman" w:hAnsi="Times New Roman" w:cs="Times New Roman"/>
        </w:rPr>
        <w:t xml:space="preserve"> Adhi T, </w:t>
      </w:r>
      <w:r w:rsidRPr="00595A5D">
        <w:rPr>
          <w:rFonts w:ascii="Times New Roman" w:hAnsi="Times New Roman" w:cs="Times New Roman"/>
          <w:i/>
        </w:rPr>
        <w:t>Perjalanan Spritual Seorang Kristen Sekule</w:t>
      </w:r>
      <w:r>
        <w:rPr>
          <w:rFonts w:ascii="Times New Roman" w:hAnsi="Times New Roman" w:cs="Times New Roman"/>
          <w:i/>
        </w:rPr>
        <w:t>r…,</w:t>
      </w:r>
      <w:r w:rsidRPr="00595A5D">
        <w:rPr>
          <w:rFonts w:ascii="Times New Roman" w:hAnsi="Times New Roman" w:cs="Times New Roman"/>
        </w:rPr>
        <w:t xml:space="preserve"> 5</w:t>
      </w:r>
    </w:p>
  </w:footnote>
  <w:footnote w:id="7">
    <w:p w:rsidR="004B2282" w:rsidRPr="00595A5D" w:rsidRDefault="004B2282" w:rsidP="00B55EEF">
      <w:pPr>
        <w:pStyle w:val="FootnoteText"/>
        <w:ind w:firstLine="720"/>
        <w:jc w:val="both"/>
        <w:rPr>
          <w:rFonts w:ascii="Times New Roman" w:hAnsi="Times New Roman" w:cs="Times New Roman"/>
        </w:rPr>
      </w:pPr>
      <w:r w:rsidRPr="00595A5D">
        <w:rPr>
          <w:rStyle w:val="FootnoteReference"/>
          <w:rFonts w:ascii="Times New Roman" w:hAnsi="Times New Roman" w:cs="Times New Roman"/>
        </w:rPr>
        <w:footnoteRef/>
      </w:r>
      <w:r w:rsidRPr="00595A5D">
        <w:rPr>
          <w:rFonts w:ascii="Times New Roman" w:hAnsi="Times New Roman" w:cs="Times New Roman"/>
        </w:rPr>
        <w:t xml:space="preserve"> Band “Mentawai”, dalam Hassan Shadily (ed), </w:t>
      </w:r>
      <w:r w:rsidRPr="00595A5D">
        <w:rPr>
          <w:rFonts w:ascii="Times New Roman" w:hAnsi="Times New Roman" w:cs="Times New Roman"/>
          <w:i/>
        </w:rPr>
        <w:t>Enslikopedi Indonesia Jilid IV</w:t>
      </w:r>
      <w:r w:rsidRPr="00595A5D">
        <w:rPr>
          <w:rFonts w:ascii="Times New Roman" w:hAnsi="Times New Roman" w:cs="Times New Roman"/>
        </w:rPr>
        <w:t xml:space="preserve">, (Jakarta:  Ichtar-Van Hope, 1989), 2204 </w:t>
      </w:r>
    </w:p>
  </w:footnote>
  <w:footnote w:id="8">
    <w:p w:rsidR="004B2282" w:rsidRPr="00595A5D" w:rsidRDefault="004B2282" w:rsidP="00B55EEF">
      <w:pPr>
        <w:pStyle w:val="FootnoteText"/>
        <w:ind w:firstLine="720"/>
        <w:jc w:val="both"/>
        <w:rPr>
          <w:rFonts w:ascii="Times New Roman" w:hAnsi="Times New Roman" w:cs="Times New Roman"/>
        </w:rPr>
      </w:pPr>
      <w:r w:rsidRPr="00595A5D">
        <w:rPr>
          <w:rStyle w:val="FootnoteReference"/>
          <w:rFonts w:ascii="Times New Roman" w:hAnsi="Times New Roman" w:cs="Times New Roman"/>
        </w:rPr>
        <w:footnoteRef/>
      </w:r>
      <w:r w:rsidRPr="00595A5D">
        <w:rPr>
          <w:rFonts w:ascii="Times New Roman" w:hAnsi="Times New Roman" w:cs="Times New Roman"/>
        </w:rPr>
        <w:t xml:space="preserve"> “Mentawai-Kepulauan”, dalam A. Hadiana Pudjaatmaka (</w:t>
      </w:r>
      <w:proofErr w:type="gramStart"/>
      <w:r w:rsidRPr="00595A5D">
        <w:rPr>
          <w:rFonts w:ascii="Times New Roman" w:hAnsi="Times New Roman" w:cs="Times New Roman"/>
        </w:rPr>
        <w:t>ed</w:t>
      </w:r>
      <w:proofErr w:type="gramEnd"/>
      <w:r w:rsidRPr="00595A5D">
        <w:rPr>
          <w:rFonts w:ascii="Times New Roman" w:hAnsi="Times New Roman" w:cs="Times New Roman"/>
        </w:rPr>
        <w:t xml:space="preserve">), Enslikopedi Nasional Indonesia Jilid X, (Jakarta: Cipta Adi Pusaka, 1999), 256. </w:t>
      </w:r>
    </w:p>
  </w:footnote>
  <w:footnote w:id="9">
    <w:p w:rsidR="004B2282" w:rsidRPr="00595A5D" w:rsidRDefault="004B2282" w:rsidP="00B55EEF">
      <w:pPr>
        <w:pStyle w:val="FootnoteText"/>
        <w:ind w:firstLine="720"/>
        <w:jc w:val="both"/>
        <w:rPr>
          <w:rFonts w:ascii="Times New Roman" w:hAnsi="Times New Roman" w:cs="Times New Roman"/>
        </w:rPr>
      </w:pPr>
      <w:r w:rsidRPr="00595A5D">
        <w:rPr>
          <w:rStyle w:val="FootnoteReference"/>
          <w:rFonts w:ascii="Times New Roman" w:hAnsi="Times New Roman" w:cs="Times New Roman"/>
        </w:rPr>
        <w:footnoteRef/>
      </w:r>
      <w:r w:rsidRPr="00595A5D">
        <w:rPr>
          <w:rFonts w:ascii="Times New Roman" w:hAnsi="Times New Roman" w:cs="Times New Roman"/>
        </w:rPr>
        <w:t xml:space="preserve"> Bambang Rudito, </w:t>
      </w:r>
      <w:r w:rsidRPr="00595A5D">
        <w:rPr>
          <w:rFonts w:ascii="Times New Roman" w:hAnsi="Times New Roman" w:cs="Times New Roman"/>
          <w:i/>
        </w:rPr>
        <w:t>Masyarakat dan Kebudayaan Suku Bangsa mentawai</w:t>
      </w:r>
      <w:r w:rsidRPr="00595A5D">
        <w:rPr>
          <w:rFonts w:ascii="Times New Roman" w:hAnsi="Times New Roman" w:cs="Times New Roman"/>
        </w:rPr>
        <w:t>, (Padang: Universitas Andalas, 1999), 23</w:t>
      </w:r>
    </w:p>
  </w:footnote>
  <w:footnote w:id="10">
    <w:p w:rsidR="004B2282" w:rsidRPr="00595A5D" w:rsidRDefault="004B2282" w:rsidP="00105EDB">
      <w:pPr>
        <w:pStyle w:val="FootnoteText"/>
        <w:ind w:firstLine="720"/>
        <w:rPr>
          <w:rFonts w:ascii="Times New Roman" w:hAnsi="Times New Roman" w:cs="Times New Roman"/>
        </w:rPr>
      </w:pPr>
      <w:r w:rsidRPr="00595A5D">
        <w:rPr>
          <w:rStyle w:val="FootnoteReference"/>
          <w:rFonts w:ascii="Times New Roman" w:hAnsi="Times New Roman" w:cs="Times New Roman"/>
        </w:rPr>
        <w:footnoteRef/>
      </w:r>
      <w:r w:rsidRPr="00595A5D">
        <w:rPr>
          <w:rFonts w:ascii="Times New Roman" w:hAnsi="Times New Roman" w:cs="Times New Roman"/>
        </w:rPr>
        <w:t xml:space="preserve">  Bambang Rudito, </w:t>
      </w:r>
      <w:r w:rsidRPr="00595A5D">
        <w:rPr>
          <w:rFonts w:ascii="Times New Roman" w:hAnsi="Times New Roman" w:cs="Times New Roman"/>
          <w:i/>
        </w:rPr>
        <w:t>Masyarakat dan Kebudayaan</w:t>
      </w:r>
      <w:r>
        <w:rPr>
          <w:rFonts w:ascii="Times New Roman" w:hAnsi="Times New Roman" w:cs="Times New Roman"/>
        </w:rPr>
        <w:t xml:space="preserve">…, </w:t>
      </w:r>
      <w:r w:rsidRPr="00595A5D">
        <w:rPr>
          <w:rFonts w:ascii="Times New Roman" w:hAnsi="Times New Roman" w:cs="Times New Roman"/>
        </w:rPr>
        <w:t>25-26</w:t>
      </w:r>
    </w:p>
  </w:footnote>
  <w:footnote w:id="11">
    <w:p w:rsidR="004B2282" w:rsidRPr="00595A5D" w:rsidRDefault="004B2282" w:rsidP="00524A0B">
      <w:pPr>
        <w:pStyle w:val="FootnoteText"/>
        <w:jc w:val="both"/>
        <w:rPr>
          <w:rFonts w:ascii="Times New Roman" w:hAnsi="Times New Roman" w:cs="Times New Roman"/>
        </w:rPr>
      </w:pPr>
      <w:r w:rsidRPr="00595A5D">
        <w:rPr>
          <w:rFonts w:ascii="Times New Roman" w:hAnsi="Times New Roman" w:cs="Times New Roman"/>
        </w:rPr>
        <w:t xml:space="preserve">          </w:t>
      </w:r>
      <w:r w:rsidRPr="00595A5D">
        <w:rPr>
          <w:rFonts w:ascii="Times New Roman" w:hAnsi="Times New Roman" w:cs="Times New Roman"/>
        </w:rPr>
        <w:tab/>
      </w:r>
      <w:r w:rsidRPr="00595A5D">
        <w:rPr>
          <w:rStyle w:val="FootnoteReference"/>
          <w:rFonts w:ascii="Times New Roman" w:hAnsi="Times New Roman" w:cs="Times New Roman"/>
        </w:rPr>
        <w:footnoteRef/>
      </w:r>
      <w:r w:rsidRPr="00595A5D">
        <w:rPr>
          <w:rFonts w:ascii="Times New Roman" w:hAnsi="Times New Roman" w:cs="Times New Roman"/>
        </w:rPr>
        <w:t xml:space="preserve"> Stefano Coronese, </w:t>
      </w:r>
      <w:r w:rsidRPr="00595A5D">
        <w:rPr>
          <w:rFonts w:ascii="Times New Roman" w:hAnsi="Times New Roman" w:cs="Times New Roman"/>
          <w:i/>
        </w:rPr>
        <w:t>kebudayaan suku mentawai</w:t>
      </w:r>
      <w:r w:rsidRPr="00595A5D">
        <w:rPr>
          <w:rFonts w:ascii="Times New Roman" w:hAnsi="Times New Roman" w:cs="Times New Roman"/>
        </w:rPr>
        <w:t>, (Jakarta: Grafidian Jaya, 1986), 36.</w:t>
      </w:r>
    </w:p>
  </w:footnote>
  <w:footnote w:id="12">
    <w:p w:rsidR="004B2282" w:rsidRPr="00595A5D" w:rsidRDefault="004B2282" w:rsidP="00C069E4">
      <w:pPr>
        <w:pStyle w:val="FootnoteText"/>
        <w:ind w:firstLine="720"/>
        <w:rPr>
          <w:rFonts w:ascii="Times New Roman" w:hAnsi="Times New Roman" w:cs="Times New Roman"/>
        </w:rPr>
      </w:pPr>
      <w:r w:rsidRPr="00595A5D">
        <w:rPr>
          <w:rStyle w:val="FootnoteReference"/>
          <w:rFonts w:ascii="Times New Roman" w:hAnsi="Times New Roman" w:cs="Times New Roman"/>
        </w:rPr>
        <w:footnoteRef/>
      </w:r>
      <w:r w:rsidRPr="00595A5D">
        <w:rPr>
          <w:rFonts w:ascii="Times New Roman" w:hAnsi="Times New Roman" w:cs="Times New Roman"/>
        </w:rPr>
        <w:t xml:space="preserve"> Van Den End, </w:t>
      </w:r>
      <w:r w:rsidRPr="00595A5D">
        <w:rPr>
          <w:rFonts w:ascii="Times New Roman" w:hAnsi="Times New Roman" w:cs="Times New Roman"/>
          <w:i/>
        </w:rPr>
        <w:t>Ragi Cerita 2</w:t>
      </w:r>
      <w:r w:rsidRPr="00595A5D">
        <w:rPr>
          <w:rFonts w:ascii="Times New Roman" w:hAnsi="Times New Roman" w:cs="Times New Roman"/>
        </w:rPr>
        <w:t>, (Jakarta: Grafidian Jaya, 1989), 207</w:t>
      </w:r>
    </w:p>
  </w:footnote>
  <w:footnote w:id="13">
    <w:p w:rsidR="004B2282" w:rsidRPr="00595A5D" w:rsidRDefault="004B2282" w:rsidP="00F16FF3">
      <w:pPr>
        <w:pStyle w:val="FootnoteText"/>
        <w:ind w:firstLine="720"/>
        <w:rPr>
          <w:rFonts w:ascii="Times New Roman" w:hAnsi="Times New Roman" w:cs="Times New Roman"/>
        </w:rPr>
      </w:pPr>
      <w:r w:rsidRPr="00595A5D">
        <w:rPr>
          <w:rStyle w:val="FootnoteReference"/>
          <w:rFonts w:ascii="Times New Roman" w:hAnsi="Times New Roman" w:cs="Times New Roman"/>
        </w:rPr>
        <w:footnoteRef/>
      </w:r>
      <w:r w:rsidRPr="00595A5D">
        <w:rPr>
          <w:rFonts w:ascii="Times New Roman" w:hAnsi="Times New Roman" w:cs="Times New Roman"/>
        </w:rPr>
        <w:t xml:space="preserve"> Lohtar Schreiner, </w:t>
      </w:r>
      <w:r w:rsidRPr="00595A5D">
        <w:rPr>
          <w:rFonts w:ascii="Times New Roman" w:hAnsi="Times New Roman" w:cs="Times New Roman"/>
          <w:i/>
        </w:rPr>
        <w:t>Adat Dan Injil</w:t>
      </w:r>
      <w:r w:rsidRPr="00595A5D">
        <w:rPr>
          <w:rFonts w:ascii="Times New Roman" w:hAnsi="Times New Roman" w:cs="Times New Roman"/>
        </w:rPr>
        <w:t>, (Jakarta: BPK Gunung Mulia, 1996), 217-218</w:t>
      </w:r>
    </w:p>
  </w:footnote>
  <w:footnote w:id="14">
    <w:p w:rsidR="004B2282" w:rsidRPr="00595A5D" w:rsidRDefault="004B2282" w:rsidP="00C2278E">
      <w:pPr>
        <w:pStyle w:val="FootnoteText"/>
        <w:ind w:firstLine="720"/>
        <w:rPr>
          <w:rFonts w:ascii="Times New Roman" w:hAnsi="Times New Roman" w:cs="Times New Roman"/>
        </w:rPr>
      </w:pPr>
      <w:r w:rsidRPr="00595A5D">
        <w:rPr>
          <w:rStyle w:val="FootnoteReference"/>
          <w:rFonts w:ascii="Times New Roman" w:hAnsi="Times New Roman" w:cs="Times New Roman"/>
        </w:rPr>
        <w:footnoteRef/>
      </w:r>
      <w:r w:rsidRPr="00595A5D">
        <w:rPr>
          <w:rFonts w:ascii="Times New Roman" w:hAnsi="Times New Roman" w:cs="Times New Roman"/>
        </w:rPr>
        <w:t xml:space="preserve"> Van Den End, </w:t>
      </w:r>
      <w:r w:rsidRPr="00595A5D">
        <w:rPr>
          <w:rFonts w:ascii="Times New Roman" w:hAnsi="Times New Roman" w:cs="Times New Roman"/>
          <w:i/>
        </w:rPr>
        <w:t>Ragi Cerita 2</w:t>
      </w:r>
      <w:r>
        <w:rPr>
          <w:rFonts w:ascii="Times New Roman" w:hAnsi="Times New Roman" w:cs="Times New Roman"/>
        </w:rPr>
        <w:t>…</w:t>
      </w:r>
      <w:r w:rsidRPr="00595A5D">
        <w:rPr>
          <w:rFonts w:ascii="Times New Roman" w:hAnsi="Times New Roman" w:cs="Times New Roman"/>
        </w:rPr>
        <w:t>, 208-209</w:t>
      </w:r>
    </w:p>
  </w:footnote>
  <w:footnote w:id="15">
    <w:p w:rsidR="004B2282" w:rsidRPr="00595A5D" w:rsidRDefault="004B2282" w:rsidP="00C069E4">
      <w:pPr>
        <w:pStyle w:val="FootnoteText"/>
        <w:ind w:firstLine="720"/>
        <w:rPr>
          <w:rFonts w:ascii="Times New Roman" w:hAnsi="Times New Roman" w:cs="Times New Roman"/>
        </w:rPr>
      </w:pPr>
      <w:r w:rsidRPr="00595A5D">
        <w:rPr>
          <w:rStyle w:val="FootnoteReference"/>
          <w:rFonts w:ascii="Times New Roman" w:hAnsi="Times New Roman" w:cs="Times New Roman"/>
        </w:rPr>
        <w:footnoteRef/>
      </w:r>
      <w:r w:rsidRPr="00595A5D">
        <w:rPr>
          <w:rFonts w:ascii="Times New Roman" w:hAnsi="Times New Roman" w:cs="Times New Roman"/>
        </w:rPr>
        <w:t xml:space="preserve"> Tarida Hernawati, </w:t>
      </w:r>
      <w:r w:rsidRPr="00595A5D">
        <w:rPr>
          <w:rFonts w:ascii="Times New Roman" w:hAnsi="Times New Roman" w:cs="Times New Roman"/>
          <w:i/>
        </w:rPr>
        <w:t>UMA Fenomena Keterkaitan Manusia Dengan Alam</w:t>
      </w:r>
      <w:r w:rsidRPr="00595A5D">
        <w:rPr>
          <w:rFonts w:ascii="Times New Roman" w:hAnsi="Times New Roman" w:cs="Times New Roman"/>
        </w:rPr>
        <w:t>, (Padang: Yayasan Ci, 2007), 65</w:t>
      </w:r>
    </w:p>
  </w:footnote>
  <w:footnote w:id="16">
    <w:p w:rsidR="004B2282" w:rsidRPr="00595A5D" w:rsidRDefault="004B2282" w:rsidP="00C069E4">
      <w:pPr>
        <w:pStyle w:val="FootnoteText"/>
        <w:ind w:firstLine="720"/>
        <w:jc w:val="both"/>
        <w:rPr>
          <w:rFonts w:ascii="Times New Roman" w:hAnsi="Times New Roman" w:cs="Times New Roman"/>
        </w:rPr>
      </w:pPr>
      <w:r w:rsidRPr="00595A5D">
        <w:rPr>
          <w:rStyle w:val="FootnoteReference"/>
          <w:rFonts w:ascii="Times New Roman" w:hAnsi="Times New Roman" w:cs="Times New Roman"/>
        </w:rPr>
        <w:footnoteRef/>
      </w:r>
      <w:r>
        <w:rPr>
          <w:rFonts w:ascii="Times New Roman" w:hAnsi="Times New Roman" w:cs="Times New Roman"/>
        </w:rPr>
        <w:t xml:space="preserve"> J</w:t>
      </w:r>
      <w:r w:rsidRPr="00595A5D">
        <w:rPr>
          <w:rFonts w:ascii="Times New Roman" w:hAnsi="Times New Roman" w:cs="Times New Roman"/>
        </w:rPr>
        <w:t xml:space="preserve">urnal Al-Ulum, </w:t>
      </w:r>
      <w:r>
        <w:rPr>
          <w:rFonts w:ascii="Times New Roman" w:hAnsi="Times New Roman" w:cs="Times New Roman"/>
          <w:i/>
        </w:rPr>
        <w:t>Sipuisilam Dalam Selimut Arat Sabulungan Penganut I</w:t>
      </w:r>
      <w:r w:rsidRPr="00595A5D">
        <w:rPr>
          <w:rFonts w:ascii="Times New Roman" w:hAnsi="Times New Roman" w:cs="Times New Roman"/>
          <w:i/>
        </w:rPr>
        <w:t>slam</w:t>
      </w:r>
      <w:r>
        <w:rPr>
          <w:rFonts w:ascii="Times New Roman" w:hAnsi="Times New Roman" w:cs="Times New Roman"/>
          <w:i/>
        </w:rPr>
        <w:t xml:space="preserve"> Mentawai d</w:t>
      </w:r>
      <w:r w:rsidRPr="00595A5D">
        <w:rPr>
          <w:rFonts w:ascii="Times New Roman" w:hAnsi="Times New Roman" w:cs="Times New Roman"/>
          <w:i/>
        </w:rPr>
        <w:t>i</w:t>
      </w:r>
      <w:r>
        <w:rPr>
          <w:rFonts w:ascii="Times New Roman" w:hAnsi="Times New Roman" w:cs="Times New Roman"/>
          <w:i/>
        </w:rPr>
        <w:t xml:space="preserve"> S</w:t>
      </w:r>
      <w:r w:rsidRPr="00595A5D">
        <w:rPr>
          <w:rFonts w:ascii="Times New Roman" w:hAnsi="Times New Roman" w:cs="Times New Roman"/>
          <w:i/>
        </w:rPr>
        <w:t>iberut</w:t>
      </w:r>
      <w:r w:rsidRPr="00595A5D">
        <w:rPr>
          <w:rFonts w:ascii="Times New Roman" w:hAnsi="Times New Roman" w:cs="Times New Roman"/>
        </w:rPr>
        <w:t>,(Padang: Universitas Andalas, 2012), 8</w:t>
      </w:r>
    </w:p>
  </w:footnote>
  <w:footnote w:id="17">
    <w:p w:rsidR="004B2282" w:rsidRPr="00595A5D" w:rsidRDefault="004B2282" w:rsidP="008A2121">
      <w:pPr>
        <w:pStyle w:val="FootnoteText"/>
        <w:ind w:firstLine="720"/>
        <w:jc w:val="both"/>
        <w:rPr>
          <w:rFonts w:ascii="Times New Roman" w:hAnsi="Times New Roman" w:cs="Times New Roman"/>
        </w:rPr>
      </w:pPr>
      <w:r w:rsidRPr="00595A5D">
        <w:rPr>
          <w:rStyle w:val="FootnoteReference"/>
          <w:rFonts w:ascii="Times New Roman" w:hAnsi="Times New Roman" w:cs="Times New Roman"/>
        </w:rPr>
        <w:footnoteRef/>
      </w:r>
      <w:r w:rsidRPr="00595A5D">
        <w:rPr>
          <w:rFonts w:ascii="Times New Roman" w:hAnsi="Times New Roman" w:cs="Times New Roman"/>
        </w:rPr>
        <w:t xml:space="preserve"> Bambang Rudito, </w:t>
      </w:r>
      <w:r w:rsidRPr="00595A5D">
        <w:rPr>
          <w:rFonts w:ascii="Times New Roman" w:hAnsi="Times New Roman" w:cs="Times New Roman"/>
          <w:i/>
        </w:rPr>
        <w:t>Masyarakat dan Kebudayaan Suku Bangsa mentawai</w:t>
      </w:r>
      <w:r w:rsidRPr="00595A5D">
        <w:rPr>
          <w:rFonts w:ascii="Times New Roman" w:hAnsi="Times New Roman" w:cs="Times New Roman"/>
        </w:rPr>
        <w:t>, (Padang: Universitas Andalas, 1999), 62</w:t>
      </w:r>
    </w:p>
  </w:footnote>
  <w:footnote w:id="18">
    <w:p w:rsidR="004B2282" w:rsidRPr="00595A5D" w:rsidRDefault="004B2282" w:rsidP="001B0F7E">
      <w:pPr>
        <w:pStyle w:val="FootnoteText"/>
        <w:ind w:firstLine="720"/>
        <w:jc w:val="both"/>
        <w:rPr>
          <w:rFonts w:ascii="Times New Roman" w:hAnsi="Times New Roman" w:cs="Times New Roman"/>
        </w:rPr>
      </w:pPr>
      <w:r w:rsidRPr="00595A5D">
        <w:rPr>
          <w:rStyle w:val="FootnoteReference"/>
          <w:rFonts w:ascii="Times New Roman" w:hAnsi="Times New Roman" w:cs="Times New Roman"/>
        </w:rPr>
        <w:footnoteRef/>
      </w:r>
      <w:r w:rsidRPr="00595A5D">
        <w:rPr>
          <w:rFonts w:ascii="Times New Roman" w:hAnsi="Times New Roman" w:cs="Times New Roman"/>
        </w:rPr>
        <w:t xml:space="preserve"> </w:t>
      </w:r>
      <w:proofErr w:type="gramStart"/>
      <w:r w:rsidRPr="00595A5D">
        <w:rPr>
          <w:rFonts w:ascii="Times New Roman" w:hAnsi="Times New Roman" w:cs="Times New Roman"/>
        </w:rPr>
        <w:t xml:space="preserve">Coronese, </w:t>
      </w:r>
      <w:r>
        <w:rPr>
          <w:rFonts w:ascii="Times New Roman" w:hAnsi="Times New Roman" w:cs="Times New Roman"/>
          <w:i/>
        </w:rPr>
        <w:t>Kebudayaan S</w:t>
      </w:r>
      <w:r w:rsidRPr="00595A5D">
        <w:rPr>
          <w:rFonts w:ascii="Times New Roman" w:hAnsi="Times New Roman" w:cs="Times New Roman"/>
          <w:i/>
        </w:rPr>
        <w:t>uku</w:t>
      </w:r>
      <w:r w:rsidRPr="00595A5D">
        <w:rPr>
          <w:rFonts w:ascii="Times New Roman" w:hAnsi="Times New Roman" w:cs="Times New Roman"/>
        </w:rPr>
        <w:t>…, 38.</w:t>
      </w:r>
      <w:proofErr w:type="gramEnd"/>
      <w:r w:rsidRPr="00595A5D">
        <w:rPr>
          <w:rFonts w:ascii="Times New Roman" w:hAnsi="Times New Roman" w:cs="Times New Roman"/>
        </w:rPr>
        <w:t xml:space="preserve"> </w:t>
      </w:r>
      <w:proofErr w:type="gramStart"/>
      <w:r w:rsidRPr="00595A5D">
        <w:rPr>
          <w:rFonts w:ascii="Times New Roman" w:hAnsi="Times New Roman" w:cs="Times New Roman"/>
        </w:rPr>
        <w:t>Dijelaskan, bahwa pergantian agama itu dilakukan secara paksa.</w:t>
      </w:r>
      <w:proofErr w:type="gramEnd"/>
      <w:r w:rsidRPr="00595A5D">
        <w:rPr>
          <w:rFonts w:ascii="Times New Roman" w:hAnsi="Times New Roman" w:cs="Times New Roman"/>
        </w:rPr>
        <w:t xml:space="preserve"> Hal ini jelas Nampak dalam keputusan yang dihasilkan dalam rapat tersebut, yaitu: </w:t>
      </w:r>
      <w:r w:rsidRPr="00595A5D">
        <w:rPr>
          <w:rFonts w:ascii="Times New Roman" w:hAnsi="Times New Roman" w:cs="Times New Roman"/>
          <w:i/>
        </w:rPr>
        <w:t>Pertama, Arat Sabulungan</w:t>
      </w:r>
      <w:r w:rsidRPr="00595A5D">
        <w:rPr>
          <w:rFonts w:ascii="Times New Roman" w:hAnsi="Times New Roman" w:cs="Times New Roman"/>
        </w:rPr>
        <w:t xml:space="preserve"> harus dihapuskan, bila mana perlu menggunakan kekerasan dengan bantuan tenaga Polisi. </w:t>
      </w:r>
      <w:proofErr w:type="gramStart"/>
      <w:r w:rsidRPr="00595A5D">
        <w:rPr>
          <w:rFonts w:ascii="Times New Roman" w:hAnsi="Times New Roman" w:cs="Times New Roman"/>
          <w:i/>
        </w:rPr>
        <w:t>Kedua</w:t>
      </w:r>
      <w:r w:rsidRPr="00595A5D">
        <w:rPr>
          <w:rFonts w:ascii="Times New Roman" w:hAnsi="Times New Roman" w:cs="Times New Roman"/>
        </w:rPr>
        <w:t>, dalam tempo tiga bulan deberi kebebasan kepada penduduk asli untuk memilih salah satu agama, Kristen Protestan atau Islam.</w:t>
      </w:r>
      <w:proofErr w:type="gramEnd"/>
      <w:r w:rsidRPr="00595A5D">
        <w:rPr>
          <w:rFonts w:ascii="Times New Roman" w:hAnsi="Times New Roman" w:cs="Times New Roman"/>
        </w:rPr>
        <w:t xml:space="preserve"> Jika sesudah berakhir masa tempo yang diberikan ternyata mereka tidak juga melakukan pilihan, semua alat keagamaan </w:t>
      </w:r>
      <w:r w:rsidRPr="00595A5D">
        <w:rPr>
          <w:rFonts w:ascii="Times New Roman" w:hAnsi="Times New Roman" w:cs="Times New Roman"/>
          <w:i/>
        </w:rPr>
        <w:t>Arat Sabulungan</w:t>
      </w:r>
      <w:r w:rsidRPr="00595A5D">
        <w:rPr>
          <w:rFonts w:ascii="Times New Roman" w:hAnsi="Times New Roman" w:cs="Times New Roman"/>
        </w:rPr>
        <w:t xml:space="preserve"> </w:t>
      </w:r>
      <w:proofErr w:type="gramStart"/>
      <w:r w:rsidRPr="00595A5D">
        <w:rPr>
          <w:rFonts w:ascii="Times New Roman" w:hAnsi="Times New Roman" w:cs="Times New Roman"/>
        </w:rPr>
        <w:t>akan</w:t>
      </w:r>
      <w:proofErr w:type="gramEnd"/>
      <w:r w:rsidRPr="00595A5D">
        <w:rPr>
          <w:rFonts w:ascii="Times New Roman" w:hAnsi="Times New Roman" w:cs="Times New Roman"/>
        </w:rPr>
        <w:t xml:space="preserve"> dibakar bahkan diancam hukum. </w:t>
      </w:r>
    </w:p>
  </w:footnote>
  <w:footnote w:id="19">
    <w:p w:rsidR="004B2282" w:rsidRPr="00595A5D" w:rsidRDefault="004B2282" w:rsidP="007E5326">
      <w:pPr>
        <w:pStyle w:val="FootnoteText"/>
        <w:ind w:firstLine="720"/>
        <w:rPr>
          <w:rFonts w:ascii="Times New Roman" w:hAnsi="Times New Roman" w:cs="Times New Roman"/>
        </w:rPr>
      </w:pPr>
      <w:r w:rsidRPr="00595A5D">
        <w:rPr>
          <w:rStyle w:val="FootnoteReference"/>
          <w:rFonts w:ascii="Times New Roman" w:hAnsi="Times New Roman" w:cs="Times New Roman"/>
        </w:rPr>
        <w:footnoteRef/>
      </w:r>
      <w:r w:rsidRPr="00595A5D">
        <w:rPr>
          <w:rFonts w:ascii="Times New Roman" w:hAnsi="Times New Roman" w:cs="Times New Roman"/>
        </w:rPr>
        <w:t xml:space="preserve"> Bambang Rudito, </w:t>
      </w:r>
      <w:r w:rsidRPr="00595A5D">
        <w:rPr>
          <w:rFonts w:ascii="Times New Roman" w:hAnsi="Times New Roman" w:cs="Times New Roman"/>
          <w:i/>
        </w:rPr>
        <w:t>Masyarakat dan Kebudayaan</w:t>
      </w:r>
      <w:r w:rsidRPr="00595A5D">
        <w:rPr>
          <w:rFonts w:ascii="Times New Roman" w:hAnsi="Times New Roman" w:cs="Times New Roman"/>
        </w:rPr>
        <w:t xml:space="preserve">….,51 </w:t>
      </w:r>
    </w:p>
  </w:footnote>
  <w:footnote w:id="20">
    <w:p w:rsidR="004B2282" w:rsidRPr="00595A5D" w:rsidRDefault="004B2282" w:rsidP="001B0F7E">
      <w:pPr>
        <w:pStyle w:val="FootnoteText"/>
        <w:ind w:firstLine="720"/>
        <w:jc w:val="both"/>
        <w:rPr>
          <w:rFonts w:ascii="Times New Roman" w:hAnsi="Times New Roman" w:cs="Times New Roman"/>
        </w:rPr>
      </w:pPr>
      <w:r w:rsidRPr="00595A5D">
        <w:rPr>
          <w:rStyle w:val="FootnoteReference"/>
          <w:rFonts w:ascii="Times New Roman" w:hAnsi="Times New Roman" w:cs="Times New Roman"/>
        </w:rPr>
        <w:footnoteRef/>
      </w:r>
      <w:r w:rsidRPr="00595A5D">
        <w:rPr>
          <w:rFonts w:ascii="Times New Roman" w:hAnsi="Times New Roman" w:cs="Times New Roman"/>
        </w:rPr>
        <w:t xml:space="preserve"> Kornelius Glossanto, </w:t>
      </w:r>
      <w:r w:rsidRPr="00595A5D">
        <w:rPr>
          <w:rFonts w:ascii="Times New Roman" w:hAnsi="Times New Roman" w:cs="Times New Roman"/>
          <w:i/>
        </w:rPr>
        <w:t>Sabulungan Dalam Tegangan Identitas Budaya</w:t>
      </w:r>
      <w:r w:rsidRPr="00595A5D">
        <w:rPr>
          <w:rFonts w:ascii="Times New Roman" w:hAnsi="Times New Roman" w:cs="Times New Roman"/>
        </w:rPr>
        <w:t xml:space="preserve">, (Yugyakarta: universitas Sanata Dharma, 2019), 12 </w:t>
      </w:r>
    </w:p>
  </w:footnote>
  <w:footnote w:id="21">
    <w:p w:rsidR="004B2282" w:rsidRPr="00595A5D" w:rsidRDefault="004B2282" w:rsidP="00DA488C">
      <w:pPr>
        <w:pStyle w:val="FootnoteText"/>
        <w:ind w:firstLine="720"/>
        <w:rPr>
          <w:rFonts w:ascii="Times New Roman" w:hAnsi="Times New Roman" w:cs="Times New Roman"/>
        </w:rPr>
      </w:pPr>
      <w:r w:rsidRPr="00595A5D">
        <w:rPr>
          <w:rStyle w:val="FootnoteReference"/>
          <w:rFonts w:ascii="Times New Roman" w:hAnsi="Times New Roman" w:cs="Times New Roman"/>
        </w:rPr>
        <w:footnoteRef/>
      </w:r>
      <w:r w:rsidRPr="00595A5D">
        <w:rPr>
          <w:rFonts w:ascii="Times New Roman" w:hAnsi="Times New Roman" w:cs="Times New Roman"/>
        </w:rPr>
        <w:t xml:space="preserve"> Coronese, </w:t>
      </w:r>
      <w:r>
        <w:rPr>
          <w:rFonts w:ascii="Times New Roman" w:hAnsi="Times New Roman" w:cs="Times New Roman"/>
          <w:i/>
        </w:rPr>
        <w:t>Kebudayaan S</w:t>
      </w:r>
      <w:r w:rsidRPr="00595A5D">
        <w:rPr>
          <w:rFonts w:ascii="Times New Roman" w:hAnsi="Times New Roman" w:cs="Times New Roman"/>
          <w:i/>
        </w:rPr>
        <w:t>uku</w:t>
      </w:r>
      <w:r w:rsidRPr="00595A5D">
        <w:rPr>
          <w:rFonts w:ascii="Times New Roman" w:hAnsi="Times New Roman" w:cs="Times New Roman"/>
        </w:rPr>
        <w:t>…, 38-39</w:t>
      </w:r>
    </w:p>
  </w:footnote>
  <w:footnote w:id="22">
    <w:p w:rsidR="004B2282" w:rsidRPr="00595A5D" w:rsidRDefault="004B2282" w:rsidP="00524A0B">
      <w:pPr>
        <w:pStyle w:val="FootnoteText"/>
        <w:ind w:firstLine="720"/>
        <w:jc w:val="both"/>
        <w:rPr>
          <w:rFonts w:ascii="Times New Roman" w:hAnsi="Times New Roman" w:cs="Times New Roman"/>
        </w:rPr>
      </w:pPr>
      <w:r w:rsidRPr="00595A5D">
        <w:rPr>
          <w:rStyle w:val="FootnoteReference"/>
          <w:rFonts w:ascii="Times New Roman" w:hAnsi="Times New Roman" w:cs="Times New Roman"/>
        </w:rPr>
        <w:footnoteRef/>
      </w:r>
      <w:r w:rsidRPr="00595A5D">
        <w:rPr>
          <w:rFonts w:ascii="Times New Roman" w:hAnsi="Times New Roman" w:cs="Times New Roman"/>
        </w:rPr>
        <w:t xml:space="preserve"> Yesri Talan, </w:t>
      </w:r>
      <w:r w:rsidRPr="00595A5D">
        <w:rPr>
          <w:rFonts w:ascii="Times New Roman" w:hAnsi="Times New Roman" w:cs="Times New Roman"/>
          <w:i/>
        </w:rPr>
        <w:t>Sinkritisme dalam Gereja Suku dalam Tinjauan Bibliologis dan Kontekstual</w:t>
      </w:r>
      <w:r w:rsidRPr="00595A5D">
        <w:rPr>
          <w:rFonts w:ascii="Times New Roman" w:hAnsi="Times New Roman" w:cs="Times New Roman"/>
        </w:rPr>
        <w:t>, (Bengkulu: PERMATA RAFLESIA, 2020), 25</w:t>
      </w:r>
    </w:p>
  </w:footnote>
  <w:footnote w:id="23">
    <w:p w:rsidR="004B2282" w:rsidRPr="00C20195" w:rsidRDefault="004B2282" w:rsidP="00F16FF3">
      <w:pPr>
        <w:pStyle w:val="FootnoteText"/>
        <w:ind w:firstLine="720"/>
        <w:jc w:val="both"/>
        <w:rPr>
          <w:rFonts w:ascii="Times New Roman" w:hAnsi="Times New Roman" w:cs="Times New Roman"/>
        </w:rPr>
      </w:pPr>
      <w:r w:rsidRPr="00595A5D">
        <w:rPr>
          <w:rStyle w:val="FootnoteReference"/>
          <w:rFonts w:ascii="Times New Roman" w:hAnsi="Times New Roman" w:cs="Times New Roman"/>
        </w:rPr>
        <w:footnoteRef/>
      </w:r>
      <w:r>
        <w:rPr>
          <w:rFonts w:ascii="Times New Roman" w:hAnsi="Times New Roman" w:cs="Times New Roman"/>
        </w:rPr>
        <w:t xml:space="preserve"> Menurut Penelitian Secara Pribadi </w:t>
      </w:r>
    </w:p>
  </w:footnote>
  <w:footnote w:id="24">
    <w:p w:rsidR="004B2282" w:rsidRPr="00595A5D" w:rsidRDefault="004B2282" w:rsidP="00524A0B">
      <w:pPr>
        <w:pStyle w:val="FootnoteText"/>
        <w:ind w:firstLine="720"/>
        <w:rPr>
          <w:rFonts w:ascii="Times New Roman" w:hAnsi="Times New Roman" w:cs="Times New Roman"/>
        </w:rPr>
      </w:pPr>
      <w:r w:rsidRPr="00595A5D">
        <w:rPr>
          <w:rStyle w:val="FootnoteReference"/>
          <w:rFonts w:ascii="Times New Roman" w:hAnsi="Times New Roman" w:cs="Times New Roman"/>
        </w:rPr>
        <w:footnoteRef/>
      </w:r>
      <w:r w:rsidRPr="00595A5D">
        <w:rPr>
          <w:rFonts w:ascii="Times New Roman" w:hAnsi="Times New Roman" w:cs="Times New Roman"/>
        </w:rPr>
        <w:t xml:space="preserve"> Jurnal Al-Ulum, </w:t>
      </w:r>
      <w:r>
        <w:rPr>
          <w:rFonts w:ascii="Times New Roman" w:hAnsi="Times New Roman" w:cs="Times New Roman"/>
          <w:i/>
        </w:rPr>
        <w:t>Sipusisilam Dalam Selimut A</w:t>
      </w:r>
      <w:r w:rsidRPr="00595A5D">
        <w:rPr>
          <w:rFonts w:ascii="Times New Roman" w:hAnsi="Times New Roman" w:cs="Times New Roman"/>
          <w:i/>
        </w:rPr>
        <w:t>rat…..,</w:t>
      </w:r>
      <w:r w:rsidRPr="00595A5D">
        <w:rPr>
          <w:rFonts w:ascii="Times New Roman" w:hAnsi="Times New Roman" w:cs="Times New Roman"/>
        </w:rPr>
        <w:t>10-11</w:t>
      </w:r>
    </w:p>
  </w:footnote>
  <w:footnote w:id="25">
    <w:p w:rsidR="004B2282" w:rsidRPr="00595A5D" w:rsidRDefault="004B2282" w:rsidP="00524A0B">
      <w:pPr>
        <w:pStyle w:val="FootnoteText"/>
        <w:ind w:firstLine="720"/>
        <w:jc w:val="both"/>
        <w:rPr>
          <w:rFonts w:ascii="Times New Roman" w:hAnsi="Times New Roman" w:cs="Times New Roman"/>
        </w:rPr>
      </w:pPr>
      <w:r w:rsidRPr="00595A5D">
        <w:rPr>
          <w:rStyle w:val="FootnoteReference"/>
          <w:rFonts w:ascii="Times New Roman" w:hAnsi="Times New Roman" w:cs="Times New Roman"/>
        </w:rPr>
        <w:footnoteRef/>
      </w:r>
      <w:r w:rsidRPr="00595A5D">
        <w:rPr>
          <w:rFonts w:ascii="Times New Roman" w:hAnsi="Times New Roman" w:cs="Times New Roman"/>
        </w:rPr>
        <w:t xml:space="preserve"> Kornelius Glossanto, </w:t>
      </w:r>
      <w:r w:rsidRPr="00595A5D">
        <w:rPr>
          <w:rFonts w:ascii="Times New Roman" w:hAnsi="Times New Roman" w:cs="Times New Roman"/>
          <w:i/>
        </w:rPr>
        <w:t>Sabulungan dalam Tegangan Identitas Budaya</w:t>
      </w:r>
      <w:r w:rsidRPr="00595A5D">
        <w:rPr>
          <w:rFonts w:ascii="Times New Roman" w:hAnsi="Times New Roman" w:cs="Times New Roman"/>
        </w:rPr>
        <w:t>, (Yogyakarta: Sanata Dharma, 2019), 9</w:t>
      </w:r>
    </w:p>
  </w:footnote>
  <w:footnote w:id="26">
    <w:p w:rsidR="004B2282" w:rsidRPr="00595A5D" w:rsidRDefault="004B2282" w:rsidP="00524A0B">
      <w:pPr>
        <w:pStyle w:val="FootnoteText"/>
        <w:ind w:firstLine="720"/>
        <w:rPr>
          <w:rFonts w:ascii="Times New Roman" w:hAnsi="Times New Roman" w:cs="Times New Roman"/>
        </w:rPr>
      </w:pPr>
      <w:r w:rsidRPr="00595A5D">
        <w:rPr>
          <w:rStyle w:val="FootnoteReference"/>
          <w:rFonts w:ascii="Times New Roman" w:hAnsi="Times New Roman" w:cs="Times New Roman"/>
        </w:rPr>
        <w:footnoteRef/>
      </w:r>
      <w:r w:rsidRPr="00595A5D">
        <w:rPr>
          <w:rFonts w:ascii="Times New Roman" w:hAnsi="Times New Roman" w:cs="Times New Roman"/>
        </w:rPr>
        <w:t xml:space="preserve"> Ertisal Sakerengan, </w:t>
      </w:r>
      <w:r w:rsidRPr="00595A5D">
        <w:rPr>
          <w:rFonts w:ascii="Times New Roman" w:hAnsi="Times New Roman" w:cs="Times New Roman"/>
          <w:i/>
        </w:rPr>
        <w:t>Tinjauan Alkitab Terh</w:t>
      </w:r>
      <w:r>
        <w:rPr>
          <w:rFonts w:ascii="Times New Roman" w:hAnsi="Times New Roman" w:cs="Times New Roman"/>
          <w:i/>
        </w:rPr>
        <w:t>adap Masinanak simagre Sebagai U</w:t>
      </w:r>
      <w:r w:rsidRPr="00595A5D">
        <w:rPr>
          <w:rFonts w:ascii="Times New Roman" w:hAnsi="Times New Roman" w:cs="Times New Roman"/>
          <w:i/>
        </w:rPr>
        <w:t>paya Pemurnian Iman Orang Kristen di Mentawai</w:t>
      </w:r>
      <w:r w:rsidRPr="00595A5D">
        <w:rPr>
          <w:rFonts w:ascii="Times New Roman" w:hAnsi="Times New Roman" w:cs="Times New Roman"/>
        </w:rPr>
        <w:t xml:space="preserve"> (Tanjung Enim: Perpustakaan STTE, 2012)</w:t>
      </w:r>
      <w:r>
        <w:rPr>
          <w:rFonts w:ascii="Times New Roman" w:hAnsi="Times New Roman" w:cs="Times New Roman"/>
        </w:rPr>
        <w:t>,</w:t>
      </w:r>
      <w:r w:rsidRPr="00595A5D">
        <w:rPr>
          <w:rFonts w:ascii="Times New Roman" w:hAnsi="Times New Roman" w:cs="Times New Roman"/>
        </w:rPr>
        <w:t xml:space="preserve"> 22 </w:t>
      </w:r>
    </w:p>
  </w:footnote>
  <w:footnote w:id="27">
    <w:p w:rsidR="004B2282" w:rsidRPr="00595A5D" w:rsidRDefault="004B2282" w:rsidP="002B585D">
      <w:pPr>
        <w:pStyle w:val="FootnoteText"/>
        <w:ind w:firstLine="720"/>
        <w:rPr>
          <w:rFonts w:ascii="Times New Roman" w:hAnsi="Times New Roman" w:cs="Times New Roman"/>
        </w:rPr>
      </w:pPr>
      <w:r w:rsidRPr="00595A5D">
        <w:rPr>
          <w:rStyle w:val="FootnoteReference"/>
          <w:rFonts w:ascii="Times New Roman" w:hAnsi="Times New Roman" w:cs="Times New Roman"/>
        </w:rPr>
        <w:footnoteRef/>
      </w:r>
      <w:r w:rsidRPr="00595A5D">
        <w:rPr>
          <w:rFonts w:ascii="Times New Roman" w:hAnsi="Times New Roman" w:cs="Times New Roman"/>
        </w:rPr>
        <w:t xml:space="preserve"> Daryanto, </w:t>
      </w:r>
      <w:r w:rsidRPr="001A3B97">
        <w:rPr>
          <w:rFonts w:ascii="Times New Roman" w:hAnsi="Times New Roman" w:cs="Times New Roman"/>
          <w:i/>
        </w:rPr>
        <w:t>Kamus Besar Bahasa Indonesia</w:t>
      </w:r>
      <w:r w:rsidRPr="00595A5D">
        <w:rPr>
          <w:rFonts w:ascii="Times New Roman" w:hAnsi="Times New Roman" w:cs="Times New Roman"/>
        </w:rPr>
        <w:t xml:space="preserve">, (Surabaya: Apollo Lestari, 1998), 785 </w:t>
      </w:r>
    </w:p>
  </w:footnote>
  <w:footnote w:id="28">
    <w:p w:rsidR="004B2282" w:rsidRPr="00595A5D" w:rsidRDefault="004B2282" w:rsidP="007646D4">
      <w:pPr>
        <w:pStyle w:val="FootnoteText"/>
        <w:ind w:firstLine="720"/>
        <w:rPr>
          <w:rFonts w:ascii="Times New Roman" w:hAnsi="Times New Roman" w:cs="Times New Roman"/>
        </w:rPr>
      </w:pPr>
      <w:r w:rsidRPr="00595A5D">
        <w:rPr>
          <w:rStyle w:val="FootnoteReference"/>
          <w:rFonts w:ascii="Times New Roman" w:hAnsi="Times New Roman" w:cs="Times New Roman"/>
        </w:rPr>
        <w:footnoteRef/>
      </w:r>
      <w:r w:rsidRPr="00595A5D">
        <w:rPr>
          <w:rFonts w:ascii="Times New Roman" w:hAnsi="Times New Roman" w:cs="Times New Roman"/>
        </w:rPr>
        <w:t xml:space="preserve"> Anita Chairul Tanjung, </w:t>
      </w:r>
      <w:r w:rsidRPr="00595A5D">
        <w:rPr>
          <w:rFonts w:ascii="Times New Roman" w:hAnsi="Times New Roman" w:cs="Times New Roman"/>
          <w:i/>
        </w:rPr>
        <w:t>Pesona Indonesia</w:t>
      </w:r>
      <w:r w:rsidRPr="00595A5D">
        <w:rPr>
          <w:rFonts w:ascii="Times New Roman" w:hAnsi="Times New Roman" w:cs="Times New Roman"/>
        </w:rPr>
        <w:t>, (Jakarta: Gra</w:t>
      </w:r>
      <w:r>
        <w:rPr>
          <w:rFonts w:ascii="Times New Roman" w:hAnsi="Times New Roman" w:cs="Times New Roman"/>
        </w:rPr>
        <w:t>media Pustaka Utama, 2002),</w:t>
      </w:r>
      <w:r w:rsidRPr="00595A5D">
        <w:rPr>
          <w:rFonts w:ascii="Times New Roman" w:hAnsi="Times New Roman" w:cs="Times New Roman"/>
        </w:rPr>
        <w:t xml:space="preserve"> 218 </w:t>
      </w:r>
    </w:p>
  </w:footnote>
  <w:footnote w:id="29">
    <w:p w:rsidR="004B2282" w:rsidRPr="00595A5D" w:rsidRDefault="004B2282" w:rsidP="007646D4">
      <w:pPr>
        <w:pStyle w:val="FootnoteText"/>
        <w:ind w:firstLine="720"/>
        <w:rPr>
          <w:rFonts w:ascii="Times New Roman" w:hAnsi="Times New Roman" w:cs="Times New Roman"/>
        </w:rPr>
      </w:pPr>
      <w:r w:rsidRPr="00595A5D">
        <w:rPr>
          <w:rStyle w:val="FootnoteReference"/>
          <w:rFonts w:ascii="Times New Roman" w:hAnsi="Times New Roman" w:cs="Times New Roman"/>
        </w:rPr>
        <w:footnoteRef/>
      </w:r>
      <w:r w:rsidRPr="00595A5D">
        <w:rPr>
          <w:rFonts w:ascii="Times New Roman" w:hAnsi="Times New Roman" w:cs="Times New Roman"/>
        </w:rPr>
        <w:t xml:space="preserve"> Daryanto, </w:t>
      </w:r>
      <w:r w:rsidRPr="001A3B97">
        <w:rPr>
          <w:rFonts w:ascii="Times New Roman" w:hAnsi="Times New Roman" w:cs="Times New Roman"/>
          <w:i/>
        </w:rPr>
        <w:t>Kamus Besar Bahasa Indonesia</w:t>
      </w:r>
      <w:r w:rsidRPr="00595A5D">
        <w:rPr>
          <w:rFonts w:ascii="Times New Roman" w:hAnsi="Times New Roman" w:cs="Times New Roman"/>
        </w:rPr>
        <w:t>, (Surabaya: Apollo Lestari, 1998), 938</w:t>
      </w:r>
    </w:p>
  </w:footnote>
  <w:footnote w:id="30">
    <w:p w:rsidR="004B2282" w:rsidRPr="00E66D01" w:rsidRDefault="004B2282" w:rsidP="00DA6F4F">
      <w:pPr>
        <w:pStyle w:val="FootnoteText"/>
        <w:ind w:firstLine="720"/>
        <w:rPr>
          <w:rFonts w:ascii="Times New Roman" w:hAnsi="Times New Roman" w:cs="Times New Roman"/>
        </w:rPr>
      </w:pPr>
      <w:r w:rsidRPr="00E66D01">
        <w:rPr>
          <w:rStyle w:val="FootnoteReference"/>
          <w:rFonts w:ascii="Times New Roman" w:hAnsi="Times New Roman" w:cs="Times New Roman"/>
        </w:rPr>
        <w:footnoteRef/>
      </w:r>
      <w:r w:rsidRPr="00E66D01">
        <w:rPr>
          <w:rFonts w:ascii="Times New Roman" w:hAnsi="Times New Roman" w:cs="Times New Roman"/>
        </w:rPr>
        <w:t xml:space="preserve"> Van Den End, </w:t>
      </w:r>
      <w:r w:rsidRPr="00E66D01">
        <w:rPr>
          <w:rFonts w:ascii="Times New Roman" w:hAnsi="Times New Roman" w:cs="Times New Roman"/>
          <w:i/>
        </w:rPr>
        <w:t>Ragi Cerita 2</w:t>
      </w:r>
      <w:r w:rsidRPr="00E66D01">
        <w:rPr>
          <w:rFonts w:ascii="Times New Roman" w:hAnsi="Times New Roman" w:cs="Times New Roman"/>
        </w:rPr>
        <w:t xml:space="preserve">, (Jakarta: BPK Gunung Mulia, 1989), 207 </w:t>
      </w:r>
    </w:p>
  </w:footnote>
  <w:footnote w:id="31">
    <w:p w:rsidR="004B2282" w:rsidRPr="00595A5D" w:rsidRDefault="004B2282" w:rsidP="002A6E63">
      <w:pPr>
        <w:pStyle w:val="FootnoteText"/>
        <w:ind w:firstLine="720"/>
        <w:jc w:val="both"/>
        <w:rPr>
          <w:rFonts w:ascii="Times New Roman" w:hAnsi="Times New Roman" w:cs="Times New Roman"/>
        </w:rPr>
      </w:pPr>
      <w:r w:rsidRPr="00595A5D">
        <w:rPr>
          <w:rStyle w:val="FootnoteReference"/>
          <w:rFonts w:ascii="Times New Roman" w:hAnsi="Times New Roman" w:cs="Times New Roman"/>
        </w:rPr>
        <w:footnoteRef/>
      </w:r>
      <w:r w:rsidRPr="00595A5D">
        <w:rPr>
          <w:rFonts w:ascii="Times New Roman" w:hAnsi="Times New Roman" w:cs="Times New Roman"/>
        </w:rPr>
        <w:t xml:space="preserve"> Arief Furchan, </w:t>
      </w:r>
      <w:r w:rsidRPr="00595A5D">
        <w:rPr>
          <w:rFonts w:ascii="Times New Roman" w:hAnsi="Times New Roman" w:cs="Times New Roman"/>
          <w:i/>
        </w:rPr>
        <w:t>Pengantar Metoda Penelitian Kualitatif</w:t>
      </w:r>
      <w:r w:rsidRPr="00595A5D">
        <w:rPr>
          <w:rFonts w:ascii="Times New Roman" w:hAnsi="Times New Roman" w:cs="Times New Roman"/>
        </w:rPr>
        <w:t xml:space="preserve">, (Surabaya: Penerbit Usaha Nasional Surabaya, 1992), 22  </w:t>
      </w:r>
    </w:p>
  </w:footnote>
  <w:footnote w:id="32">
    <w:p w:rsidR="004B2282" w:rsidRPr="00595A5D" w:rsidRDefault="004B2282" w:rsidP="00595A5D">
      <w:pPr>
        <w:pStyle w:val="FootnoteText"/>
        <w:ind w:firstLine="720"/>
        <w:jc w:val="both"/>
        <w:rPr>
          <w:rFonts w:ascii="Times New Roman" w:hAnsi="Times New Roman" w:cs="Times New Roman"/>
        </w:rPr>
      </w:pPr>
      <w:r w:rsidRPr="00595A5D">
        <w:rPr>
          <w:rStyle w:val="FootnoteReference"/>
          <w:rFonts w:ascii="Times New Roman" w:hAnsi="Times New Roman" w:cs="Times New Roman"/>
        </w:rPr>
        <w:footnoteRef/>
      </w:r>
      <w:r w:rsidRPr="00595A5D">
        <w:rPr>
          <w:rFonts w:ascii="Times New Roman" w:hAnsi="Times New Roman" w:cs="Times New Roman"/>
        </w:rPr>
        <w:t xml:space="preserve">  Cholid Narbuko &amp; H. Abu Achmadi, </w:t>
      </w:r>
      <w:r w:rsidRPr="00595A5D">
        <w:rPr>
          <w:rFonts w:ascii="Times New Roman" w:hAnsi="Times New Roman" w:cs="Times New Roman"/>
          <w:i/>
        </w:rPr>
        <w:t>Metodologi Penelitian</w:t>
      </w:r>
      <w:r w:rsidRPr="00595A5D">
        <w:rPr>
          <w:rFonts w:ascii="Times New Roman" w:hAnsi="Times New Roman" w:cs="Times New Roman"/>
        </w:rPr>
        <w:t>, (S</w:t>
      </w:r>
      <w:r>
        <w:rPr>
          <w:rFonts w:ascii="Times New Roman" w:hAnsi="Times New Roman" w:cs="Times New Roman"/>
        </w:rPr>
        <w:t>emarang: Bumi Aksara, 1997),</w:t>
      </w:r>
      <w:r w:rsidRPr="00595A5D">
        <w:rPr>
          <w:rFonts w:ascii="Times New Roman" w:hAnsi="Times New Roman" w:cs="Times New Roman"/>
        </w:rPr>
        <w:t xml:space="preserve"> 31 </w:t>
      </w:r>
    </w:p>
    <w:p w:rsidR="004B2282" w:rsidRPr="00595A5D" w:rsidRDefault="004B2282" w:rsidP="00595A5D">
      <w:pPr>
        <w:pStyle w:val="FootnoteText"/>
        <w:ind w:firstLine="720"/>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282" w:rsidRPr="00854F34" w:rsidRDefault="004B2282" w:rsidP="009F16FF">
    <w:pPr>
      <w:pStyle w:val="Header"/>
      <w:tabs>
        <w:tab w:val="clear" w:pos="4680"/>
        <w:tab w:val="clear" w:pos="9360"/>
        <w:tab w:val="left" w:pos="6806"/>
      </w:tabs>
      <w:rPr>
        <w:rFonts w:ascii="Times New Roman" w:hAnsi="Times New Roman" w:cs="Times New Roman"/>
        <w:sz w:val="24"/>
        <w:szCs w:val="24"/>
      </w:rPr>
    </w:pPr>
    <w:r>
      <w:rPr>
        <w:rFonts w:ascii="Times New Roman" w:hAnsi="Times New Roman" w:cs="Times New Roman"/>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188F"/>
    <w:multiLevelType w:val="hybridMultilevel"/>
    <w:tmpl w:val="2C5AF844"/>
    <w:lvl w:ilvl="0" w:tplc="121E71F0">
      <w:start w:val="1"/>
      <w:numFmt w:val="lowerLetter"/>
      <w:lvlText w:val="%1."/>
      <w:lvlJc w:val="left"/>
      <w:pPr>
        <w:ind w:left="1070"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BDA6A2F"/>
    <w:multiLevelType w:val="hybridMultilevel"/>
    <w:tmpl w:val="C8481900"/>
    <w:lvl w:ilvl="0" w:tplc="9AE8411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55D1E"/>
    <w:multiLevelType w:val="hybridMultilevel"/>
    <w:tmpl w:val="A818227E"/>
    <w:lvl w:ilvl="0" w:tplc="C2AA724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0CF1880"/>
    <w:multiLevelType w:val="hybridMultilevel"/>
    <w:tmpl w:val="F09AE374"/>
    <w:lvl w:ilvl="0" w:tplc="46B86C7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72D583F"/>
    <w:multiLevelType w:val="hybridMultilevel"/>
    <w:tmpl w:val="F1AA872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1344D5"/>
    <w:multiLevelType w:val="hybridMultilevel"/>
    <w:tmpl w:val="FE80F9BC"/>
    <w:lvl w:ilvl="0" w:tplc="0A4415D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D226470"/>
    <w:multiLevelType w:val="hybridMultilevel"/>
    <w:tmpl w:val="C890B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981400"/>
    <w:multiLevelType w:val="hybridMultilevel"/>
    <w:tmpl w:val="5462B034"/>
    <w:lvl w:ilvl="0" w:tplc="B2DAE1A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20896D0F"/>
    <w:multiLevelType w:val="hybridMultilevel"/>
    <w:tmpl w:val="382EA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BD109A"/>
    <w:multiLevelType w:val="hybridMultilevel"/>
    <w:tmpl w:val="BA167AB2"/>
    <w:lvl w:ilvl="0" w:tplc="0F0A32A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5224F8D"/>
    <w:multiLevelType w:val="hybridMultilevel"/>
    <w:tmpl w:val="247E8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231630"/>
    <w:multiLevelType w:val="hybridMultilevel"/>
    <w:tmpl w:val="1104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744C2F"/>
    <w:multiLevelType w:val="hybridMultilevel"/>
    <w:tmpl w:val="812E36D8"/>
    <w:lvl w:ilvl="0" w:tplc="4EFC7450">
      <w:start w:val="1"/>
      <w:numFmt w:val="lowerLetter"/>
      <w:lvlText w:val="%1."/>
      <w:lvlJc w:val="left"/>
      <w:pPr>
        <w:ind w:left="3762" w:hanging="360"/>
      </w:pPr>
      <w:rPr>
        <w:rFonts w:hint="default"/>
      </w:rPr>
    </w:lvl>
    <w:lvl w:ilvl="1" w:tplc="04090019">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13">
    <w:nsid w:val="292D670A"/>
    <w:multiLevelType w:val="hybridMultilevel"/>
    <w:tmpl w:val="A3BAABC4"/>
    <w:lvl w:ilvl="0" w:tplc="11E26F5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29E4492D"/>
    <w:multiLevelType w:val="hybridMultilevel"/>
    <w:tmpl w:val="C9741664"/>
    <w:lvl w:ilvl="0" w:tplc="E5C2C0D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2C9751C8"/>
    <w:multiLevelType w:val="hybridMultilevel"/>
    <w:tmpl w:val="8006CD02"/>
    <w:lvl w:ilvl="0" w:tplc="8D44E2DA">
      <w:start w:val="1"/>
      <w:numFmt w:val="upperLetter"/>
      <w:lvlText w:val="%1."/>
      <w:lvlJc w:val="left"/>
      <w:pPr>
        <w:ind w:left="1146" w:hanging="360"/>
      </w:pPr>
      <w:rPr>
        <w:rFonts w:hint="default"/>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2DD33902"/>
    <w:multiLevelType w:val="hybridMultilevel"/>
    <w:tmpl w:val="8376B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320E5E"/>
    <w:multiLevelType w:val="hybridMultilevel"/>
    <w:tmpl w:val="C032D254"/>
    <w:lvl w:ilvl="0" w:tplc="CCE068A4">
      <w:start w:val="1"/>
      <w:numFmt w:val="upp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nsid w:val="3A2D10ED"/>
    <w:multiLevelType w:val="hybridMultilevel"/>
    <w:tmpl w:val="53C2978A"/>
    <w:lvl w:ilvl="0" w:tplc="35EABB7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3BB666EE"/>
    <w:multiLevelType w:val="hybridMultilevel"/>
    <w:tmpl w:val="045C8F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7F08B6"/>
    <w:multiLevelType w:val="hybridMultilevel"/>
    <w:tmpl w:val="AE5C85BE"/>
    <w:lvl w:ilvl="0" w:tplc="9B94F89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7D12AF"/>
    <w:multiLevelType w:val="hybridMultilevel"/>
    <w:tmpl w:val="CC0C9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2B02D6"/>
    <w:multiLevelType w:val="hybridMultilevel"/>
    <w:tmpl w:val="79529D02"/>
    <w:lvl w:ilvl="0" w:tplc="81029E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44508D"/>
    <w:multiLevelType w:val="hybridMultilevel"/>
    <w:tmpl w:val="20FEF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8F71C8"/>
    <w:multiLevelType w:val="hybridMultilevel"/>
    <w:tmpl w:val="1C22B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A06002"/>
    <w:multiLevelType w:val="hybridMultilevel"/>
    <w:tmpl w:val="33709E5E"/>
    <w:lvl w:ilvl="0" w:tplc="F38AB02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4B6A7442"/>
    <w:multiLevelType w:val="hybridMultilevel"/>
    <w:tmpl w:val="5436003E"/>
    <w:lvl w:ilvl="0" w:tplc="8BAE1032">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56E13058"/>
    <w:multiLevelType w:val="hybridMultilevel"/>
    <w:tmpl w:val="848C6F32"/>
    <w:lvl w:ilvl="0" w:tplc="437E85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E962D4"/>
    <w:multiLevelType w:val="hybridMultilevel"/>
    <w:tmpl w:val="0BC28CCC"/>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C55F8F"/>
    <w:multiLevelType w:val="hybridMultilevel"/>
    <w:tmpl w:val="4992F620"/>
    <w:lvl w:ilvl="0" w:tplc="B224C1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D13704C"/>
    <w:multiLevelType w:val="hybridMultilevel"/>
    <w:tmpl w:val="2D044998"/>
    <w:lvl w:ilvl="0" w:tplc="FF72640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61E13BDF"/>
    <w:multiLevelType w:val="hybridMultilevel"/>
    <w:tmpl w:val="FDD8FBC4"/>
    <w:lvl w:ilvl="0" w:tplc="459AB714">
      <w:start w:val="1"/>
      <w:numFmt w:val="lowerLetter"/>
      <w:lvlText w:val="%1."/>
      <w:lvlJc w:val="left"/>
      <w:pPr>
        <w:ind w:left="360"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2">
    <w:nsid w:val="6EE808C6"/>
    <w:multiLevelType w:val="hybridMultilevel"/>
    <w:tmpl w:val="E536F69E"/>
    <w:lvl w:ilvl="0" w:tplc="04090019">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705129AE"/>
    <w:multiLevelType w:val="hybridMultilevel"/>
    <w:tmpl w:val="C5FA838E"/>
    <w:lvl w:ilvl="0" w:tplc="7816608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705961D4"/>
    <w:multiLevelType w:val="hybridMultilevel"/>
    <w:tmpl w:val="7FDE0E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9B1F20"/>
    <w:multiLevelType w:val="hybridMultilevel"/>
    <w:tmpl w:val="AF26ECD8"/>
    <w:lvl w:ilvl="0" w:tplc="38DEFD3C">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75243CD1"/>
    <w:multiLevelType w:val="hybridMultilevel"/>
    <w:tmpl w:val="31D6512C"/>
    <w:lvl w:ilvl="0" w:tplc="A17C9CE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nsid w:val="75BE3AE4"/>
    <w:multiLevelType w:val="hybridMultilevel"/>
    <w:tmpl w:val="CAA82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3B0C49"/>
    <w:multiLevelType w:val="hybridMultilevel"/>
    <w:tmpl w:val="05FE23F0"/>
    <w:lvl w:ilvl="0" w:tplc="9752BD7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76FE3306"/>
    <w:multiLevelType w:val="hybridMultilevel"/>
    <w:tmpl w:val="65B2FD82"/>
    <w:lvl w:ilvl="0" w:tplc="14E0434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7B9315E9"/>
    <w:multiLevelType w:val="hybridMultilevel"/>
    <w:tmpl w:val="FDF0AC1E"/>
    <w:lvl w:ilvl="0" w:tplc="AB14CB48">
      <w:start w:val="9"/>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7F9549B5"/>
    <w:multiLevelType w:val="hybridMultilevel"/>
    <w:tmpl w:val="872885A2"/>
    <w:lvl w:ilvl="0" w:tplc="C946F76C">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num w:numId="1">
    <w:abstractNumId w:val="28"/>
  </w:num>
  <w:num w:numId="2">
    <w:abstractNumId w:val="11"/>
  </w:num>
  <w:num w:numId="3">
    <w:abstractNumId w:val="6"/>
  </w:num>
  <w:num w:numId="4">
    <w:abstractNumId w:val="8"/>
  </w:num>
  <w:num w:numId="5">
    <w:abstractNumId w:val="21"/>
  </w:num>
  <w:num w:numId="6">
    <w:abstractNumId w:val="16"/>
  </w:num>
  <w:num w:numId="7">
    <w:abstractNumId w:val="1"/>
  </w:num>
  <w:num w:numId="8">
    <w:abstractNumId w:val="23"/>
  </w:num>
  <w:num w:numId="9">
    <w:abstractNumId w:val="17"/>
  </w:num>
  <w:num w:numId="10">
    <w:abstractNumId w:val="22"/>
  </w:num>
  <w:num w:numId="11">
    <w:abstractNumId w:val="19"/>
  </w:num>
  <w:num w:numId="12">
    <w:abstractNumId w:val="37"/>
  </w:num>
  <w:num w:numId="13">
    <w:abstractNumId w:val="10"/>
  </w:num>
  <w:num w:numId="14">
    <w:abstractNumId w:val="27"/>
  </w:num>
  <w:num w:numId="15">
    <w:abstractNumId w:val="25"/>
  </w:num>
  <w:num w:numId="16">
    <w:abstractNumId w:val="38"/>
  </w:num>
  <w:num w:numId="17">
    <w:abstractNumId w:val="35"/>
  </w:num>
  <w:num w:numId="18">
    <w:abstractNumId w:val="2"/>
  </w:num>
  <w:num w:numId="19">
    <w:abstractNumId w:val="36"/>
  </w:num>
  <w:num w:numId="20">
    <w:abstractNumId w:val="9"/>
  </w:num>
  <w:num w:numId="21">
    <w:abstractNumId w:val="3"/>
  </w:num>
  <w:num w:numId="22">
    <w:abstractNumId w:val="31"/>
  </w:num>
  <w:num w:numId="23">
    <w:abstractNumId w:val="18"/>
  </w:num>
  <w:num w:numId="24">
    <w:abstractNumId w:val="4"/>
  </w:num>
  <w:num w:numId="25">
    <w:abstractNumId w:val="7"/>
  </w:num>
  <w:num w:numId="26">
    <w:abstractNumId w:val="34"/>
  </w:num>
  <w:num w:numId="27">
    <w:abstractNumId w:val="40"/>
  </w:num>
  <w:num w:numId="28">
    <w:abstractNumId w:val="20"/>
  </w:num>
  <w:num w:numId="29">
    <w:abstractNumId w:val="0"/>
  </w:num>
  <w:num w:numId="30">
    <w:abstractNumId w:val="5"/>
  </w:num>
  <w:num w:numId="31">
    <w:abstractNumId w:val="15"/>
  </w:num>
  <w:num w:numId="32">
    <w:abstractNumId w:val="41"/>
  </w:num>
  <w:num w:numId="33">
    <w:abstractNumId w:val="26"/>
  </w:num>
  <w:num w:numId="34">
    <w:abstractNumId w:val="24"/>
  </w:num>
  <w:num w:numId="35">
    <w:abstractNumId w:val="29"/>
  </w:num>
  <w:num w:numId="36">
    <w:abstractNumId w:val="12"/>
  </w:num>
  <w:num w:numId="37">
    <w:abstractNumId w:val="32"/>
  </w:num>
  <w:num w:numId="38">
    <w:abstractNumId w:val="13"/>
  </w:num>
  <w:num w:numId="39">
    <w:abstractNumId w:val="30"/>
  </w:num>
  <w:num w:numId="40">
    <w:abstractNumId w:val="14"/>
  </w:num>
  <w:num w:numId="41">
    <w:abstractNumId w:val="33"/>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A0B"/>
    <w:rsid w:val="00026C13"/>
    <w:rsid w:val="00041ABD"/>
    <w:rsid w:val="00072382"/>
    <w:rsid w:val="000A1FFE"/>
    <w:rsid w:val="000F0674"/>
    <w:rsid w:val="00105EDB"/>
    <w:rsid w:val="0011352A"/>
    <w:rsid w:val="0013661D"/>
    <w:rsid w:val="00143151"/>
    <w:rsid w:val="0014635F"/>
    <w:rsid w:val="001538EE"/>
    <w:rsid w:val="001622E2"/>
    <w:rsid w:val="001A3B97"/>
    <w:rsid w:val="001B0F7E"/>
    <w:rsid w:val="001B10FD"/>
    <w:rsid w:val="001B2BEF"/>
    <w:rsid w:val="001D303D"/>
    <w:rsid w:val="001D39C6"/>
    <w:rsid w:val="00201327"/>
    <w:rsid w:val="00213E35"/>
    <w:rsid w:val="00227FB6"/>
    <w:rsid w:val="002574C7"/>
    <w:rsid w:val="0026403C"/>
    <w:rsid w:val="00291CA2"/>
    <w:rsid w:val="002A20AF"/>
    <w:rsid w:val="002A4DB6"/>
    <w:rsid w:val="002A6E63"/>
    <w:rsid w:val="002B3A51"/>
    <w:rsid w:val="002B585D"/>
    <w:rsid w:val="002C4CB4"/>
    <w:rsid w:val="002C78AF"/>
    <w:rsid w:val="002D5312"/>
    <w:rsid w:val="002D7AC9"/>
    <w:rsid w:val="002E10C2"/>
    <w:rsid w:val="002F0F58"/>
    <w:rsid w:val="002F19D6"/>
    <w:rsid w:val="00303B37"/>
    <w:rsid w:val="00303B4E"/>
    <w:rsid w:val="00310BD8"/>
    <w:rsid w:val="00334659"/>
    <w:rsid w:val="0034245A"/>
    <w:rsid w:val="00390E6A"/>
    <w:rsid w:val="003A2C10"/>
    <w:rsid w:val="003A639E"/>
    <w:rsid w:val="003A76BF"/>
    <w:rsid w:val="003C6DC4"/>
    <w:rsid w:val="003D08BE"/>
    <w:rsid w:val="003E207B"/>
    <w:rsid w:val="003F3224"/>
    <w:rsid w:val="004008A5"/>
    <w:rsid w:val="00407618"/>
    <w:rsid w:val="00423175"/>
    <w:rsid w:val="00423D42"/>
    <w:rsid w:val="004252C2"/>
    <w:rsid w:val="00442DDA"/>
    <w:rsid w:val="004511B3"/>
    <w:rsid w:val="00462EC5"/>
    <w:rsid w:val="00486960"/>
    <w:rsid w:val="00487AA0"/>
    <w:rsid w:val="004A50E4"/>
    <w:rsid w:val="004B2282"/>
    <w:rsid w:val="004B4D97"/>
    <w:rsid w:val="004B76DB"/>
    <w:rsid w:val="004F4027"/>
    <w:rsid w:val="004F7973"/>
    <w:rsid w:val="00503782"/>
    <w:rsid w:val="00524A0B"/>
    <w:rsid w:val="00534027"/>
    <w:rsid w:val="00546132"/>
    <w:rsid w:val="00583B99"/>
    <w:rsid w:val="00595A5D"/>
    <w:rsid w:val="005961E6"/>
    <w:rsid w:val="005B45E6"/>
    <w:rsid w:val="005C1E96"/>
    <w:rsid w:val="005D3536"/>
    <w:rsid w:val="0062385D"/>
    <w:rsid w:val="00666FD3"/>
    <w:rsid w:val="006716EE"/>
    <w:rsid w:val="006739A7"/>
    <w:rsid w:val="006A7895"/>
    <w:rsid w:val="006C2A59"/>
    <w:rsid w:val="006C44D3"/>
    <w:rsid w:val="006D52E0"/>
    <w:rsid w:val="006D67D8"/>
    <w:rsid w:val="006D7EAA"/>
    <w:rsid w:val="007646D4"/>
    <w:rsid w:val="00777776"/>
    <w:rsid w:val="00784F99"/>
    <w:rsid w:val="007867D3"/>
    <w:rsid w:val="007968AF"/>
    <w:rsid w:val="007C7ABA"/>
    <w:rsid w:val="007D16CC"/>
    <w:rsid w:val="007D5402"/>
    <w:rsid w:val="007E0875"/>
    <w:rsid w:val="007E1189"/>
    <w:rsid w:val="007E1B50"/>
    <w:rsid w:val="007E5326"/>
    <w:rsid w:val="008127D7"/>
    <w:rsid w:val="00826EEB"/>
    <w:rsid w:val="00844C42"/>
    <w:rsid w:val="00852C09"/>
    <w:rsid w:val="00854F34"/>
    <w:rsid w:val="008619B9"/>
    <w:rsid w:val="00866842"/>
    <w:rsid w:val="008A2121"/>
    <w:rsid w:val="008A3C45"/>
    <w:rsid w:val="008B2ABE"/>
    <w:rsid w:val="008C5818"/>
    <w:rsid w:val="008C63B7"/>
    <w:rsid w:val="008D06DD"/>
    <w:rsid w:val="008D3F7A"/>
    <w:rsid w:val="008D71CD"/>
    <w:rsid w:val="008E3485"/>
    <w:rsid w:val="008E6DA7"/>
    <w:rsid w:val="008E762C"/>
    <w:rsid w:val="00923769"/>
    <w:rsid w:val="0093580B"/>
    <w:rsid w:val="00937662"/>
    <w:rsid w:val="009450C4"/>
    <w:rsid w:val="00953580"/>
    <w:rsid w:val="00986199"/>
    <w:rsid w:val="009D1981"/>
    <w:rsid w:val="009D2C4E"/>
    <w:rsid w:val="009D3510"/>
    <w:rsid w:val="009D7C89"/>
    <w:rsid w:val="009E4EDD"/>
    <w:rsid w:val="009F16FF"/>
    <w:rsid w:val="00A177FD"/>
    <w:rsid w:val="00A221CC"/>
    <w:rsid w:val="00A30F85"/>
    <w:rsid w:val="00A94D9F"/>
    <w:rsid w:val="00AA580B"/>
    <w:rsid w:val="00AB1067"/>
    <w:rsid w:val="00AD4D56"/>
    <w:rsid w:val="00AE3166"/>
    <w:rsid w:val="00B470CB"/>
    <w:rsid w:val="00B55EEF"/>
    <w:rsid w:val="00B57B81"/>
    <w:rsid w:val="00B60ED5"/>
    <w:rsid w:val="00B62EBE"/>
    <w:rsid w:val="00B74D65"/>
    <w:rsid w:val="00B84D41"/>
    <w:rsid w:val="00BB0A2D"/>
    <w:rsid w:val="00BB60FB"/>
    <w:rsid w:val="00BB7797"/>
    <w:rsid w:val="00BC7D33"/>
    <w:rsid w:val="00BF730C"/>
    <w:rsid w:val="00C069E4"/>
    <w:rsid w:val="00C0739A"/>
    <w:rsid w:val="00C10840"/>
    <w:rsid w:val="00C20195"/>
    <w:rsid w:val="00C2278E"/>
    <w:rsid w:val="00C42EE0"/>
    <w:rsid w:val="00C430DC"/>
    <w:rsid w:val="00C538EE"/>
    <w:rsid w:val="00C56D6C"/>
    <w:rsid w:val="00C6212A"/>
    <w:rsid w:val="00C80274"/>
    <w:rsid w:val="00C87128"/>
    <w:rsid w:val="00C905C1"/>
    <w:rsid w:val="00CA2A8C"/>
    <w:rsid w:val="00CD41D5"/>
    <w:rsid w:val="00CF0174"/>
    <w:rsid w:val="00D22BBB"/>
    <w:rsid w:val="00D260EE"/>
    <w:rsid w:val="00D35E29"/>
    <w:rsid w:val="00D44AB2"/>
    <w:rsid w:val="00D57637"/>
    <w:rsid w:val="00D83642"/>
    <w:rsid w:val="00D90704"/>
    <w:rsid w:val="00DA1D7D"/>
    <w:rsid w:val="00DA35AC"/>
    <w:rsid w:val="00DA488C"/>
    <w:rsid w:val="00DA6F4F"/>
    <w:rsid w:val="00DC65FA"/>
    <w:rsid w:val="00DF2C11"/>
    <w:rsid w:val="00DF5F1C"/>
    <w:rsid w:val="00E575E7"/>
    <w:rsid w:val="00E64232"/>
    <w:rsid w:val="00E66D01"/>
    <w:rsid w:val="00E834A4"/>
    <w:rsid w:val="00EA714F"/>
    <w:rsid w:val="00ED0354"/>
    <w:rsid w:val="00ED7264"/>
    <w:rsid w:val="00EE322D"/>
    <w:rsid w:val="00F16FF3"/>
    <w:rsid w:val="00F26274"/>
    <w:rsid w:val="00F30BD8"/>
    <w:rsid w:val="00F60618"/>
    <w:rsid w:val="00F96966"/>
    <w:rsid w:val="00FF5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A0B"/>
    <w:pPr>
      <w:ind w:left="720"/>
      <w:contextualSpacing/>
    </w:pPr>
  </w:style>
  <w:style w:type="paragraph" w:styleId="FootnoteText">
    <w:name w:val="footnote text"/>
    <w:basedOn w:val="Normal"/>
    <w:link w:val="FootnoteTextChar"/>
    <w:uiPriority w:val="99"/>
    <w:unhideWhenUsed/>
    <w:rsid w:val="00524A0B"/>
    <w:pPr>
      <w:spacing w:after="0" w:line="240" w:lineRule="auto"/>
    </w:pPr>
    <w:rPr>
      <w:sz w:val="20"/>
      <w:szCs w:val="20"/>
    </w:rPr>
  </w:style>
  <w:style w:type="character" w:customStyle="1" w:styleId="FootnoteTextChar">
    <w:name w:val="Footnote Text Char"/>
    <w:basedOn w:val="DefaultParagraphFont"/>
    <w:link w:val="FootnoteText"/>
    <w:uiPriority w:val="99"/>
    <w:rsid w:val="00524A0B"/>
    <w:rPr>
      <w:sz w:val="20"/>
      <w:szCs w:val="20"/>
    </w:rPr>
  </w:style>
  <w:style w:type="character" w:styleId="FootnoteReference">
    <w:name w:val="footnote reference"/>
    <w:basedOn w:val="DefaultParagraphFont"/>
    <w:uiPriority w:val="99"/>
    <w:semiHidden/>
    <w:unhideWhenUsed/>
    <w:rsid w:val="00524A0B"/>
    <w:rPr>
      <w:vertAlign w:val="superscript"/>
    </w:rPr>
  </w:style>
  <w:style w:type="paragraph" w:styleId="Header">
    <w:name w:val="header"/>
    <w:basedOn w:val="Normal"/>
    <w:link w:val="HeaderChar"/>
    <w:uiPriority w:val="99"/>
    <w:unhideWhenUsed/>
    <w:rsid w:val="00423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175"/>
  </w:style>
  <w:style w:type="paragraph" w:styleId="Footer">
    <w:name w:val="footer"/>
    <w:basedOn w:val="Normal"/>
    <w:link w:val="FooterChar"/>
    <w:uiPriority w:val="99"/>
    <w:unhideWhenUsed/>
    <w:rsid w:val="00423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175"/>
  </w:style>
  <w:style w:type="character" w:styleId="Hyperlink">
    <w:name w:val="Hyperlink"/>
    <w:basedOn w:val="DefaultParagraphFont"/>
    <w:uiPriority w:val="99"/>
    <w:unhideWhenUsed/>
    <w:rsid w:val="00AA580B"/>
    <w:rPr>
      <w:color w:val="0000FF" w:themeColor="hyperlink"/>
      <w:u w:val="single"/>
    </w:rPr>
  </w:style>
  <w:style w:type="paragraph" w:styleId="BalloonText">
    <w:name w:val="Balloon Text"/>
    <w:basedOn w:val="Normal"/>
    <w:link w:val="BalloonTextChar"/>
    <w:uiPriority w:val="99"/>
    <w:semiHidden/>
    <w:unhideWhenUsed/>
    <w:rsid w:val="00AA5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8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A0B"/>
    <w:pPr>
      <w:ind w:left="720"/>
      <w:contextualSpacing/>
    </w:pPr>
  </w:style>
  <w:style w:type="paragraph" w:styleId="FootnoteText">
    <w:name w:val="footnote text"/>
    <w:basedOn w:val="Normal"/>
    <w:link w:val="FootnoteTextChar"/>
    <w:uiPriority w:val="99"/>
    <w:unhideWhenUsed/>
    <w:rsid w:val="00524A0B"/>
    <w:pPr>
      <w:spacing w:after="0" w:line="240" w:lineRule="auto"/>
    </w:pPr>
    <w:rPr>
      <w:sz w:val="20"/>
      <w:szCs w:val="20"/>
    </w:rPr>
  </w:style>
  <w:style w:type="character" w:customStyle="1" w:styleId="FootnoteTextChar">
    <w:name w:val="Footnote Text Char"/>
    <w:basedOn w:val="DefaultParagraphFont"/>
    <w:link w:val="FootnoteText"/>
    <w:uiPriority w:val="99"/>
    <w:rsid w:val="00524A0B"/>
    <w:rPr>
      <w:sz w:val="20"/>
      <w:szCs w:val="20"/>
    </w:rPr>
  </w:style>
  <w:style w:type="character" w:styleId="FootnoteReference">
    <w:name w:val="footnote reference"/>
    <w:basedOn w:val="DefaultParagraphFont"/>
    <w:uiPriority w:val="99"/>
    <w:semiHidden/>
    <w:unhideWhenUsed/>
    <w:rsid w:val="00524A0B"/>
    <w:rPr>
      <w:vertAlign w:val="superscript"/>
    </w:rPr>
  </w:style>
  <w:style w:type="paragraph" w:styleId="Header">
    <w:name w:val="header"/>
    <w:basedOn w:val="Normal"/>
    <w:link w:val="HeaderChar"/>
    <w:uiPriority w:val="99"/>
    <w:unhideWhenUsed/>
    <w:rsid w:val="00423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175"/>
  </w:style>
  <w:style w:type="paragraph" w:styleId="Footer">
    <w:name w:val="footer"/>
    <w:basedOn w:val="Normal"/>
    <w:link w:val="FooterChar"/>
    <w:uiPriority w:val="99"/>
    <w:unhideWhenUsed/>
    <w:rsid w:val="00423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175"/>
  </w:style>
  <w:style w:type="character" w:styleId="Hyperlink">
    <w:name w:val="Hyperlink"/>
    <w:basedOn w:val="DefaultParagraphFont"/>
    <w:uiPriority w:val="99"/>
    <w:unhideWhenUsed/>
    <w:rsid w:val="00AA580B"/>
    <w:rPr>
      <w:color w:val="0000FF" w:themeColor="hyperlink"/>
      <w:u w:val="single"/>
    </w:rPr>
  </w:style>
  <w:style w:type="paragraph" w:styleId="BalloonText">
    <w:name w:val="Balloon Text"/>
    <w:basedOn w:val="Normal"/>
    <w:link w:val="BalloonTextChar"/>
    <w:uiPriority w:val="99"/>
    <w:semiHidden/>
    <w:unhideWhenUsed/>
    <w:rsid w:val="00AA5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8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21904-50B7-41A1-9AD5-50DC15E7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16</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A314-33</dc:creator>
  <cp:lastModifiedBy>ACER A314-33</cp:lastModifiedBy>
  <cp:revision>74</cp:revision>
  <cp:lastPrinted>2021-08-10T10:56:00Z</cp:lastPrinted>
  <dcterms:created xsi:type="dcterms:W3CDTF">2021-02-08T08:17:00Z</dcterms:created>
  <dcterms:modified xsi:type="dcterms:W3CDTF">2021-08-13T11:34:00Z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http://www.zotero.org/styles/modern-humanities-research-association</vt:lpwstr>
  </property>
  <property fmtid="{D5CDD505-2E9C-101B-9397-08002B2CF9AE}" pid="23" name="Mendeley Document_1">
    <vt:lpwstr>True</vt:lpwstr>
  </property>
  <property fmtid="{D5CDD505-2E9C-101B-9397-08002B2CF9AE}" pid="24" name="Mendeley Unique User Id_1">
    <vt:lpwstr>0f4ce997-73c3-3c33-828d-0395914f95b4</vt:lpwstr>
  </property>
</Properties>
</file>