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53B" w:rsidRDefault="0055453B" w:rsidP="0055453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BAB I</w:t>
      </w:r>
    </w:p>
    <w:p w:rsidR="0055453B" w:rsidRDefault="0055453B" w:rsidP="0055453B">
      <w:pPr>
        <w:spacing w:after="0" w:line="24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PENDAHULUAN</w:t>
      </w:r>
    </w:p>
    <w:p w:rsidR="0055453B" w:rsidRDefault="0055453B" w:rsidP="0055453B">
      <w:pPr>
        <w:spacing w:after="0" w:line="480" w:lineRule="auto"/>
        <w:jc w:val="center"/>
        <w:rPr>
          <w:rFonts w:ascii="Times New Roman" w:eastAsia="Calibri" w:hAnsi="Times New Roman" w:cs="Times New Roman"/>
          <w:b/>
          <w:sz w:val="24"/>
          <w:szCs w:val="24"/>
          <w:lang w:val="id-ID"/>
        </w:rPr>
      </w:pPr>
    </w:p>
    <w:p w:rsidR="0055453B" w:rsidRDefault="0055453B" w:rsidP="0055453B">
      <w:pPr>
        <w:spacing w:after="0" w:line="48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Nama merupakan identitas setiap orang dan dapat dikenal dan berhubungan langsung dengan sesamanya. Seseorang dapat dikenal ketika dia mempunyai nama, nama merupakan status pribadi yang memiliki kuasa. Dalam bab I ini penulis akan menjelaskan beberapa hal yang akan dibahas sebagai bagian dari penulisan skripsi ini. Adapun hal-hal tersebut yang akan dibahas antara lain : Latar  Belakang masalah, rumusan masalah, maksud dan tujuan penulisan, asumsi penulisan, pentingnya penulisan, delimitasi penulisan, metode penulisan, objek dan subjek penelitian, definisi istilah, dan sistematika penulisan.</w:t>
      </w:r>
    </w:p>
    <w:p w:rsidR="0055453B" w:rsidRDefault="0055453B" w:rsidP="0055453B">
      <w:pPr>
        <w:spacing w:after="0" w:line="480" w:lineRule="auto"/>
        <w:ind w:firstLine="720"/>
        <w:jc w:val="both"/>
        <w:rPr>
          <w:rFonts w:ascii="Times New Roman" w:eastAsia="Calibri" w:hAnsi="Times New Roman" w:cs="Times New Roman"/>
          <w:sz w:val="24"/>
          <w:szCs w:val="24"/>
          <w:lang w:val="id-ID"/>
        </w:rPr>
      </w:pPr>
    </w:p>
    <w:p w:rsidR="0055453B" w:rsidRDefault="0055453B" w:rsidP="0055453B">
      <w:pPr>
        <w:numPr>
          <w:ilvl w:val="0"/>
          <w:numId w:val="1"/>
        </w:numPr>
        <w:spacing w:after="0" w:line="480" w:lineRule="auto"/>
        <w:ind w:left="567" w:hanging="567"/>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Latar belakang  Masalah</w:t>
      </w:r>
    </w:p>
    <w:p w:rsidR="0055453B" w:rsidRDefault="0055453B" w:rsidP="0055453B">
      <w:pPr>
        <w:spacing w:after="0" w:line="480" w:lineRule="auto"/>
        <w:ind w:firstLine="567"/>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Manusia adalah ciptaan TUHAN diciptakan serupa dan segambar dengan Allah.  Manusia sangatlah terbatas untuk memahami sang penciptanya pikiran yang terbatas dan kemampuan membuat manusia sangat sulit untuk mengenal sang penciptanya. Untuk mengetahui sang penciptanya haruslah melalui iman untuk mengetahui keberadaaan TUHAN dan hanya melalui Iman saja maka orang percaya dapat menerima wahyu dari TUHAN dan mampu memiliki pemahaman yang benar tentang TUHAN. </w:t>
      </w:r>
      <w:r>
        <w:rPr>
          <w:rFonts w:ascii="Times New Roman" w:hAnsi="Times New Roman" w:cs="Times New Roman"/>
          <w:sz w:val="24"/>
          <w:szCs w:val="24"/>
        </w:rPr>
        <w:t>W.S. Lasor</w:t>
      </w:r>
      <w:r>
        <w:rPr>
          <w:rFonts w:ascii="Times New Roman" w:eastAsia="Calibri" w:hAnsi="Times New Roman" w:cs="Times New Roman"/>
          <w:sz w:val="24"/>
          <w:szCs w:val="24"/>
        </w:rPr>
        <w:t xml:space="preserve"> menyatakan bahwa</w:t>
      </w:r>
      <w:r>
        <w:rPr>
          <w:rFonts w:ascii="Times New Roman" w:eastAsia="Calibri" w:hAnsi="Times New Roman" w:cs="Times New Roman"/>
          <w:sz w:val="24"/>
          <w:szCs w:val="24"/>
          <w:lang w:val="id-ID"/>
        </w:rPr>
        <w:t>:</w:t>
      </w:r>
    </w:p>
    <w:p w:rsidR="0055453B" w:rsidRDefault="0055453B" w:rsidP="0055453B">
      <w:pPr>
        <w:spacing w:after="0"/>
        <w:ind w:left="567" w:right="49"/>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“Manusia tidak dapat memahami tentang TUHAN tanpa TUHAN sendiri yang membukakan diri-Nya untuk dipahami. TUHAN sendiri yang berinisiatif untuk menyatakan diri-Nya kepada manusia dan TUHAN sendiri bertindak untuk menyataan atau  memperkenalkan diri-Nya kepada mausia yang mengakibatkan manusia itu dapat mengenal</w:t>
      </w:r>
      <w:r>
        <w:rPr>
          <w:rFonts w:ascii="Times New Roman" w:eastAsia="Calibri" w:hAnsi="Times New Roman" w:cs="Times New Roman"/>
          <w:sz w:val="24"/>
          <w:szCs w:val="24"/>
          <w:lang w:val="id-ID"/>
        </w:rPr>
        <w:t>”’. Y</w:t>
      </w:r>
      <w:r>
        <w:rPr>
          <w:rFonts w:ascii="Times New Roman" w:eastAsia="Calibri" w:hAnsi="Times New Roman" w:cs="Times New Roman"/>
          <w:sz w:val="24"/>
          <w:szCs w:val="24"/>
        </w:rPr>
        <w:t>ang mengakibatkan manusia itu dapat mengenal</w:t>
      </w:r>
      <w:r>
        <w:rPr>
          <w:rFonts w:ascii="Times New Roman" w:eastAsia="Calibri" w:hAnsi="Times New Roman" w:cs="Times New Roman"/>
          <w:sz w:val="24"/>
          <w:szCs w:val="24"/>
          <w:lang w:val="id-ID"/>
        </w:rPr>
        <w:t>”.</w:t>
      </w:r>
      <w:r>
        <w:rPr>
          <w:rFonts w:ascii="Times New Roman" w:eastAsia="Calibri" w:hAnsi="Times New Roman" w:cs="Times New Roman"/>
          <w:sz w:val="24"/>
          <w:szCs w:val="24"/>
        </w:rPr>
        <w:t xml:space="preserve"> Manusia sangatlah terbatas untuk dapat mengenal TUHAN, tetapi TUHAN yang tidak terbatas menyatakan diri-Nya  dengan berbagai cara dan sebagaimana manusia dapat mengerti kehendak TUHAN”.</w:t>
      </w:r>
      <w:r>
        <w:rPr>
          <w:rStyle w:val="FootnoteReference"/>
          <w:rFonts w:ascii="Times New Roman" w:eastAsia="Calibri" w:hAnsi="Times New Roman" w:cs="Times New Roman"/>
          <w:sz w:val="24"/>
          <w:szCs w:val="24"/>
        </w:rPr>
        <w:footnoteReference w:id="1"/>
      </w:r>
      <w:r>
        <w:rPr>
          <w:rFonts w:ascii="Times New Roman" w:eastAsia="Calibri" w:hAnsi="Times New Roman" w:cs="Times New Roman"/>
          <w:sz w:val="24"/>
          <w:szCs w:val="24"/>
        </w:rPr>
        <w:t xml:space="preserve">   </w:t>
      </w:r>
    </w:p>
    <w:p w:rsidR="0055453B" w:rsidRDefault="0055453B" w:rsidP="0055453B">
      <w:pPr>
        <w:spacing w:after="0" w:line="240" w:lineRule="auto"/>
        <w:ind w:left="567" w:right="567"/>
        <w:jc w:val="both"/>
        <w:rPr>
          <w:rFonts w:ascii="Times New Roman" w:eastAsia="Calibri" w:hAnsi="Times New Roman" w:cs="Times New Roman"/>
          <w:sz w:val="24"/>
          <w:szCs w:val="24"/>
          <w:lang w:val="id-ID"/>
        </w:rPr>
      </w:pPr>
    </w:p>
    <w:p w:rsidR="0055453B" w:rsidRDefault="0055453B" w:rsidP="0055453B">
      <w:pPr>
        <w:spacing w:after="0" w:line="48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Salah satu penyataan TUHAN ialah penyataan yang berkembang sebagaimana dalam kitab Ibrani 1:1-2 menyebutkan bahwa “setelah pada zaman dahulu TUHAN berulang kali dan </w:t>
      </w:r>
      <w:r>
        <w:rPr>
          <w:rFonts w:ascii="Times New Roman" w:eastAsia="Calibri" w:hAnsi="Times New Roman" w:cs="Times New Roman"/>
          <w:sz w:val="24"/>
          <w:szCs w:val="24"/>
        </w:rPr>
        <w:lastRenderedPageBreak/>
        <w:t>dalam pelbagai cara berbicara kepada nenek moyang kita dengan perantaraan nabi-nabi, maka pada zaman akhir ini Ia telah berbicara kepada kita dengan perantaraan Anak-Nya.”  hal inilah yang membuat kita memahami adanya penyataan umum dan penyataan khusus TUHAN, seperti yang diungkapkan oleh Warfield bahwa:</w:t>
      </w:r>
    </w:p>
    <w:p w:rsidR="0055453B" w:rsidRDefault="0055453B" w:rsidP="0055453B">
      <w:pPr>
        <w:spacing w:after="0" w:line="240" w:lineRule="auto"/>
        <w:ind w:left="567" w:right="49"/>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“Yang pertama secara umum ditunjukkan kepada semua makhluk yang berpikir, jadi dapat diterapkan kepada semua manuasia, sedangkan Wahyu yang kedua  bertujuan untuk menyelamatkan manusia yang berdosa dari segala dosa dan akibat dosa mereka. Wahyu umumnya berakar penciptaan, ditunjukkan manusia sebagai manusia. Lebih sempit lagi, kepada pemikiran manusia, dan mencapai tujuannya dalam relasi akhir dari penciptaan, yaitu untuk mengenal Allah atas manusia ditunjukan kepada manusia sebagi orang yang berdosa dan dapat dengan tepat dipahami hanya melalui Iman.”</w:t>
      </w:r>
      <w:r>
        <w:rPr>
          <w:rStyle w:val="FootnoteReference"/>
          <w:rFonts w:ascii="Times New Roman" w:eastAsia="Calibri" w:hAnsi="Times New Roman" w:cs="Times New Roman"/>
          <w:sz w:val="24"/>
          <w:szCs w:val="24"/>
        </w:rPr>
        <w:footnoteReference w:id="2"/>
      </w:r>
      <w:r>
        <w:rPr>
          <w:rFonts w:ascii="Times New Roman" w:eastAsia="Calibri" w:hAnsi="Times New Roman" w:cs="Times New Roman"/>
          <w:sz w:val="24"/>
          <w:szCs w:val="24"/>
        </w:rPr>
        <w:t xml:space="preserve"> </w:t>
      </w:r>
    </w:p>
    <w:p w:rsidR="0055453B" w:rsidRDefault="0055453B" w:rsidP="0055453B">
      <w:pPr>
        <w:spacing w:after="0" w:line="240" w:lineRule="auto"/>
        <w:ind w:left="567" w:right="571"/>
        <w:contextualSpacing/>
        <w:jc w:val="both"/>
        <w:rPr>
          <w:rFonts w:ascii="Times New Roman" w:eastAsia="Calibri" w:hAnsi="Times New Roman" w:cs="Times New Roman"/>
          <w:sz w:val="24"/>
          <w:szCs w:val="24"/>
          <w:lang w:val="id-ID"/>
        </w:rPr>
      </w:pPr>
    </w:p>
    <w:p w:rsidR="0055453B" w:rsidRDefault="0055453B" w:rsidP="0055453B">
      <w:pPr>
        <w:spacing w:after="0" w:line="480" w:lineRule="auto"/>
        <w:ind w:firstLine="567"/>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Dengan demikian, TUHAN terlibat dengan wilayah ciptaan melalui berbagai penyataan. Ia absolut mengontrol segala sesuatu, mengintrepretasi segala sesuatu dan mengevaluasi segala sesuatu.  Kemahakuasaan-Nya tidak dapat dihindari, kar</w:t>
      </w:r>
      <w:r>
        <w:rPr>
          <w:rFonts w:ascii="Times New Roman" w:eastAsia="Calibri" w:hAnsi="Times New Roman" w:cs="Times New Roman"/>
          <w:sz w:val="24"/>
          <w:szCs w:val="24"/>
          <w:lang w:val="id-ID"/>
        </w:rPr>
        <w:t>ena</w:t>
      </w:r>
      <w:r>
        <w:rPr>
          <w:rFonts w:ascii="Times New Roman" w:eastAsia="Calibri" w:hAnsi="Times New Roman" w:cs="Times New Roman"/>
          <w:sz w:val="24"/>
          <w:szCs w:val="24"/>
        </w:rPr>
        <w:t xml:space="preserve"> Ia Mahahadir. Kepribadian-Nya juga mendorong keimanenan-Nya untuk terlibat dengan ciptaan. manusia mengenal TUHAN karena TUHAN menyatakan diri-Nya sebagai Allah yang ada dalam karya dan firman-Nya. itulah sebabnya, manusia dapat mengenal Tuhan di dalam segala perbuatan atau karya Allah dan didalamn firman-Nya, serta melalui firman-Nya manusia dapat memahami konsep TUHAN yang benar. TUHAN Allahlah yang menentukan siapa Dia dan bagaimana Dia, yaitu dengan mendemonstrasikan diri-Nya dalam karya dan firman-Nya. Bersama dengan proses penyataan diri sang pencipta, timbullah nama-nama-Nya. </w:t>
      </w:r>
    </w:p>
    <w:p w:rsidR="0055453B" w:rsidRDefault="0055453B" w:rsidP="0055453B">
      <w:pPr>
        <w:spacing w:after="0" w:line="48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D</w:t>
      </w:r>
      <w:r>
        <w:rPr>
          <w:rFonts w:ascii="Times New Roman" w:eastAsia="Calibri" w:hAnsi="Times New Roman" w:cs="Times New Roman"/>
          <w:sz w:val="24"/>
          <w:szCs w:val="24"/>
        </w:rPr>
        <w:t>alam kitab suci “nama” dapat dirumuskan dalam tiga dalil: yang pertama, nama adalah pribadi itu sendiri, “nama” adalah pribadi yang diungkapkan, dan yang ketiga “nama” adalah pribadi yang hadir secara aktif.</w:t>
      </w:r>
      <w:r>
        <w:rPr>
          <w:rStyle w:val="FootnoteReference"/>
          <w:rFonts w:ascii="Times New Roman" w:eastAsia="Calibri" w:hAnsi="Times New Roman" w:cs="Times New Roman"/>
          <w:sz w:val="24"/>
          <w:szCs w:val="24"/>
        </w:rPr>
        <w:footnoteReference w:id="3"/>
      </w:r>
      <w:r>
        <w:rPr>
          <w:rFonts w:ascii="Times New Roman" w:eastAsia="Calibri" w:hAnsi="Times New Roman" w:cs="Times New Roman"/>
          <w:sz w:val="24"/>
          <w:szCs w:val="24"/>
        </w:rPr>
        <w:t xml:space="preserve"> Proses lahirnya nama-nama sang pencipta menyatakan diri-Nya lewat dua cara, melalui penyataan khusus dan melalui penyataan umum, demikian nama-</w:t>
      </w:r>
      <w:r>
        <w:rPr>
          <w:rFonts w:ascii="Times New Roman" w:eastAsia="Calibri" w:hAnsi="Times New Roman" w:cs="Times New Roman"/>
          <w:sz w:val="24"/>
          <w:szCs w:val="24"/>
        </w:rPr>
        <w:lastRenderedPageBreak/>
        <w:t>namaNya dikenal berdasarkan kedua cara ini. Yang pertama, sebagai bagian dari penyataan khusus. Sang pencipta memperkenalkan nama-Nya YHWH dan Yesus ditengah-tengah umat-Nya, khususnya Israel. Kedua, sebagai hasil pergumulan t</w:t>
      </w:r>
      <w:r>
        <w:rPr>
          <w:rFonts w:ascii="Times New Roman" w:eastAsia="Calibri" w:hAnsi="Times New Roman" w:cs="Times New Roman"/>
          <w:sz w:val="24"/>
          <w:szCs w:val="24"/>
          <w:lang w:val="id-ID"/>
        </w:rPr>
        <w:t>eologi</w:t>
      </w:r>
      <w:r>
        <w:rPr>
          <w:rFonts w:ascii="Times New Roman" w:eastAsia="Calibri" w:hAnsi="Times New Roman" w:cs="Times New Roman"/>
          <w:sz w:val="24"/>
          <w:szCs w:val="24"/>
        </w:rPr>
        <w:t xml:space="preserve"> masyarakat-budaya  tertentu tentang keberadaan sang pencipta, atas proses penyataan umum, maka lahirlah nama-nama-Nya menurut bahasa masyarakat budaya setempat itu.</w:t>
      </w:r>
      <w:r>
        <w:rPr>
          <w:rStyle w:val="FootnoteReference"/>
          <w:rFonts w:ascii="Times New Roman" w:eastAsia="Calibri" w:hAnsi="Times New Roman" w:cs="Times New Roman"/>
          <w:sz w:val="24"/>
          <w:szCs w:val="24"/>
        </w:rPr>
        <w:footnoteReference w:id="4"/>
      </w:r>
      <w:r>
        <w:rPr>
          <w:rFonts w:ascii="Times New Roman" w:eastAsia="Calibri" w:hAnsi="Times New Roman" w:cs="Times New Roman"/>
          <w:sz w:val="24"/>
          <w:szCs w:val="24"/>
        </w:rPr>
        <w:t xml:space="preserve"> Sebagimana dijelaskan Elmer L.Towns:</w:t>
      </w:r>
    </w:p>
    <w:p w:rsidR="0055453B" w:rsidRDefault="0055453B" w:rsidP="0055453B">
      <w:pPr>
        <w:spacing w:after="0" w:line="240" w:lineRule="auto"/>
        <w:ind w:left="567" w:right="49"/>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“Umat Allah pada awalnya men</w:t>
      </w:r>
      <w:r>
        <w:rPr>
          <w:rFonts w:ascii="Times New Roman" w:eastAsia="Calibri" w:hAnsi="Times New Roman" w:cs="Times New Roman"/>
          <w:sz w:val="24"/>
          <w:szCs w:val="24"/>
          <w:lang w:val="id-ID"/>
        </w:rPr>
        <w:t>g</w:t>
      </w:r>
      <w:r>
        <w:rPr>
          <w:rFonts w:ascii="Times New Roman" w:eastAsia="Calibri" w:hAnsi="Times New Roman" w:cs="Times New Roman"/>
          <w:sz w:val="24"/>
          <w:szCs w:val="24"/>
        </w:rPr>
        <w:t>gunakan</w:t>
      </w:r>
      <w:r>
        <w:rPr>
          <w:rFonts w:ascii="Times New Roman" w:eastAsia="Calibri" w:hAnsi="Times New Roman" w:cs="Times New Roman"/>
          <w:i/>
          <w:sz w:val="24"/>
          <w:szCs w:val="24"/>
        </w:rPr>
        <w:t xml:space="preserve"> Elohim</w:t>
      </w:r>
      <w:r>
        <w:rPr>
          <w:rFonts w:ascii="Times New Roman" w:eastAsia="Calibri" w:hAnsi="Times New Roman" w:cs="Times New Roman"/>
          <w:sz w:val="24"/>
          <w:szCs w:val="24"/>
        </w:rPr>
        <w:t>.</w:t>
      </w:r>
      <w:r>
        <w:rPr>
          <w:rStyle w:val="FootnoteReference"/>
          <w:rFonts w:ascii="Times New Roman" w:eastAsia="Calibri" w:hAnsi="Times New Roman" w:cs="Times New Roman"/>
          <w:sz w:val="24"/>
          <w:szCs w:val="24"/>
        </w:rPr>
        <w:footnoteReference w:id="5"/>
      </w:r>
      <w:r>
        <w:rPr>
          <w:rFonts w:ascii="Times New Roman" w:eastAsia="Calibri" w:hAnsi="Times New Roman" w:cs="Times New Roman"/>
          <w:sz w:val="24"/>
          <w:szCs w:val="24"/>
        </w:rPr>
        <w:t xml:space="preserve"> Sebagai nama umat bagi Allah, sang pencipta. Pada saat mereka terus berjalan bersama dengan Allah mereka mengenal bahwa allah adalah juga TUHAN, atau </w:t>
      </w:r>
      <w:r>
        <w:rPr>
          <w:rFonts w:ascii="Times New Roman" w:eastAsia="Calibri" w:hAnsi="Times New Roman" w:cs="Times New Roman"/>
          <w:i/>
          <w:sz w:val="24"/>
          <w:szCs w:val="24"/>
        </w:rPr>
        <w:t>YHWH</w:t>
      </w:r>
      <w:r>
        <w:rPr>
          <w:rFonts w:ascii="Times New Roman" w:eastAsia="Calibri" w:hAnsi="Times New Roman" w:cs="Times New Roman"/>
          <w:sz w:val="24"/>
          <w:szCs w:val="24"/>
        </w:rPr>
        <w:t>,</w:t>
      </w:r>
      <w:r>
        <w:rPr>
          <w:rStyle w:val="FootnoteReference"/>
          <w:rFonts w:ascii="Times New Roman" w:eastAsia="Calibri" w:hAnsi="Times New Roman" w:cs="Times New Roman"/>
          <w:sz w:val="24"/>
          <w:szCs w:val="24"/>
        </w:rPr>
        <w:footnoteReference w:id="6"/>
      </w:r>
      <w:r>
        <w:rPr>
          <w:rFonts w:ascii="Times New Roman" w:eastAsia="Calibri" w:hAnsi="Times New Roman" w:cs="Times New Roman"/>
          <w:sz w:val="24"/>
          <w:szCs w:val="24"/>
        </w:rPr>
        <w:t xml:space="preserve"> pribadi yang ada dengan sendirinya.</w:t>
      </w:r>
      <w:r>
        <w:rPr>
          <w:rStyle w:val="FootnoteReference"/>
          <w:rFonts w:ascii="Times New Roman" w:eastAsia="Calibri" w:hAnsi="Times New Roman" w:cs="Times New Roman"/>
          <w:sz w:val="24"/>
          <w:szCs w:val="24"/>
        </w:rPr>
        <w:t xml:space="preserve"> </w:t>
      </w:r>
      <w:r>
        <w:rPr>
          <w:rStyle w:val="FootnoteReference"/>
          <w:rFonts w:ascii="Times New Roman" w:eastAsia="Calibri" w:hAnsi="Times New Roman" w:cs="Times New Roman"/>
          <w:sz w:val="24"/>
          <w:szCs w:val="24"/>
        </w:rPr>
        <w:footnoteReference w:id="7"/>
      </w:r>
      <w:r>
        <w:rPr>
          <w:rFonts w:ascii="Times New Roman" w:eastAsia="Calibri" w:hAnsi="Times New Roman" w:cs="Times New Roman"/>
          <w:sz w:val="24"/>
          <w:szCs w:val="24"/>
        </w:rPr>
        <w:t xml:space="preserve"> Kemudian mereka mengenal bahwa Allah adalah </w:t>
      </w:r>
      <w:r>
        <w:rPr>
          <w:rFonts w:ascii="Times New Roman" w:eastAsia="Calibri" w:hAnsi="Times New Roman" w:cs="Times New Roman"/>
          <w:i/>
          <w:sz w:val="24"/>
          <w:szCs w:val="24"/>
        </w:rPr>
        <w:t>Adonai</w:t>
      </w:r>
      <w:r>
        <w:rPr>
          <w:rFonts w:ascii="Times New Roman" w:eastAsia="Calibri" w:hAnsi="Times New Roman" w:cs="Times New Roman"/>
          <w:sz w:val="24"/>
          <w:szCs w:val="24"/>
        </w:rPr>
        <w:t>, Tuan/Tuhan mereka”.</w:t>
      </w:r>
      <w:r>
        <w:rPr>
          <w:rStyle w:val="FootnoteReference"/>
          <w:rFonts w:ascii="Times New Roman" w:eastAsia="Calibri" w:hAnsi="Times New Roman" w:cs="Times New Roman"/>
          <w:sz w:val="24"/>
          <w:szCs w:val="24"/>
        </w:rPr>
        <w:footnoteReference w:id="8"/>
      </w:r>
    </w:p>
    <w:p w:rsidR="0055453B" w:rsidRDefault="0055453B" w:rsidP="0055453B">
      <w:pPr>
        <w:spacing w:after="0" w:line="480" w:lineRule="auto"/>
        <w:ind w:left="567" w:right="571" w:firstLine="567"/>
        <w:contextualSpacing/>
        <w:jc w:val="both"/>
        <w:rPr>
          <w:rFonts w:ascii="Times New Roman" w:eastAsia="Calibri" w:hAnsi="Times New Roman" w:cs="Times New Roman"/>
          <w:sz w:val="24"/>
          <w:szCs w:val="24"/>
          <w:lang w:val="id-ID"/>
        </w:rPr>
      </w:pPr>
    </w:p>
    <w:p w:rsidR="0055453B" w:rsidRDefault="0055453B" w:rsidP="0055453B">
      <w:pPr>
        <w:spacing w:after="0" w:line="480" w:lineRule="auto"/>
        <w:ind w:firstLine="567"/>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Melalui penyataan, Allah selalu  hadir bagi dunia dan Ia tidak meninggalkan perbuatan tangan-Nya. Ia menuntun dunia ini dengan rencana-Nya, artinya kepada tujuan yang dikehendaki-Nya. didalam surat pengakuan iman dan didalam dogmatika merumuskan bahwa Allah memelihara dunia ini serta memerintah atas-Nya. Berbeda dengan manusia dimana nama seseorang adalah pemberian dari orang lain, nama-nama yang ada pada diri Allah bukanlah pemberian manusia, melainkan Allah yang memberikan nama pada diri-Nya sebagai penyataan agar manusia mengenal Dia. </w:t>
      </w:r>
      <w:r>
        <w:rPr>
          <w:rFonts w:ascii="Times New Roman" w:hAnsi="Times New Roman" w:cs="Times New Roman"/>
          <w:sz w:val="24"/>
          <w:szCs w:val="24"/>
        </w:rPr>
        <w:t>Louis Berkhof</w:t>
      </w:r>
      <w:r>
        <w:rPr>
          <w:rFonts w:ascii="Times New Roman" w:eastAsia="Calibri" w:hAnsi="Times New Roman" w:cs="Times New Roman"/>
          <w:sz w:val="24"/>
          <w:szCs w:val="24"/>
        </w:rPr>
        <w:t xml:space="preserve"> menyat</w:t>
      </w:r>
      <w:r>
        <w:rPr>
          <w:rFonts w:ascii="Times New Roman" w:eastAsia="Calibri" w:hAnsi="Times New Roman" w:cs="Times New Roman"/>
          <w:sz w:val="24"/>
          <w:szCs w:val="24"/>
          <w:lang w:val="id-ID"/>
        </w:rPr>
        <w:t>a</w:t>
      </w:r>
      <w:r>
        <w:rPr>
          <w:rFonts w:ascii="Times New Roman" w:eastAsia="Calibri" w:hAnsi="Times New Roman" w:cs="Times New Roman"/>
          <w:sz w:val="24"/>
          <w:szCs w:val="24"/>
        </w:rPr>
        <w:t>kan bahwa</w:t>
      </w:r>
      <w:r>
        <w:rPr>
          <w:rFonts w:ascii="Times New Roman" w:eastAsia="Calibri" w:hAnsi="Times New Roman" w:cs="Times New Roman"/>
          <w:sz w:val="24"/>
          <w:szCs w:val="24"/>
          <w:lang w:val="id-ID"/>
        </w:rPr>
        <w:t>:</w:t>
      </w:r>
    </w:p>
    <w:p w:rsidR="0055453B" w:rsidRDefault="0055453B" w:rsidP="0055453B">
      <w:pPr>
        <w:spacing w:after="0" w:line="240" w:lineRule="auto"/>
        <w:ind w:left="567" w:right="49"/>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“Nama Allah tersebut dalam konsep yang luas dibedakan yang pertama, </w:t>
      </w:r>
      <w:r>
        <w:rPr>
          <w:rFonts w:ascii="Times New Roman" w:eastAsia="Calibri" w:hAnsi="Times New Roman" w:cs="Times New Roman"/>
          <w:i/>
          <w:sz w:val="24"/>
          <w:szCs w:val="24"/>
        </w:rPr>
        <w:t>nomina propria</w:t>
      </w:r>
      <w:r>
        <w:rPr>
          <w:rFonts w:ascii="Times New Roman" w:eastAsia="Calibri" w:hAnsi="Times New Roman" w:cs="Times New Roman"/>
          <w:sz w:val="24"/>
          <w:szCs w:val="24"/>
        </w:rPr>
        <w:t xml:space="preserve"> “nama diri” kedua, </w:t>
      </w:r>
      <w:r>
        <w:rPr>
          <w:rFonts w:ascii="Times New Roman" w:eastAsia="Calibri" w:hAnsi="Times New Roman" w:cs="Times New Roman"/>
          <w:i/>
          <w:sz w:val="24"/>
          <w:szCs w:val="24"/>
        </w:rPr>
        <w:t>nomina Essentialia</w:t>
      </w:r>
      <w:r>
        <w:rPr>
          <w:rFonts w:ascii="Times New Roman" w:eastAsia="Calibri" w:hAnsi="Times New Roman" w:cs="Times New Roman"/>
          <w:sz w:val="24"/>
          <w:szCs w:val="24"/>
        </w:rPr>
        <w:t xml:space="preserve"> “nama-nama esensial atau sifat” ketiga, </w:t>
      </w:r>
      <w:r>
        <w:rPr>
          <w:rFonts w:ascii="Times New Roman" w:eastAsia="Calibri" w:hAnsi="Times New Roman" w:cs="Times New Roman"/>
          <w:i/>
          <w:sz w:val="24"/>
          <w:szCs w:val="24"/>
        </w:rPr>
        <w:t>nomina personalia</w:t>
      </w:r>
      <w:r>
        <w:rPr>
          <w:rFonts w:ascii="Times New Roman" w:eastAsia="Calibri" w:hAnsi="Times New Roman" w:cs="Times New Roman"/>
          <w:sz w:val="24"/>
          <w:szCs w:val="24"/>
        </w:rPr>
        <w:t xml:space="preserve"> “nama pribadi”.</w:t>
      </w:r>
      <w:r>
        <w:rPr>
          <w:rStyle w:val="FootnoteReference"/>
          <w:rFonts w:ascii="Times New Roman" w:eastAsia="Calibri" w:hAnsi="Times New Roman" w:cs="Times New Roman"/>
          <w:sz w:val="24"/>
          <w:szCs w:val="24"/>
        </w:rPr>
        <w:footnoteReference w:id="9"/>
      </w:r>
      <w:r>
        <w:rPr>
          <w:rFonts w:ascii="Times New Roman" w:eastAsia="Calibri" w:hAnsi="Times New Roman" w:cs="Times New Roman"/>
          <w:sz w:val="24"/>
          <w:szCs w:val="24"/>
        </w:rPr>
        <w:t xml:space="preserve"> </w:t>
      </w:r>
    </w:p>
    <w:p w:rsidR="0055453B" w:rsidRDefault="0055453B" w:rsidP="0055453B">
      <w:pPr>
        <w:spacing w:after="0" w:line="240" w:lineRule="auto"/>
        <w:ind w:left="567" w:right="566"/>
        <w:contextualSpacing/>
        <w:jc w:val="both"/>
        <w:rPr>
          <w:rFonts w:ascii="Times New Roman" w:eastAsia="Calibri" w:hAnsi="Times New Roman" w:cs="Times New Roman"/>
          <w:sz w:val="24"/>
          <w:szCs w:val="24"/>
          <w:lang w:val="id-ID"/>
        </w:rPr>
      </w:pPr>
    </w:p>
    <w:p w:rsidR="0055453B" w:rsidRDefault="0055453B" w:rsidP="0055453B">
      <w:pPr>
        <w:spacing w:after="0" w:line="480" w:lineRule="auto"/>
        <w:ind w:firstLine="567"/>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Dalam Perjanjian Lama ada tiga nama Allah yaitu: </w:t>
      </w:r>
      <w:r>
        <w:rPr>
          <w:rFonts w:ascii="Times New Roman" w:eastAsia="Calibri" w:hAnsi="Times New Roman" w:cs="Times New Roman"/>
          <w:i/>
          <w:sz w:val="24"/>
          <w:szCs w:val="24"/>
        </w:rPr>
        <w:t>Elohim</w:t>
      </w:r>
      <w:r>
        <w:rPr>
          <w:rFonts w:ascii="Times New Roman" w:eastAsia="Calibri" w:hAnsi="Times New Roman" w:cs="Times New Roman"/>
          <w:sz w:val="24"/>
          <w:szCs w:val="24"/>
        </w:rPr>
        <w:t xml:space="preserve"> atau Allah, </w:t>
      </w:r>
      <w:r>
        <w:rPr>
          <w:rFonts w:ascii="Times New Roman" w:eastAsia="Calibri" w:hAnsi="Times New Roman" w:cs="Times New Roman"/>
          <w:i/>
          <w:sz w:val="24"/>
          <w:szCs w:val="24"/>
        </w:rPr>
        <w:t xml:space="preserve">Yehovah </w:t>
      </w:r>
      <w:r>
        <w:rPr>
          <w:rFonts w:ascii="Times New Roman" w:eastAsia="Calibri" w:hAnsi="Times New Roman" w:cs="Times New Roman"/>
          <w:sz w:val="24"/>
          <w:szCs w:val="24"/>
        </w:rPr>
        <w:t xml:space="preserve">atau TUHAN, dan </w:t>
      </w:r>
      <w:r>
        <w:rPr>
          <w:rFonts w:ascii="Times New Roman" w:eastAsia="Calibri" w:hAnsi="Times New Roman" w:cs="Times New Roman"/>
          <w:i/>
          <w:sz w:val="24"/>
          <w:szCs w:val="24"/>
        </w:rPr>
        <w:t>Adonai</w:t>
      </w:r>
      <w:r>
        <w:rPr>
          <w:rFonts w:ascii="Times New Roman" w:eastAsia="Calibri" w:hAnsi="Times New Roman" w:cs="Times New Roman"/>
          <w:sz w:val="24"/>
          <w:szCs w:val="24"/>
        </w:rPr>
        <w:t xml:space="preserve"> yang berarti Tuhan atau tuan. Selain nama tersebut ada banyak kata gabungan yang juga menyatakan tentang Allah. Banyak nama Allah tersebut tidak berarti </w:t>
      </w:r>
      <w:r>
        <w:rPr>
          <w:rFonts w:ascii="Times New Roman" w:eastAsia="Calibri" w:hAnsi="Times New Roman" w:cs="Times New Roman"/>
          <w:sz w:val="24"/>
          <w:szCs w:val="24"/>
        </w:rPr>
        <w:lastRenderedPageBreak/>
        <w:t xml:space="preserve">bahwa ada banyak Allah, karena Allah adalah Esa (Ulangan 6:4-5). </w:t>
      </w:r>
      <w:r>
        <w:rPr>
          <w:rFonts w:ascii="Times New Roman" w:hAnsi="Times New Roman" w:cs="Times New Roman"/>
          <w:sz w:val="24"/>
          <w:szCs w:val="24"/>
        </w:rPr>
        <w:t>Cross. M. Frank</w:t>
      </w:r>
      <w:r>
        <w:rPr>
          <w:rFonts w:ascii="Times New Roman" w:eastAsia="Calibri" w:hAnsi="Times New Roman" w:cs="Times New Roman"/>
          <w:sz w:val="24"/>
          <w:szCs w:val="24"/>
        </w:rPr>
        <w:t xml:space="preserve"> menyatakan bahwa</w:t>
      </w:r>
      <w:r>
        <w:rPr>
          <w:rFonts w:ascii="Times New Roman" w:eastAsia="Calibri" w:hAnsi="Times New Roman" w:cs="Times New Roman"/>
          <w:sz w:val="24"/>
          <w:szCs w:val="24"/>
          <w:lang w:val="id-ID"/>
        </w:rPr>
        <w:t>:</w:t>
      </w:r>
    </w:p>
    <w:p w:rsidR="0055453B" w:rsidRDefault="0055453B" w:rsidP="0055453B">
      <w:pPr>
        <w:spacing w:after="0" w:line="240" w:lineRule="auto"/>
        <w:ind w:left="720" w:right="4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“Sebutan yang pertama untuk Allah adalah </w:t>
      </w:r>
      <w:r>
        <w:rPr>
          <w:rFonts w:ascii="Times New Roman" w:eastAsia="Calibri" w:hAnsi="Times New Roman" w:cs="Times New Roman"/>
          <w:i/>
          <w:sz w:val="24"/>
          <w:szCs w:val="24"/>
        </w:rPr>
        <w:t>Elohim</w:t>
      </w:r>
      <w:r>
        <w:rPr>
          <w:rFonts w:ascii="Times New Roman" w:eastAsia="Calibri" w:hAnsi="Times New Roman" w:cs="Times New Roman"/>
          <w:sz w:val="24"/>
          <w:szCs w:val="24"/>
        </w:rPr>
        <w:t xml:space="preserve">, kata </w:t>
      </w:r>
      <w:r>
        <w:rPr>
          <w:rFonts w:ascii="Times New Roman" w:eastAsia="Calibri" w:hAnsi="Times New Roman" w:cs="Times New Roman"/>
          <w:i/>
          <w:sz w:val="24"/>
          <w:szCs w:val="24"/>
        </w:rPr>
        <w:t>Elohim</w:t>
      </w:r>
      <w:r>
        <w:rPr>
          <w:rFonts w:ascii="Times New Roman" w:eastAsia="Calibri" w:hAnsi="Times New Roman" w:cs="Times New Roman"/>
          <w:sz w:val="24"/>
          <w:szCs w:val="24"/>
        </w:rPr>
        <w:t xml:space="preserve"> dalam bahasa Ibrani yang berasal dari kata “</w:t>
      </w:r>
      <w:r>
        <w:rPr>
          <w:rFonts w:ascii="Times New Roman" w:eastAsia="Calibri" w:hAnsi="Times New Roman" w:cs="Times New Roman"/>
          <w:i/>
          <w:sz w:val="24"/>
          <w:szCs w:val="24"/>
        </w:rPr>
        <w:t>El</w:t>
      </w:r>
      <w:r>
        <w:rPr>
          <w:rFonts w:ascii="Times New Roman" w:eastAsia="Calibri" w:hAnsi="Times New Roman" w:cs="Times New Roman"/>
          <w:sz w:val="24"/>
          <w:szCs w:val="24"/>
        </w:rPr>
        <w:t>” dari akar kata “</w:t>
      </w:r>
      <w:r>
        <w:rPr>
          <w:rFonts w:ascii="Times New Roman" w:eastAsia="Calibri" w:hAnsi="Times New Roman" w:cs="Times New Roman"/>
          <w:i/>
          <w:sz w:val="24"/>
          <w:szCs w:val="24"/>
        </w:rPr>
        <w:t>Ilu</w:t>
      </w:r>
      <w:r>
        <w:rPr>
          <w:rFonts w:ascii="Times New Roman" w:eastAsia="Calibri" w:hAnsi="Times New Roman" w:cs="Times New Roman"/>
          <w:sz w:val="24"/>
          <w:szCs w:val="24"/>
        </w:rPr>
        <w:t>” yang artinya kuat atau kuasa. Nama untuk Allah tersebut menyatakan Dia sebagi pribadi yang Maha tinggi, pencipta semula, pribadi yang sempurna, dan kekal. Dalam bahasa kanaan, fungsi dan karakter kata tersebut memilki relasi dengan pengertian bapa dan pencipta”.</w:t>
      </w:r>
      <w:r>
        <w:rPr>
          <w:rStyle w:val="FootnoteReference"/>
          <w:rFonts w:ascii="Times New Roman" w:eastAsia="Calibri" w:hAnsi="Times New Roman" w:cs="Times New Roman"/>
          <w:sz w:val="24"/>
          <w:szCs w:val="24"/>
        </w:rPr>
        <w:footnoteReference w:id="10"/>
      </w:r>
      <w:r>
        <w:rPr>
          <w:rFonts w:ascii="Times New Roman" w:eastAsia="Calibri" w:hAnsi="Times New Roman" w:cs="Times New Roman"/>
          <w:sz w:val="24"/>
          <w:szCs w:val="24"/>
        </w:rPr>
        <w:t xml:space="preserve">  </w:t>
      </w:r>
    </w:p>
    <w:p w:rsidR="0055453B" w:rsidRDefault="0055453B" w:rsidP="0055453B">
      <w:pPr>
        <w:spacing w:after="0" w:line="480" w:lineRule="auto"/>
        <w:ind w:left="720" w:right="566" w:firstLine="567"/>
        <w:contextualSpacing/>
        <w:jc w:val="both"/>
        <w:rPr>
          <w:rFonts w:ascii="Times New Roman" w:eastAsia="Calibri" w:hAnsi="Times New Roman" w:cs="Times New Roman"/>
          <w:sz w:val="24"/>
          <w:szCs w:val="24"/>
        </w:rPr>
      </w:pPr>
    </w:p>
    <w:p w:rsidR="0055453B" w:rsidRDefault="0055453B" w:rsidP="0055453B">
      <w:pPr>
        <w:spacing w:after="0" w:line="48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Yehovah</w:t>
      </w:r>
      <w:r>
        <w:rPr>
          <w:rFonts w:ascii="Times New Roman" w:eastAsia="Calibri" w:hAnsi="Times New Roman" w:cs="Times New Roman"/>
          <w:sz w:val="24"/>
          <w:szCs w:val="24"/>
        </w:rPr>
        <w:t xml:space="preserve"> atau </w:t>
      </w:r>
      <w:r>
        <w:rPr>
          <w:rFonts w:ascii="Times New Roman" w:eastAsia="Calibri" w:hAnsi="Times New Roman" w:cs="Times New Roman"/>
          <w:i/>
          <w:sz w:val="24"/>
          <w:szCs w:val="24"/>
        </w:rPr>
        <w:t>Yahweh</w:t>
      </w:r>
      <w:r>
        <w:rPr>
          <w:rFonts w:ascii="Times New Roman" w:eastAsia="Calibri" w:hAnsi="Times New Roman" w:cs="Times New Roman"/>
          <w:sz w:val="24"/>
          <w:szCs w:val="24"/>
        </w:rPr>
        <w:t xml:space="preserve"> yang dalam bahasa Indonesia disejajarkan TUHAN, yang berasal dari kata YHWH dari akar kata Ibrani “</w:t>
      </w:r>
      <w:r>
        <w:rPr>
          <w:rFonts w:ascii="Times New Roman" w:eastAsia="Calibri" w:hAnsi="Times New Roman" w:cs="Times New Roman"/>
          <w:i/>
          <w:sz w:val="24"/>
          <w:szCs w:val="24"/>
        </w:rPr>
        <w:t>Hayah</w:t>
      </w:r>
      <w:r>
        <w:rPr>
          <w:rFonts w:ascii="Times New Roman" w:eastAsia="Calibri" w:hAnsi="Times New Roman" w:cs="Times New Roman"/>
          <w:sz w:val="24"/>
          <w:szCs w:val="24"/>
        </w:rPr>
        <w:t xml:space="preserve">” yang artinya berada. Dalam Ulangan 32:6, kata TUHAN dihubungkan dengan Bapa. Sedangkan Mazmur 113:13 membandingkan relasi Bapa dan anak dengan TUHAN “YHWH” dan manusia, dimana TUHAN disejajarkan dengan Bapa. </w:t>
      </w:r>
      <w:r>
        <w:rPr>
          <w:rFonts w:ascii="Times New Roman" w:eastAsia="Calibri" w:hAnsi="Times New Roman" w:cs="Times New Roman"/>
          <w:i/>
          <w:sz w:val="24"/>
          <w:szCs w:val="24"/>
        </w:rPr>
        <w:t>Adonai</w:t>
      </w:r>
      <w:r>
        <w:rPr>
          <w:rFonts w:ascii="Times New Roman" w:eastAsia="Calibri" w:hAnsi="Times New Roman" w:cs="Times New Roman"/>
          <w:sz w:val="24"/>
          <w:szCs w:val="24"/>
        </w:rPr>
        <w:t xml:space="preserve"> atau Tuhan</w:t>
      </w:r>
      <w:r>
        <w:rPr>
          <w:rFonts w:ascii="Times New Roman" w:eastAsia="Calibri" w:hAnsi="Times New Roman" w:cs="Times New Roman"/>
          <w:sz w:val="24"/>
          <w:szCs w:val="24"/>
          <w:lang w:val="id-ID"/>
        </w:rPr>
        <w:t xml:space="preserve"> atau T</w:t>
      </w:r>
      <w:r>
        <w:rPr>
          <w:rFonts w:ascii="Times New Roman" w:eastAsia="Calibri" w:hAnsi="Times New Roman" w:cs="Times New Roman"/>
          <w:sz w:val="24"/>
          <w:szCs w:val="24"/>
        </w:rPr>
        <w:t>uan dari kata Ibrani “</w:t>
      </w:r>
      <w:r>
        <w:rPr>
          <w:rFonts w:ascii="Times New Roman" w:eastAsia="Calibri" w:hAnsi="Times New Roman" w:cs="Times New Roman"/>
          <w:i/>
          <w:sz w:val="24"/>
          <w:szCs w:val="24"/>
        </w:rPr>
        <w:t>Adho</w:t>
      </w:r>
      <w:r>
        <w:rPr>
          <w:rFonts w:ascii="Times New Roman" w:eastAsia="Calibri" w:hAnsi="Times New Roman" w:cs="Times New Roman"/>
          <w:sz w:val="24"/>
          <w:szCs w:val="24"/>
        </w:rPr>
        <w:t>”, digunakan dalam pengertian yang berhak (kej. 19:2)</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Jika dipakai dalam hubungan antara Allah dan manusia</w:t>
      </w:r>
      <w:r>
        <w:rPr>
          <w:rFonts w:ascii="Times New Roman" w:eastAsia="Calibri" w:hAnsi="Times New Roman" w:cs="Times New Roman"/>
          <w:sz w:val="24"/>
          <w:szCs w:val="24"/>
          <w:lang w:val="id-ID"/>
        </w:rPr>
        <w:t>, k</w:t>
      </w:r>
      <w:r>
        <w:rPr>
          <w:rFonts w:ascii="Times New Roman" w:eastAsia="Calibri" w:hAnsi="Times New Roman" w:cs="Times New Roman"/>
          <w:sz w:val="24"/>
          <w:szCs w:val="24"/>
        </w:rPr>
        <w:t xml:space="preserve">ata ini mengandung makna otoritas yang mutlak dari Allah </w:t>
      </w:r>
      <w:r>
        <w:rPr>
          <w:rFonts w:ascii="Times New Roman" w:eastAsia="Calibri" w:hAnsi="Times New Roman" w:cs="Times New Roman"/>
          <w:sz w:val="24"/>
          <w:szCs w:val="24"/>
          <w:lang w:val="id-ID"/>
        </w:rPr>
        <w:t>d</w:t>
      </w:r>
      <w:r>
        <w:rPr>
          <w:rFonts w:ascii="Times New Roman" w:eastAsia="Calibri" w:hAnsi="Times New Roman" w:cs="Times New Roman"/>
          <w:sz w:val="24"/>
          <w:szCs w:val="24"/>
        </w:rPr>
        <w:t>an kemudian mewakili nama suci YHWH.</w:t>
      </w:r>
      <w:r>
        <w:rPr>
          <w:rFonts w:ascii="Times New Roman" w:eastAsia="Calibri" w:hAnsi="Times New Roman" w:cs="Times New Roman"/>
          <w:sz w:val="24"/>
          <w:szCs w:val="24"/>
          <w:lang w:val="id-ID"/>
        </w:rPr>
        <w:t xml:space="preserve"> </w:t>
      </w:r>
      <w:r>
        <w:rPr>
          <w:rFonts w:ascii="Times New Roman" w:hAnsi="Times New Roman" w:cs="Times New Roman"/>
          <w:sz w:val="24"/>
          <w:szCs w:val="24"/>
        </w:rPr>
        <w:t>Verkuyl menyatakan bahwa</w:t>
      </w:r>
      <w:r>
        <w:rPr>
          <w:rFonts w:ascii="Times New Roman" w:hAnsi="Times New Roman" w:cs="Times New Roman"/>
          <w:sz w:val="24"/>
          <w:szCs w:val="24"/>
          <w:lang w:val="id-ID"/>
        </w:rPr>
        <w:t>:</w:t>
      </w:r>
    </w:p>
    <w:p w:rsidR="0055453B" w:rsidRDefault="0055453B" w:rsidP="0055453B">
      <w:pPr>
        <w:spacing w:after="0" w:line="240" w:lineRule="auto"/>
        <w:ind w:left="567" w:right="49"/>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 “Nama TUHANlah yang membebaskan umat-Nya dari perbudakan yang memberikan kemenangan kepada mereka. Nama TUHAN adalah nama yang sangat suci dan tidaklah dengan sembarangan disebut dalam tradisi orang Yahudi nama TUHAN sangatlah sakral disebut dalam bahasa aslinya memakai empat huruf yaitu YHWH Orang Yahudi umumnya berusaha untuk tidak melafalkan atau menyebutkannya nama YHWH yang suci”.</w:t>
      </w:r>
      <w:r>
        <w:rPr>
          <w:rFonts w:ascii="Times New Roman" w:eastAsia="Calibri" w:hAnsi="Times New Roman" w:cs="Times New Roman"/>
          <w:sz w:val="24"/>
          <w:szCs w:val="24"/>
          <w:vertAlign w:val="superscript"/>
        </w:rPr>
        <w:footnoteReference w:id="11"/>
      </w:r>
    </w:p>
    <w:p w:rsidR="0055453B" w:rsidRDefault="0055453B" w:rsidP="0055453B">
      <w:pPr>
        <w:spacing w:after="0" w:line="240" w:lineRule="auto"/>
        <w:ind w:left="567" w:right="566"/>
        <w:jc w:val="both"/>
        <w:rPr>
          <w:rFonts w:ascii="Times New Roman" w:eastAsia="Calibri" w:hAnsi="Times New Roman" w:cs="Times New Roman"/>
          <w:sz w:val="24"/>
          <w:szCs w:val="24"/>
          <w:lang w:val="id-ID"/>
        </w:rPr>
      </w:pPr>
    </w:p>
    <w:p w:rsidR="0055453B" w:rsidRDefault="0055453B" w:rsidP="0055453B">
      <w:pPr>
        <w:spacing w:after="0" w:line="480" w:lineRule="auto"/>
        <w:ind w:firstLine="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Mereka biasanya menulisnya menjadi kata </w:t>
      </w:r>
      <w:r>
        <w:rPr>
          <w:rFonts w:ascii="Times New Roman" w:eastAsia="Calibri" w:hAnsi="Times New Roman" w:cs="Times New Roman"/>
          <w:i/>
          <w:sz w:val="24"/>
          <w:szCs w:val="24"/>
        </w:rPr>
        <w:t>Adonai</w:t>
      </w:r>
      <w:r>
        <w:rPr>
          <w:rFonts w:ascii="Times New Roman" w:eastAsia="Calibri" w:hAnsi="Times New Roman" w:cs="Times New Roman"/>
          <w:sz w:val="24"/>
          <w:szCs w:val="24"/>
        </w:rPr>
        <w:t xml:space="preserve"> yang artinya Tuhan</w:t>
      </w:r>
      <w:r>
        <w:rPr>
          <w:rFonts w:ascii="Times New Roman" w:eastAsia="Calibri" w:hAnsi="Times New Roman" w:cs="Times New Roman"/>
          <w:sz w:val="24"/>
          <w:szCs w:val="24"/>
          <w:lang w:val="id-ID"/>
        </w:rPr>
        <w:t xml:space="preserve"> atau T</w:t>
      </w:r>
      <w:r>
        <w:rPr>
          <w:rFonts w:ascii="Times New Roman" w:eastAsia="Calibri" w:hAnsi="Times New Roman" w:cs="Times New Roman"/>
          <w:sz w:val="24"/>
          <w:szCs w:val="24"/>
        </w:rPr>
        <w:t xml:space="preserve">uan. Nama YAHWEH adalah nama pribadi Allah yang khusus, dalam penulisan nama TUHAN alat tulis yang digunakan sangatlah khusus setiap dalam penulisan nama-Nya pena dan baju mereka haruslah diganti dengan yang baru. Nama TUHAN sangatlah dikuduskan dan nama-nama lain Allah merupakan sebutan-sebutan atau gambaran-gambaran dari atribut-atribut yang Ia miliki. Orang Yahudi beranggapan bahwa nama Ilahi itu sama dengan kehadiran atau Kuasa Ilahi </w:t>
      </w:r>
      <w:r>
        <w:rPr>
          <w:rFonts w:ascii="Times New Roman" w:eastAsia="Calibri" w:hAnsi="Times New Roman" w:cs="Times New Roman"/>
          <w:sz w:val="24"/>
          <w:szCs w:val="24"/>
        </w:rPr>
        <w:lastRenderedPageBreak/>
        <w:t>Allah. Nama TUHAN secara khusus dihubungkan dengan mezbah atau tempat yang Mahakudus karena ditempat itu Allah menyatakan kehadiran-Nya dibumi. Nama YEHWEH begitu dihargai sehingga umatNya tidak diizinkan sama sekali untuk menyebut nama-nama Allah palsu dan tidak menghujat nama YAHWEH dengan menyebut dua nama dari bibir yang sama Keluaran 23:13;</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 xml:space="preserve">Yosua 23:7. Umat Yahudi ketika keluar dari pembuangan mereka segan menyebut nama sakral YHWH secara langsung oleh karena rasa hormat yang mendalam. </w:t>
      </w:r>
      <w:r>
        <w:rPr>
          <w:rFonts w:ascii="Times New Roman" w:hAnsi="Times New Roman" w:cs="Times New Roman"/>
          <w:sz w:val="24"/>
          <w:szCs w:val="24"/>
        </w:rPr>
        <w:t>Elmer L. Towns</w:t>
      </w:r>
      <w:r>
        <w:rPr>
          <w:rFonts w:ascii="Times New Roman" w:eastAsia="Calibri" w:hAnsi="Times New Roman" w:cs="Times New Roman"/>
          <w:sz w:val="24"/>
          <w:szCs w:val="24"/>
        </w:rPr>
        <w:t xml:space="preserve"> menyatakan bahwa</w:t>
      </w:r>
      <w:r>
        <w:rPr>
          <w:rFonts w:ascii="Times New Roman" w:eastAsia="Calibri" w:hAnsi="Times New Roman" w:cs="Times New Roman"/>
          <w:sz w:val="24"/>
          <w:szCs w:val="24"/>
          <w:lang w:val="id-ID"/>
        </w:rPr>
        <w:t>:</w:t>
      </w:r>
    </w:p>
    <w:p w:rsidR="0055453B" w:rsidRDefault="0055453B" w:rsidP="0055453B">
      <w:pPr>
        <w:spacing w:after="0" w:line="240" w:lineRule="auto"/>
        <w:ind w:left="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“Menurut adat orang Yahudi Kuno, nama TUHAN pada mulanya digunakan dalam ucapan salam pribadi, seperti TUHAN kiranya menyertai kamu dan TUHAN kiranya memberkati Tuan </w:t>
      </w:r>
      <w:r>
        <w:rPr>
          <w:rFonts w:ascii="Times New Roman" w:eastAsia="Calibri" w:hAnsi="Times New Roman" w:cs="Times New Roman"/>
          <w:sz w:val="24"/>
          <w:szCs w:val="24"/>
          <w:lang w:val="id-ID"/>
        </w:rPr>
        <w:t>(</w:t>
      </w:r>
      <w:r>
        <w:rPr>
          <w:rFonts w:ascii="Times New Roman" w:eastAsia="Calibri" w:hAnsi="Times New Roman" w:cs="Times New Roman"/>
          <w:sz w:val="24"/>
          <w:szCs w:val="24"/>
        </w:rPr>
        <w:t>Rut 2:4</w:t>
      </w:r>
      <w:r>
        <w:rPr>
          <w:rFonts w:ascii="Times New Roman" w:eastAsia="Calibri" w:hAnsi="Times New Roman" w:cs="Times New Roman"/>
          <w:sz w:val="24"/>
          <w:szCs w:val="24"/>
          <w:lang w:val="id-ID"/>
        </w:rPr>
        <w:t>)</w:t>
      </w:r>
      <w:r>
        <w:rPr>
          <w:rFonts w:ascii="Times New Roman" w:eastAsia="Calibri" w:hAnsi="Times New Roman" w:cs="Times New Roman"/>
          <w:sz w:val="24"/>
          <w:szCs w:val="24"/>
        </w:rPr>
        <w:t xml:space="preserve">. Nama </w:t>
      </w:r>
      <w:r>
        <w:rPr>
          <w:rFonts w:ascii="Times New Roman" w:eastAsia="Calibri" w:hAnsi="Times New Roman" w:cs="Times New Roman"/>
          <w:sz w:val="24"/>
          <w:szCs w:val="24"/>
          <w:lang w:val="id-ID"/>
        </w:rPr>
        <w:t>TUHAN</w:t>
      </w:r>
      <w:r>
        <w:rPr>
          <w:rFonts w:ascii="Times New Roman" w:eastAsia="Calibri" w:hAnsi="Times New Roman" w:cs="Times New Roman"/>
          <w:sz w:val="24"/>
          <w:szCs w:val="24"/>
        </w:rPr>
        <w:t xml:space="preserve"> sama artinya dengan Kudus dan suci, maka pada saat itu nama Allah sangatlah diKuduskan dan dihormati dalam penyebutan tidaklah sembarangan dan dalam penulisannyapun haruslah khusus dan tidak sembarangan”.</w:t>
      </w:r>
      <w:r>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footnoteReference w:id="12"/>
      </w:r>
      <w:r>
        <w:rPr>
          <w:rFonts w:ascii="Times New Roman" w:eastAsia="Calibri" w:hAnsi="Times New Roman" w:cs="Times New Roman"/>
          <w:sz w:val="24"/>
          <w:szCs w:val="24"/>
        </w:rPr>
        <w:t xml:space="preserve">  </w:t>
      </w:r>
    </w:p>
    <w:p w:rsidR="0055453B" w:rsidRDefault="0055453B" w:rsidP="0055453B">
      <w:pPr>
        <w:spacing w:after="0" w:line="240" w:lineRule="auto"/>
        <w:ind w:left="567"/>
        <w:jc w:val="both"/>
        <w:rPr>
          <w:rFonts w:ascii="Times New Roman" w:eastAsia="Calibri" w:hAnsi="Times New Roman" w:cs="Times New Roman"/>
          <w:sz w:val="24"/>
          <w:szCs w:val="24"/>
          <w:lang w:val="id-ID"/>
        </w:rPr>
      </w:pPr>
    </w:p>
    <w:p w:rsidR="0055453B" w:rsidRDefault="0055453B" w:rsidP="0055453B">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Dalam tradisi kuno nama bukan hanya sekedar nama, melainkan juga mewakili pribadi dan karakter pemilik nama. Dengan nama itu, umat Israel mengalahkan musuh-musuhnya, Nama Allah menghadirkan kuasa dan kehidupan oleh sebab itu nama Allah tidak boleh disebut dengan sembarangan </w:t>
      </w:r>
      <w:r>
        <w:rPr>
          <w:rFonts w:ascii="Times New Roman" w:eastAsia="Calibri" w:hAnsi="Times New Roman" w:cs="Times New Roman"/>
          <w:sz w:val="24"/>
          <w:szCs w:val="24"/>
          <w:lang w:val="id-ID"/>
        </w:rPr>
        <w:t>K</w:t>
      </w:r>
      <w:r>
        <w:rPr>
          <w:rFonts w:ascii="Times New Roman" w:eastAsia="Calibri" w:hAnsi="Times New Roman" w:cs="Times New Roman"/>
          <w:sz w:val="24"/>
          <w:szCs w:val="24"/>
        </w:rPr>
        <w:t xml:space="preserve">eluaran 20:7. </w:t>
      </w:r>
    </w:p>
    <w:p w:rsidR="0055453B" w:rsidRDefault="0055453B" w:rsidP="0055453B">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Karena ada kuasa didalam nama-Nya, TUHAN tidak mau nama-Nya dimanipulasi manusia. Nama bisa memanipulasi untuk mempengaruhi orang lain atau menghasilkan kekuatan gaib seperti dalam mantera. Kalau bagaimana menyebut nama TUHAN dengan tepat, kita harus meletakkan nama TUHAN dalam konteksnya. Nama itu adalah nama perjanjian. Diantara umat Israel dan yang mahakuasa terjalin hubungan berdasarkan perjanjian abadi. Ketika nama TUHAN disebut masing-masing pihak diingatkan bahwa diantara mereka terikat suatu perjanjian Pada nama itu terkait identitas Israel sebagai umat. </w:t>
      </w:r>
    </w:p>
    <w:p w:rsidR="0055453B" w:rsidRDefault="0055453B" w:rsidP="0055453B">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Sedangkan dalam perjanjian baru Dalam </w:t>
      </w:r>
      <w:hyperlink r:id="rId7" w:tooltip="Khotbah di Bukit" w:history="1">
        <w:r>
          <w:rPr>
            <w:rStyle w:val="Hyperlink"/>
            <w:rFonts w:ascii="Times New Roman" w:eastAsia="Calibri" w:hAnsi="Times New Roman" w:cs="Times New Roman"/>
            <w:color w:val="auto"/>
            <w:sz w:val="24"/>
            <w:szCs w:val="24"/>
            <w:u w:val="none"/>
          </w:rPr>
          <w:t>Khotbah di Bukit</w:t>
        </w:r>
      </w:hyperlink>
      <w:r>
        <w:rPr>
          <w:rFonts w:ascii="Times New Roman" w:eastAsia="Calibri" w:hAnsi="Times New Roman" w:cs="Times New Roman"/>
          <w:sz w:val="24"/>
          <w:szCs w:val="24"/>
        </w:rPr>
        <w:t xml:space="preserve"> </w:t>
      </w:r>
      <w:hyperlink r:id="rId8" w:tooltip="Yesus" w:history="1">
        <w:r>
          <w:rPr>
            <w:rStyle w:val="Hyperlink"/>
            <w:rFonts w:ascii="Times New Roman" w:eastAsia="Calibri" w:hAnsi="Times New Roman" w:cs="Times New Roman"/>
            <w:color w:val="auto"/>
            <w:sz w:val="24"/>
            <w:szCs w:val="24"/>
          </w:rPr>
          <w:t>Yesus</w:t>
        </w:r>
      </w:hyperlink>
      <w:r>
        <w:rPr>
          <w:rFonts w:ascii="Times New Roman" w:eastAsia="Calibri" w:hAnsi="Times New Roman" w:cs="Times New Roman"/>
          <w:sz w:val="24"/>
          <w:szCs w:val="24"/>
        </w:rPr>
        <w:t xml:space="preserve"> mengajarkan bahwa perkataan seseorang harus dapat dipercaya dan orang tidak diperkenankan bersumpah demi Allah ataupun ciptaan-Nya.</w:t>
      </w:r>
      <w:r>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rPr>
        <w:t xml:space="preserve">Dalam suratnya Rasul </w:t>
      </w:r>
      <w:hyperlink r:id="rId9" w:tooltip="Surat Yakobus" w:history="1">
        <w:r>
          <w:rPr>
            <w:rStyle w:val="Hyperlink"/>
            <w:rFonts w:ascii="Times New Roman" w:eastAsia="Calibri" w:hAnsi="Times New Roman" w:cs="Times New Roman"/>
            <w:color w:val="auto"/>
            <w:sz w:val="24"/>
            <w:szCs w:val="24"/>
            <w:u w:val="none"/>
          </w:rPr>
          <w:t>Yakobus</w:t>
        </w:r>
      </w:hyperlink>
      <w:r>
        <w:rPr>
          <w:rFonts w:ascii="Times New Roman" w:eastAsia="Calibri" w:hAnsi="Times New Roman" w:cs="Times New Roman"/>
          <w:sz w:val="24"/>
          <w:szCs w:val="24"/>
        </w:rPr>
        <w:t xml:space="preserve"> menegaskan kembali perintah agar </w:t>
      </w:r>
      <w:r>
        <w:rPr>
          <w:rFonts w:ascii="Times New Roman" w:eastAsia="Calibri" w:hAnsi="Times New Roman" w:cs="Times New Roman"/>
          <w:sz w:val="24"/>
          <w:szCs w:val="24"/>
        </w:rPr>
        <w:lastRenderedPageBreak/>
        <w:t xml:space="preserve">hanya mengatakan 'ya' atau 'tidak' dan memegang kata-kata, "supaya kamu jangan kena hukuman.  Seperti yang diungkapkan David Cook:  </w:t>
      </w:r>
    </w:p>
    <w:p w:rsidR="0055453B" w:rsidRDefault="0055453B" w:rsidP="0055453B">
      <w:pPr>
        <w:spacing w:after="0" w:line="240" w:lineRule="auto"/>
        <w:ind w:left="567" w:right="49"/>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“Para pemimpin Yahudi pada zaman Yesus biasa mengucapkan sumpah untuk mengesahkan suatu kesepakatan atau perjanjian.</w:t>
      </w:r>
      <w:r>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rPr>
        <w:t>Yesus dikutip memperingatkan kebutaan dan kebodohan mereka atas alasan yang mereka gunakan untuk membenarkan sumpah mereka”.</w:t>
      </w:r>
      <w:r>
        <w:rPr>
          <w:rStyle w:val="FootnoteReference"/>
          <w:rFonts w:ascii="Times New Roman" w:eastAsia="Calibri" w:hAnsi="Times New Roman" w:cs="Times New Roman"/>
          <w:sz w:val="24"/>
          <w:szCs w:val="24"/>
        </w:rPr>
        <w:footnoteReference w:id="13"/>
      </w:r>
      <w:r>
        <w:rPr>
          <w:rFonts w:ascii="Times New Roman" w:eastAsia="Calibri" w:hAnsi="Times New Roman" w:cs="Times New Roman"/>
          <w:sz w:val="24"/>
          <w:szCs w:val="24"/>
        </w:rPr>
        <w:t xml:space="preserve"> </w:t>
      </w:r>
    </w:p>
    <w:p w:rsidR="0055453B" w:rsidRDefault="0055453B" w:rsidP="0055453B">
      <w:pPr>
        <w:spacing w:after="0" w:line="240" w:lineRule="auto"/>
        <w:ind w:left="567" w:right="571"/>
        <w:jc w:val="both"/>
        <w:rPr>
          <w:rFonts w:ascii="Times New Roman" w:eastAsia="Calibri" w:hAnsi="Times New Roman" w:cs="Times New Roman"/>
          <w:sz w:val="24"/>
          <w:szCs w:val="24"/>
          <w:lang w:val="id-ID"/>
        </w:rPr>
      </w:pPr>
    </w:p>
    <w:p w:rsidR="0055453B" w:rsidRDefault="0055453B" w:rsidP="0055453B">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hyperlink r:id="rId10" w:tooltip="Injil Yohanes" w:history="1">
        <w:r>
          <w:rPr>
            <w:rStyle w:val="Hyperlink"/>
            <w:rFonts w:ascii="Times New Roman" w:eastAsia="Times New Roman" w:hAnsi="Times New Roman" w:cs="Times New Roman"/>
            <w:color w:val="auto"/>
            <w:sz w:val="24"/>
            <w:szCs w:val="24"/>
            <w:u w:val="none"/>
          </w:rPr>
          <w:t>Injil Yohanes</w:t>
        </w:r>
      </w:hyperlink>
      <w:r>
        <w:rPr>
          <w:rFonts w:ascii="Times New Roman" w:eastAsia="Times New Roman" w:hAnsi="Times New Roman" w:cs="Times New Roman"/>
          <w:sz w:val="24"/>
          <w:szCs w:val="24"/>
        </w:rPr>
        <w:t xml:space="preserve"> Yesus menyerukan kuasa nama Allah</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dan juga mengklaim nama Allah sebagai milik-Nya juga, yang adalah penghujatan seandainya tidak benar. Injil Yohanes mengisahkan suatu insiden terkait sekelompok orang yang berupaya untuk melempari Yesus setelah Ia menyinggung nama TUHAN.</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Yesus mengatakan kalau Ia adalah Mesias, dan menyetarakan diri-Nya dengan "Anak Manusia" yang disebut oleh Nabi </w:t>
      </w:r>
      <w:hyperlink r:id="rId11" w:tooltip="Daniel" w:history="1">
        <w:r>
          <w:rPr>
            <w:rStyle w:val="Hyperlink"/>
            <w:rFonts w:ascii="Times New Roman" w:eastAsia="Times New Roman" w:hAnsi="Times New Roman" w:cs="Times New Roman"/>
            <w:color w:val="auto"/>
            <w:sz w:val="24"/>
            <w:szCs w:val="24"/>
            <w:u w:val="none"/>
          </w:rPr>
          <w:t>Daniel</w:t>
        </w:r>
      </w:hyperlink>
      <w:r>
        <w:rPr>
          <w:rFonts w:ascii="Times New Roman" w:eastAsia="Times New Roman" w:hAnsi="Times New Roman" w:cs="Times New Roman"/>
          <w:sz w:val="24"/>
          <w:szCs w:val="24"/>
        </w:rPr>
        <w:t>, sehingga menimbulkan reaksi tegas bahwa Yesus telah menghujat dan layak dihukum mati.</w:t>
      </w:r>
      <w:r>
        <w:rPr>
          <w:rFonts w:ascii="Times New Roman" w:eastAsia="Times New Roman" w:hAnsi="Times New Roman" w:cs="Times New Roman"/>
          <w:sz w:val="24"/>
          <w:szCs w:val="24"/>
          <w:vertAlign w:val="superscript"/>
        </w:rPr>
        <w:footnoteReference w:id="14"/>
      </w:r>
    </w:p>
    <w:p w:rsidR="0055453B" w:rsidRDefault="0055453B" w:rsidP="0055453B">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Penulis sudah menjelaskan diatas tentang nama TUHAN, dalam perjanjian lama mengunakan nama TUHAN dengan sembarangan maka akan mati dan tidak ada pengampunan bagi orang yang menyebut nama TUHAN dengan tidak hormat, sebab TUHAN sendiri yang menghukum orang yang menyebut nama-Nya dengan sembarangan. Sedangkan dalam perjanjian baru menyebut  nama TUHAN masih ada kasih karunia. </w:t>
      </w:r>
    </w:p>
    <w:p w:rsidR="0055453B" w:rsidRDefault="0055453B" w:rsidP="0055453B">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Alkitab mengatakan janganlah, menyebut Nama TUHAN Allahmu dengan sembarangan keluaran 20:7. Menyebut dengan sembarang nama Allah berarti mengunakan kekudusan nama </w:t>
      </w:r>
      <w:r>
        <w:rPr>
          <w:rFonts w:ascii="Times New Roman" w:eastAsia="Calibri" w:hAnsi="Times New Roman" w:cs="Times New Roman"/>
          <w:sz w:val="24"/>
          <w:szCs w:val="24"/>
          <w:lang w:val="id-ID"/>
        </w:rPr>
        <w:t>TUHAN</w:t>
      </w:r>
      <w:r>
        <w:rPr>
          <w:rFonts w:ascii="Times New Roman" w:eastAsia="Calibri" w:hAnsi="Times New Roman" w:cs="Times New Roman"/>
          <w:sz w:val="24"/>
          <w:szCs w:val="24"/>
        </w:rPr>
        <w:t xml:space="preserve"> dengan cara apapun untuk mendukung dusta dan kesalahan apapun.  Pada kenyataanya dalam Jemaat </w:t>
      </w:r>
      <w:r>
        <w:rPr>
          <w:rFonts w:ascii="Times New Roman" w:eastAsia="Calibri" w:hAnsi="Times New Roman" w:cs="Times New Roman"/>
          <w:sz w:val="24"/>
          <w:szCs w:val="24"/>
          <w:lang w:val="id-ID"/>
        </w:rPr>
        <w:t>GPIN F</w:t>
      </w:r>
      <w:r>
        <w:rPr>
          <w:rFonts w:ascii="Times New Roman" w:eastAsia="Calibri" w:hAnsi="Times New Roman" w:cs="Times New Roman"/>
          <w:sz w:val="24"/>
          <w:szCs w:val="24"/>
        </w:rPr>
        <w:t xml:space="preserve">iladelfia masih banyak yang tidak mengerti  dan memahami makna menyebut nama </w:t>
      </w:r>
      <w:r>
        <w:rPr>
          <w:rFonts w:ascii="Times New Roman" w:eastAsia="Calibri" w:hAnsi="Times New Roman" w:cs="Times New Roman"/>
          <w:sz w:val="24"/>
          <w:szCs w:val="24"/>
          <w:lang w:val="id-ID"/>
        </w:rPr>
        <w:t>TUHAN dengan sembarangan</w:t>
      </w:r>
      <w:r>
        <w:rPr>
          <w:rFonts w:ascii="Times New Roman" w:eastAsia="Calibri" w:hAnsi="Times New Roman" w:cs="Times New Roman"/>
          <w:sz w:val="24"/>
          <w:szCs w:val="24"/>
        </w:rPr>
        <w:t xml:space="preserve">, sehingga jemaat tidaklah perduli menganggap sepele, dengan sia-sia, kurang hormat, dalam kemarahan mengunakan dengan sembarangan, mengunakan dalam sumpah, janji dusta, sudah menjadi hal yang sangat biasa, </w:t>
      </w:r>
      <w:r>
        <w:rPr>
          <w:rFonts w:ascii="Times New Roman" w:eastAsia="Calibri" w:hAnsi="Times New Roman" w:cs="Times New Roman"/>
          <w:sz w:val="24"/>
          <w:szCs w:val="24"/>
        </w:rPr>
        <w:lastRenderedPageBreak/>
        <w:t>dan kekudusan Nama Allah sama dengan nama manusia. Seharusnya seorang yang percaya akan makna kekudusan Nama Allah itu memiliki rasa hormat, rasa takut akan Kekudusaan Nama dan tidaklah sembarangan digunakan.</w:t>
      </w:r>
    </w:p>
    <w:p w:rsidR="0055453B" w:rsidRDefault="0055453B" w:rsidP="0055453B">
      <w:pPr>
        <w:spacing w:after="0" w:line="480" w:lineRule="auto"/>
        <w:ind w:firstLine="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Memang </w:t>
      </w:r>
      <w:r>
        <w:rPr>
          <w:rFonts w:ascii="Times New Roman" w:eastAsia="Calibri" w:hAnsi="Times New Roman" w:cs="Times New Roman"/>
          <w:sz w:val="24"/>
          <w:szCs w:val="24"/>
          <w:lang w:val="id-ID"/>
        </w:rPr>
        <w:t>b</w:t>
      </w:r>
      <w:r>
        <w:rPr>
          <w:rFonts w:ascii="Times New Roman" w:eastAsia="Calibri" w:hAnsi="Times New Roman" w:cs="Times New Roman"/>
          <w:sz w:val="24"/>
          <w:szCs w:val="24"/>
        </w:rPr>
        <w:t xml:space="preserve">eberapa dari jemaat GPIN </w:t>
      </w:r>
      <w:r>
        <w:rPr>
          <w:rFonts w:ascii="Times New Roman" w:eastAsia="Calibri" w:hAnsi="Times New Roman" w:cs="Times New Roman"/>
          <w:sz w:val="24"/>
          <w:szCs w:val="24"/>
          <w:lang w:val="id-ID"/>
        </w:rPr>
        <w:t>F</w:t>
      </w:r>
      <w:r>
        <w:rPr>
          <w:rFonts w:ascii="Times New Roman" w:eastAsia="Calibri" w:hAnsi="Times New Roman" w:cs="Times New Roman"/>
          <w:sz w:val="24"/>
          <w:szCs w:val="24"/>
        </w:rPr>
        <w:t>iladelfia sudah mengetahui bahwa nama kekudusan nama Allah tidaklah disala</w:t>
      </w:r>
      <w:r>
        <w:rPr>
          <w:rFonts w:ascii="Times New Roman" w:eastAsia="Calibri" w:hAnsi="Times New Roman" w:cs="Times New Roman"/>
          <w:sz w:val="24"/>
          <w:szCs w:val="24"/>
          <w:lang w:val="id-ID"/>
        </w:rPr>
        <w:t>h</w:t>
      </w:r>
      <w:r>
        <w:rPr>
          <w:rFonts w:ascii="Times New Roman" w:eastAsia="Calibri" w:hAnsi="Times New Roman" w:cs="Times New Roman"/>
          <w:sz w:val="24"/>
          <w:szCs w:val="24"/>
        </w:rPr>
        <w:t>gunakan, tetapi kenyataa</w:t>
      </w:r>
      <w:r>
        <w:rPr>
          <w:rFonts w:ascii="Times New Roman" w:eastAsia="Calibri" w:hAnsi="Times New Roman" w:cs="Times New Roman"/>
          <w:sz w:val="24"/>
          <w:szCs w:val="24"/>
          <w:lang w:val="id-ID"/>
        </w:rPr>
        <w:t>n</w:t>
      </w:r>
      <w:r>
        <w:rPr>
          <w:rFonts w:ascii="Times New Roman" w:eastAsia="Calibri" w:hAnsi="Times New Roman" w:cs="Times New Roman"/>
          <w:sz w:val="24"/>
          <w:szCs w:val="24"/>
        </w:rPr>
        <w:t xml:space="preserve">nya kehidupan mereka masih menunjukan rasa tidak hormat dan tidak takut akan makna kekudusan nama </w:t>
      </w:r>
      <w:r>
        <w:rPr>
          <w:rFonts w:ascii="Times New Roman" w:eastAsia="Calibri" w:hAnsi="Times New Roman" w:cs="Times New Roman"/>
          <w:sz w:val="24"/>
          <w:szCs w:val="24"/>
          <w:lang w:val="id-ID"/>
        </w:rPr>
        <w:t>TUHAN</w:t>
      </w:r>
      <w:r>
        <w:rPr>
          <w:rFonts w:ascii="Times New Roman" w:eastAsia="Calibri" w:hAnsi="Times New Roman" w:cs="Times New Roman"/>
          <w:sz w:val="24"/>
          <w:szCs w:val="24"/>
        </w:rPr>
        <w:t xml:space="preserve">. Belum mengalami pertobatan secara total dalam hidup mereka </w:t>
      </w:r>
      <w:r>
        <w:rPr>
          <w:rFonts w:ascii="Times New Roman" w:eastAsia="Calibri" w:hAnsi="Times New Roman" w:cs="Times New Roman"/>
          <w:sz w:val="24"/>
          <w:szCs w:val="24"/>
          <w:lang w:val="id-ID"/>
        </w:rPr>
        <w:t xml:space="preserve">hal itu </w:t>
      </w:r>
      <w:r>
        <w:rPr>
          <w:rFonts w:ascii="Times New Roman" w:eastAsia="Calibri" w:hAnsi="Times New Roman" w:cs="Times New Roman"/>
          <w:sz w:val="24"/>
          <w:szCs w:val="24"/>
        </w:rPr>
        <w:t xml:space="preserve">disebabkan karena Jemaat GPIN Filadelfia yang belum memaknai kekudusan nama Allah dalam hidupnya sehingga belum memiliki pengetahuan makna kekudusan Nama </w:t>
      </w:r>
      <w:r>
        <w:rPr>
          <w:rFonts w:ascii="Times New Roman" w:eastAsia="Calibri" w:hAnsi="Times New Roman" w:cs="Times New Roman"/>
          <w:sz w:val="24"/>
          <w:szCs w:val="24"/>
          <w:lang w:val="id-ID"/>
        </w:rPr>
        <w:t>TUHAN</w:t>
      </w:r>
      <w:r>
        <w:rPr>
          <w:rFonts w:ascii="Times New Roman" w:eastAsia="Calibri" w:hAnsi="Times New Roman" w:cs="Times New Roman"/>
          <w:sz w:val="24"/>
          <w:szCs w:val="24"/>
        </w:rPr>
        <w:t xml:space="preserve">. Berdasarkan apa yang penulis lihat dan teliti ada beberapa jemaat GPIN Filadelfia yang belum memaknai kekudusan nama </w:t>
      </w:r>
      <w:r>
        <w:rPr>
          <w:rFonts w:ascii="Times New Roman" w:eastAsia="Calibri" w:hAnsi="Times New Roman" w:cs="Times New Roman"/>
          <w:sz w:val="24"/>
          <w:szCs w:val="24"/>
          <w:lang w:val="id-ID"/>
        </w:rPr>
        <w:t>TUHAN</w:t>
      </w:r>
      <w:r>
        <w:rPr>
          <w:rFonts w:ascii="Times New Roman" w:eastAsia="Calibri" w:hAnsi="Times New Roman" w:cs="Times New Roman"/>
          <w:sz w:val="24"/>
          <w:szCs w:val="24"/>
        </w:rPr>
        <w:t xml:space="preserve"> dalam hidupnya. </w:t>
      </w:r>
    </w:p>
    <w:p w:rsidR="0055453B" w:rsidRDefault="0055453B" w:rsidP="0055453B">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Kasus pertama adalah s</w:t>
      </w:r>
      <w:r>
        <w:rPr>
          <w:rFonts w:ascii="Times New Roman" w:eastAsia="Calibri" w:hAnsi="Times New Roman" w:cs="Times New Roman"/>
          <w:sz w:val="24"/>
          <w:szCs w:val="24"/>
        </w:rPr>
        <w:t xml:space="preserve">eorang ibu berinisial JU </w:t>
      </w:r>
      <w:r>
        <w:rPr>
          <w:rFonts w:ascii="Times New Roman" w:eastAsia="Calibri" w:hAnsi="Times New Roman" w:cs="Times New Roman"/>
          <w:sz w:val="24"/>
          <w:szCs w:val="24"/>
          <w:lang w:val="id-ID"/>
        </w:rPr>
        <w:t>yang merupakan</w:t>
      </w:r>
      <w:r>
        <w:rPr>
          <w:rFonts w:ascii="Times New Roman" w:eastAsia="Calibri" w:hAnsi="Times New Roman" w:cs="Times New Roman"/>
          <w:sz w:val="24"/>
          <w:szCs w:val="24"/>
        </w:rPr>
        <w:t xml:space="preserve"> anggota jemaat dari GPIN Filadelfia</w:t>
      </w:r>
      <w:r>
        <w:rPr>
          <w:rFonts w:ascii="Times New Roman" w:eastAsia="Calibri" w:hAnsi="Times New Roman" w:cs="Times New Roman"/>
          <w:sz w:val="24"/>
          <w:szCs w:val="24"/>
          <w:lang w:val="id-ID"/>
        </w:rPr>
        <w:t>. Sejak</w:t>
      </w:r>
      <w:r>
        <w:rPr>
          <w:rFonts w:ascii="Times New Roman" w:eastAsia="Calibri" w:hAnsi="Times New Roman" w:cs="Times New Roman"/>
          <w:sz w:val="24"/>
          <w:szCs w:val="24"/>
        </w:rPr>
        <w:t xml:space="preserve"> kecil </w:t>
      </w:r>
      <w:r>
        <w:rPr>
          <w:rFonts w:ascii="Times New Roman" w:eastAsia="Calibri" w:hAnsi="Times New Roman" w:cs="Times New Roman"/>
          <w:sz w:val="24"/>
          <w:szCs w:val="24"/>
          <w:lang w:val="id-ID"/>
        </w:rPr>
        <w:t xml:space="preserve">ia </w:t>
      </w:r>
      <w:r>
        <w:rPr>
          <w:rFonts w:ascii="Times New Roman" w:eastAsia="Calibri" w:hAnsi="Times New Roman" w:cs="Times New Roman"/>
          <w:sz w:val="24"/>
          <w:szCs w:val="24"/>
        </w:rPr>
        <w:t xml:space="preserve">sudah menjadi </w:t>
      </w:r>
      <w:r>
        <w:rPr>
          <w:rFonts w:ascii="Times New Roman" w:eastAsia="Calibri" w:hAnsi="Times New Roman" w:cs="Times New Roman"/>
          <w:sz w:val="24"/>
          <w:szCs w:val="24"/>
          <w:lang w:val="id-ID"/>
        </w:rPr>
        <w:t>K</w:t>
      </w:r>
      <w:r>
        <w:rPr>
          <w:rFonts w:ascii="Times New Roman" w:eastAsia="Calibri" w:hAnsi="Times New Roman" w:cs="Times New Roman"/>
          <w:sz w:val="24"/>
          <w:szCs w:val="24"/>
        </w:rPr>
        <w:t xml:space="preserve">risten dan beribadah di GPIN Filadelfia. JU mengatakan orang </w:t>
      </w:r>
      <w:r>
        <w:rPr>
          <w:rFonts w:ascii="Times New Roman" w:eastAsia="Calibri" w:hAnsi="Times New Roman" w:cs="Times New Roman"/>
          <w:sz w:val="24"/>
          <w:szCs w:val="24"/>
          <w:lang w:val="id-ID"/>
        </w:rPr>
        <w:t>t</w:t>
      </w:r>
      <w:r>
        <w:rPr>
          <w:rFonts w:ascii="Times New Roman" w:eastAsia="Calibri" w:hAnsi="Times New Roman" w:cs="Times New Roman"/>
          <w:sz w:val="24"/>
          <w:szCs w:val="24"/>
        </w:rPr>
        <w:t xml:space="preserve">ua sudah mengajarkan namun tidak </w:t>
      </w:r>
      <w:r>
        <w:rPr>
          <w:rFonts w:ascii="Times New Roman" w:eastAsia="Calibri" w:hAnsi="Times New Roman" w:cs="Times New Roman"/>
          <w:sz w:val="24"/>
          <w:szCs w:val="24"/>
          <w:lang w:val="id-ID"/>
        </w:rPr>
        <w:t>menekankan</w:t>
      </w:r>
      <w:r>
        <w:rPr>
          <w:rFonts w:ascii="Times New Roman" w:eastAsia="Calibri" w:hAnsi="Times New Roman" w:cs="Times New Roman"/>
          <w:sz w:val="24"/>
          <w:szCs w:val="24"/>
        </w:rPr>
        <w:t xml:space="preserve"> mengenai makna </w:t>
      </w:r>
      <w:r>
        <w:rPr>
          <w:rFonts w:ascii="Times New Roman" w:eastAsia="Calibri" w:hAnsi="Times New Roman" w:cs="Times New Roman"/>
          <w:sz w:val="24"/>
          <w:szCs w:val="24"/>
          <w:lang w:val="id-ID"/>
        </w:rPr>
        <w:t xml:space="preserve">jangan </w:t>
      </w:r>
      <w:r>
        <w:rPr>
          <w:rFonts w:ascii="Times New Roman" w:eastAsia="Calibri" w:hAnsi="Times New Roman" w:cs="Times New Roman"/>
          <w:sz w:val="24"/>
          <w:szCs w:val="24"/>
        </w:rPr>
        <w:t xml:space="preserve">menyebut Nama </w:t>
      </w:r>
      <w:r>
        <w:rPr>
          <w:rFonts w:ascii="Times New Roman" w:eastAsia="Calibri" w:hAnsi="Times New Roman" w:cs="Times New Roman"/>
          <w:sz w:val="24"/>
          <w:szCs w:val="24"/>
          <w:lang w:val="id-ID"/>
        </w:rPr>
        <w:t>TUHAN dengan sembarangan</w:t>
      </w:r>
      <w:r>
        <w:rPr>
          <w:rFonts w:ascii="Times New Roman" w:eastAsia="Calibri" w:hAnsi="Times New Roman" w:cs="Times New Roman"/>
          <w:sz w:val="24"/>
          <w:szCs w:val="24"/>
        </w:rPr>
        <w:t xml:space="preserve"> dan sampai saat ini pun JU tidak mengerti makna kekudusan nama Allah</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Orang tua JU hanya sekedar menyampaikan kepada JU. Sehingga dalam kehidupan sehari-hari pun tidak ada rasa hormat</w:t>
      </w:r>
      <w:r>
        <w:rPr>
          <w:rFonts w:ascii="Times New Roman" w:eastAsia="Calibri" w:hAnsi="Times New Roman" w:cs="Times New Roman"/>
          <w:sz w:val="24"/>
          <w:szCs w:val="24"/>
          <w:lang w:val="id-ID"/>
        </w:rPr>
        <w:t>,</w:t>
      </w:r>
      <w:r>
        <w:rPr>
          <w:rFonts w:ascii="Times New Roman" w:eastAsia="Calibri" w:hAnsi="Times New Roman" w:cs="Times New Roman"/>
          <w:sz w:val="24"/>
          <w:szCs w:val="24"/>
        </w:rPr>
        <w:t xml:space="preserve"> nama Allah menjadi hal yang sangat biasa</w:t>
      </w:r>
      <w:r>
        <w:rPr>
          <w:rFonts w:ascii="Times New Roman" w:eastAsia="Calibri" w:hAnsi="Times New Roman" w:cs="Times New Roman"/>
          <w:sz w:val="24"/>
          <w:szCs w:val="24"/>
          <w:lang w:val="id-ID"/>
        </w:rPr>
        <w:t xml:space="preserve">. Ia juga tidak memahami </w:t>
      </w:r>
      <w:r>
        <w:rPr>
          <w:rFonts w:ascii="Times New Roman" w:eastAsia="Calibri" w:hAnsi="Times New Roman" w:cs="Times New Roman"/>
          <w:sz w:val="24"/>
          <w:szCs w:val="24"/>
        </w:rPr>
        <w:t xml:space="preserve">dalam menyebut nama </w:t>
      </w:r>
      <w:r>
        <w:rPr>
          <w:rFonts w:ascii="Times New Roman" w:eastAsia="Calibri" w:hAnsi="Times New Roman" w:cs="Times New Roman"/>
          <w:sz w:val="24"/>
          <w:szCs w:val="24"/>
          <w:lang w:val="id-ID"/>
        </w:rPr>
        <w:t xml:space="preserve">TUHAN, sehingga dengan sembarangan ia menyebut Nama TUHAN </w:t>
      </w:r>
      <w:r>
        <w:rPr>
          <w:rFonts w:ascii="Times New Roman" w:eastAsia="Calibri" w:hAnsi="Times New Roman" w:cs="Times New Roman"/>
          <w:sz w:val="24"/>
          <w:szCs w:val="24"/>
        </w:rPr>
        <w:t xml:space="preserve">dalam bercanda, dalam kemarahan, dalam membuat sumpah </w:t>
      </w:r>
      <w:r>
        <w:rPr>
          <w:rFonts w:ascii="Times New Roman" w:eastAsia="Calibri" w:hAnsi="Times New Roman" w:cs="Times New Roman"/>
          <w:sz w:val="24"/>
          <w:szCs w:val="24"/>
          <w:lang w:val="id-ID"/>
        </w:rPr>
        <w:t xml:space="preserve">dan </w:t>
      </w:r>
      <w:r>
        <w:rPr>
          <w:rFonts w:ascii="Times New Roman" w:eastAsia="Calibri" w:hAnsi="Times New Roman" w:cs="Times New Roman"/>
          <w:sz w:val="24"/>
          <w:szCs w:val="24"/>
        </w:rPr>
        <w:t>dalam membenarkan kepentingan pribadi.</w:t>
      </w:r>
      <w:r>
        <w:rPr>
          <w:rFonts w:ascii="Times New Roman" w:eastAsia="Calibri" w:hAnsi="Times New Roman" w:cs="Times New Roman"/>
          <w:sz w:val="24"/>
          <w:szCs w:val="24"/>
          <w:vertAlign w:val="superscript"/>
        </w:rPr>
        <w:footnoteReference w:id="15"/>
      </w:r>
      <w:r>
        <w:rPr>
          <w:rFonts w:ascii="Times New Roman" w:eastAsia="Calibri" w:hAnsi="Times New Roman" w:cs="Times New Roman"/>
          <w:sz w:val="24"/>
          <w:szCs w:val="24"/>
        </w:rPr>
        <w:t xml:space="preserve"> </w:t>
      </w:r>
    </w:p>
    <w:p w:rsidR="0055453B" w:rsidRDefault="0055453B" w:rsidP="0055453B">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Kasus kedua adalah SA sudah dari lahir menjadi orang </w:t>
      </w:r>
      <w:r>
        <w:rPr>
          <w:rFonts w:ascii="Times New Roman" w:eastAsia="Calibri" w:hAnsi="Times New Roman" w:cs="Times New Roman"/>
          <w:sz w:val="24"/>
          <w:szCs w:val="24"/>
          <w:lang w:val="id-ID"/>
        </w:rPr>
        <w:t>K</w:t>
      </w:r>
      <w:r>
        <w:rPr>
          <w:rFonts w:ascii="Times New Roman" w:eastAsia="Calibri" w:hAnsi="Times New Roman" w:cs="Times New Roman"/>
          <w:sz w:val="24"/>
          <w:szCs w:val="24"/>
        </w:rPr>
        <w:t>risten. SA belum memaknai nama TUHAN dalam hidupnya</w:t>
      </w:r>
      <w:r>
        <w:rPr>
          <w:rFonts w:ascii="Times New Roman" w:eastAsia="Calibri" w:hAnsi="Times New Roman" w:cs="Times New Roman"/>
          <w:sz w:val="24"/>
          <w:szCs w:val="24"/>
          <w:lang w:val="id-ID"/>
        </w:rPr>
        <w:t>,</w:t>
      </w:r>
      <w:r>
        <w:rPr>
          <w:rFonts w:ascii="Times New Roman" w:eastAsia="Calibri" w:hAnsi="Times New Roman" w:cs="Times New Roman"/>
          <w:sz w:val="24"/>
          <w:szCs w:val="24"/>
        </w:rPr>
        <w:t xml:space="preserve"> SA mengatakan bahwa pernah diajarkan kepadanya ketika ikut sekolah Sidi namun tidak ada pendalaman penjelasan hanya sekedar dihafal. Hal ini membuat SA tidak tahu makna menyebut nama TUHAN dan menghormati-Nya, SA juga tidak </w:t>
      </w:r>
      <w:r>
        <w:rPr>
          <w:rFonts w:ascii="Times New Roman" w:eastAsia="Calibri" w:hAnsi="Times New Roman" w:cs="Times New Roman"/>
          <w:sz w:val="24"/>
          <w:szCs w:val="24"/>
        </w:rPr>
        <w:lastRenderedPageBreak/>
        <w:t>segan menyebut nama TUHAN dalam bercanda kepada orang lain, membuat sumpah untuk memenangkan kepentinggan pribadinya dan merasa puas ketika membawakan Nama TUHAN dalam sumpahnya.</w:t>
      </w:r>
      <w:r>
        <w:rPr>
          <w:rFonts w:ascii="Times New Roman" w:eastAsia="Calibri" w:hAnsi="Times New Roman" w:cs="Times New Roman"/>
          <w:sz w:val="24"/>
          <w:szCs w:val="24"/>
          <w:vertAlign w:val="superscript"/>
        </w:rPr>
        <w:footnoteReference w:id="16"/>
      </w:r>
    </w:p>
    <w:p w:rsidR="0055453B" w:rsidRDefault="0055453B" w:rsidP="0055453B">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Kasus yang ketiga, seorang jemaat OL. Sudah menjadi orang Kristen dari kecil. OL mengatakan bahwa dari kecil sudah diberitahu. Dari hasil wawancara dan penelitian yang penulis lakukan, penulis melihat OL kurang menghargai dalam menyebut nama Allah. dalam hal bercanda dan mengutuk sesamanya dalam kemarahanya dia menyebut nama TUHAN, OL berkata bahwa nama TUHAN itu sudah biasa dikatakan dilingkungannya. </w:t>
      </w:r>
      <w:r>
        <w:rPr>
          <w:rFonts w:ascii="Times New Roman" w:eastAsia="Calibri" w:hAnsi="Times New Roman" w:cs="Times New Roman"/>
          <w:sz w:val="24"/>
          <w:szCs w:val="24"/>
          <w:vertAlign w:val="superscript"/>
        </w:rPr>
        <w:footnoteReference w:id="17"/>
      </w:r>
    </w:p>
    <w:p w:rsidR="0055453B" w:rsidRDefault="0055453B" w:rsidP="0055453B">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Berdasarkan  kasus dan masalah di atas yang penulis dapatkan di GPIN Filadelfia Kecamatan Kepenuhan Kabupaten Rokan Hulu, maka penulis menyimpulkan bahwa </w:t>
      </w:r>
      <w:r>
        <w:rPr>
          <w:rFonts w:ascii="Times New Roman" w:eastAsia="Calibri" w:hAnsi="Times New Roman" w:cs="Times New Roman"/>
          <w:sz w:val="24"/>
          <w:szCs w:val="24"/>
          <w:lang w:val="id-ID"/>
        </w:rPr>
        <w:t xml:space="preserve">jemaat </w:t>
      </w:r>
      <w:r>
        <w:rPr>
          <w:rFonts w:ascii="Times New Roman" w:eastAsia="Calibri" w:hAnsi="Times New Roman" w:cs="Times New Roman"/>
          <w:sz w:val="24"/>
          <w:szCs w:val="24"/>
        </w:rPr>
        <w:t xml:space="preserve">belum memiliki pemahaman yang benar mengenai </w:t>
      </w:r>
      <w:r>
        <w:rPr>
          <w:rFonts w:ascii="Times New Roman" w:eastAsia="Calibri" w:hAnsi="Times New Roman" w:cs="Times New Roman"/>
          <w:sz w:val="24"/>
          <w:szCs w:val="24"/>
          <w:lang w:val="id-ID"/>
        </w:rPr>
        <w:t>m</w:t>
      </w:r>
      <w:r>
        <w:rPr>
          <w:rFonts w:ascii="Times New Roman" w:eastAsia="Calibri" w:hAnsi="Times New Roman" w:cs="Times New Roman"/>
          <w:sz w:val="24"/>
          <w:szCs w:val="24"/>
        </w:rPr>
        <w:t>akna menyebut Nama TUHAN. Oleh sebab itu penulis terbeban untuk menulis sebuah karya ilmiah dalam bentuk skripsi dengan harapan dapat memberi jalan keluar dan menolong jemaat memahami makna menyebut nama TUHAN dengan benar.</w:t>
      </w:r>
    </w:p>
    <w:p w:rsidR="0055453B" w:rsidRDefault="0055453B" w:rsidP="0055453B">
      <w:pPr>
        <w:spacing w:after="0" w:line="480" w:lineRule="auto"/>
        <w:ind w:firstLine="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Tujuannya adalah agar Jemaat tersebut bisa memiliki pemahaman yang benar  dalam menyebut nama TUHAN dengan benar. Oleh sebab itu penulis akan menulis sebuah karya ilmiah dalam bentuk skripsi yang berjudul Makna jangan menyebut Nama TUHAN dalam keluaran 20:7 dan implementasinya bagi Jemaat GPIN Filadelfia Kecamatan kepenuhan Kabupaten rokan hulu</w:t>
      </w:r>
      <w:r>
        <w:rPr>
          <w:rFonts w:ascii="Times New Roman" w:eastAsia="Calibri" w:hAnsi="Times New Roman" w:cs="Times New Roman"/>
          <w:sz w:val="24"/>
          <w:szCs w:val="24"/>
          <w:lang w:val="id-ID"/>
        </w:rPr>
        <w:t>.</w:t>
      </w:r>
    </w:p>
    <w:p w:rsidR="0055453B" w:rsidRDefault="0055453B" w:rsidP="0055453B">
      <w:pPr>
        <w:spacing w:after="0" w:line="480" w:lineRule="auto"/>
        <w:ind w:firstLine="567"/>
        <w:jc w:val="both"/>
        <w:rPr>
          <w:rFonts w:ascii="Times New Roman" w:eastAsia="Calibri" w:hAnsi="Times New Roman" w:cs="Times New Roman"/>
          <w:sz w:val="24"/>
          <w:szCs w:val="24"/>
          <w:lang w:val="id-ID"/>
        </w:rPr>
      </w:pPr>
    </w:p>
    <w:p w:rsidR="0055453B" w:rsidRDefault="0055453B" w:rsidP="0055453B">
      <w:pPr>
        <w:pStyle w:val="ListParagraph"/>
        <w:numPr>
          <w:ilvl w:val="0"/>
          <w:numId w:val="2"/>
        </w:numPr>
        <w:tabs>
          <w:tab w:val="left" w:pos="0"/>
          <w:tab w:val="left" w:pos="284"/>
        </w:tabs>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lang w:val="id-ID"/>
        </w:rPr>
        <w:t xml:space="preserve">     </w:t>
      </w:r>
      <w:r>
        <w:rPr>
          <w:rFonts w:ascii="Times New Roman" w:hAnsi="Times New Roman"/>
          <w:b/>
          <w:sz w:val="24"/>
          <w:szCs w:val="24"/>
        </w:rPr>
        <w:t xml:space="preserve">Rumusan masalah  </w:t>
      </w:r>
    </w:p>
    <w:p w:rsidR="0055453B" w:rsidRDefault="0055453B" w:rsidP="0055453B">
      <w:pPr>
        <w:autoSpaceDE w:val="0"/>
        <w:autoSpaceDN w:val="0"/>
        <w:adjustRightInd w:val="0"/>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Dari uraian diatas, maka timbul beberapa pertanyaan yang digunakan sebagai dasar dan acuan dalam penulisan bab-bab berikutnya pertanyaan-pertanyaan berikut:</w:t>
      </w:r>
    </w:p>
    <w:p w:rsidR="0055453B" w:rsidRDefault="0055453B" w:rsidP="0055453B">
      <w:pPr>
        <w:pStyle w:val="ListParagraph"/>
        <w:numPr>
          <w:ilvl w:val="0"/>
          <w:numId w:val="3"/>
        </w:numPr>
        <w:spacing w:after="0" w:line="480" w:lineRule="auto"/>
        <w:jc w:val="both"/>
        <w:rPr>
          <w:rFonts w:ascii="Times New Roman" w:hAnsi="Times New Roman"/>
          <w:sz w:val="24"/>
          <w:szCs w:val="24"/>
        </w:rPr>
      </w:pPr>
      <w:r>
        <w:rPr>
          <w:rFonts w:ascii="Times New Roman" w:hAnsi="Times New Roman"/>
          <w:sz w:val="24"/>
          <w:szCs w:val="24"/>
        </w:rPr>
        <w:lastRenderedPageBreak/>
        <w:t>Apa makna jangan menyebut nama TUHAN menurut keluaran 20:7?</w:t>
      </w:r>
    </w:p>
    <w:p w:rsidR="0055453B" w:rsidRDefault="0055453B" w:rsidP="0055453B">
      <w:pPr>
        <w:numPr>
          <w:ilvl w:val="0"/>
          <w:numId w:val="3"/>
        </w:numPr>
        <w:spacing w:after="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Apa problematika Jemaat GPIN filadelfia kecamatan Kepenuhan kabupaten Rokan Hulu mengenai makna jangan menyebut nama TUHAN</w:t>
      </w:r>
      <w:r>
        <w:rPr>
          <w:rFonts w:ascii="Times New Roman" w:eastAsia="Calibri" w:hAnsi="Times New Roman" w:cs="Times New Roman"/>
          <w:sz w:val="24"/>
          <w:szCs w:val="24"/>
          <w:lang w:val="id-ID"/>
        </w:rPr>
        <w:t xml:space="preserve"> dengan sembarangan</w:t>
      </w:r>
      <w:r>
        <w:rPr>
          <w:rFonts w:ascii="Times New Roman" w:eastAsia="Calibri" w:hAnsi="Times New Roman" w:cs="Times New Roman"/>
          <w:sz w:val="24"/>
          <w:szCs w:val="24"/>
        </w:rPr>
        <w:t>?</w:t>
      </w:r>
    </w:p>
    <w:p w:rsidR="0055453B" w:rsidRDefault="0055453B" w:rsidP="0055453B">
      <w:pPr>
        <w:numPr>
          <w:ilvl w:val="0"/>
          <w:numId w:val="3"/>
        </w:numPr>
        <w:spacing w:after="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Bagaimana</w:t>
      </w:r>
      <w:r>
        <w:rPr>
          <w:rFonts w:ascii="Times New Roman" w:eastAsia="Calibri" w:hAnsi="Times New Roman" w:cs="Times New Roman"/>
          <w:sz w:val="24"/>
          <w:szCs w:val="24"/>
          <w:lang w:val="id-ID"/>
        </w:rPr>
        <w:t xml:space="preserve"> p</w:t>
      </w:r>
      <w:r>
        <w:rPr>
          <w:rFonts w:ascii="Times New Roman" w:eastAsia="Calibri" w:hAnsi="Times New Roman" w:cs="Times New Roman"/>
          <w:sz w:val="24"/>
          <w:szCs w:val="24"/>
        </w:rPr>
        <w:t>enerapankan makna jangan menyebut Nama TUHAN</w:t>
      </w:r>
      <w:r>
        <w:rPr>
          <w:rFonts w:ascii="Times New Roman" w:eastAsia="Calibri" w:hAnsi="Times New Roman" w:cs="Times New Roman"/>
          <w:sz w:val="24"/>
          <w:szCs w:val="24"/>
          <w:lang w:val="id-ID"/>
        </w:rPr>
        <w:t xml:space="preserve"> dengan sembarangan</w:t>
      </w:r>
      <w:r>
        <w:rPr>
          <w:rFonts w:ascii="Times New Roman" w:eastAsia="Calibri" w:hAnsi="Times New Roman" w:cs="Times New Roman"/>
          <w:sz w:val="24"/>
          <w:szCs w:val="24"/>
        </w:rPr>
        <w:t xml:space="preserve"> menurut Keluaran 20:7 bagi Jemaat GPIN Filadelfia Kecamatan Kepenuhan Kabupaten Rokan Hulu?</w:t>
      </w:r>
    </w:p>
    <w:p w:rsidR="0055453B" w:rsidRDefault="0055453B" w:rsidP="0055453B">
      <w:pPr>
        <w:spacing w:after="0" w:line="480" w:lineRule="auto"/>
        <w:contextualSpacing/>
        <w:jc w:val="both"/>
        <w:rPr>
          <w:rFonts w:ascii="Times New Roman" w:eastAsia="Calibri" w:hAnsi="Times New Roman" w:cs="Times New Roman"/>
          <w:sz w:val="24"/>
          <w:szCs w:val="24"/>
          <w:lang w:val="id-ID"/>
        </w:rPr>
      </w:pPr>
    </w:p>
    <w:p w:rsidR="0055453B" w:rsidRDefault="0055453B" w:rsidP="0055453B">
      <w:pPr>
        <w:pStyle w:val="ListParagraph"/>
        <w:numPr>
          <w:ilvl w:val="0"/>
          <w:numId w:val="2"/>
        </w:numPr>
        <w:tabs>
          <w:tab w:val="left" w:pos="0"/>
        </w:tabs>
        <w:spacing w:after="0" w:line="480" w:lineRule="auto"/>
        <w:ind w:left="567" w:hanging="567"/>
        <w:jc w:val="both"/>
        <w:rPr>
          <w:rFonts w:ascii="Times New Roman" w:hAnsi="Times New Roman"/>
          <w:b/>
          <w:sz w:val="24"/>
          <w:szCs w:val="24"/>
        </w:rPr>
      </w:pPr>
      <w:r>
        <w:rPr>
          <w:rFonts w:ascii="Times New Roman" w:hAnsi="Times New Roman"/>
          <w:b/>
          <w:sz w:val="24"/>
          <w:szCs w:val="24"/>
        </w:rPr>
        <w:t xml:space="preserve">Maksud dan </w:t>
      </w:r>
      <w:r>
        <w:rPr>
          <w:rFonts w:ascii="Times New Roman" w:hAnsi="Times New Roman"/>
          <w:b/>
          <w:sz w:val="24"/>
          <w:szCs w:val="24"/>
          <w:lang w:val="id-ID"/>
        </w:rPr>
        <w:t>T</w:t>
      </w:r>
      <w:r>
        <w:rPr>
          <w:rFonts w:ascii="Times New Roman" w:hAnsi="Times New Roman"/>
          <w:b/>
          <w:sz w:val="24"/>
          <w:szCs w:val="24"/>
        </w:rPr>
        <w:t xml:space="preserve">ujuan </w:t>
      </w:r>
      <w:r>
        <w:rPr>
          <w:rFonts w:ascii="Times New Roman" w:hAnsi="Times New Roman"/>
          <w:b/>
          <w:sz w:val="24"/>
          <w:szCs w:val="24"/>
          <w:lang w:val="id-ID"/>
        </w:rPr>
        <w:t>P</w:t>
      </w:r>
      <w:r>
        <w:rPr>
          <w:rFonts w:ascii="Times New Roman" w:hAnsi="Times New Roman"/>
          <w:b/>
          <w:sz w:val="24"/>
          <w:szCs w:val="24"/>
        </w:rPr>
        <w:t>enulis</w:t>
      </w:r>
    </w:p>
    <w:p w:rsidR="0055453B" w:rsidRDefault="0055453B" w:rsidP="0055453B">
      <w:pPr>
        <w:spacing w:after="0" w:line="48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Adapun maksud dan tujuan dari penulisan dalam sikripsi ini adalah sebagai berikut:</w:t>
      </w:r>
    </w:p>
    <w:p w:rsidR="0055453B" w:rsidRDefault="0055453B" w:rsidP="0055453B">
      <w:pPr>
        <w:pStyle w:val="ListParagraph"/>
        <w:numPr>
          <w:ilvl w:val="0"/>
          <w:numId w:val="4"/>
        </w:numPr>
        <w:spacing w:after="0" w:line="480" w:lineRule="auto"/>
        <w:jc w:val="both"/>
        <w:rPr>
          <w:rFonts w:ascii="Times New Roman" w:hAnsi="Times New Roman"/>
          <w:sz w:val="24"/>
          <w:szCs w:val="24"/>
        </w:rPr>
      </w:pPr>
      <w:r>
        <w:rPr>
          <w:rFonts w:ascii="Times New Roman" w:hAnsi="Times New Roman"/>
          <w:sz w:val="24"/>
          <w:szCs w:val="24"/>
        </w:rPr>
        <w:t>Untuk menjelaskan pengertian makna jangan menyebut nama TUHAN</w:t>
      </w:r>
      <w:r>
        <w:rPr>
          <w:rFonts w:ascii="Times New Roman" w:hAnsi="Times New Roman"/>
          <w:sz w:val="24"/>
          <w:szCs w:val="24"/>
          <w:lang w:val="id-ID"/>
        </w:rPr>
        <w:t xml:space="preserve"> dengan sembarangan</w:t>
      </w:r>
      <w:r>
        <w:rPr>
          <w:rFonts w:ascii="Times New Roman" w:hAnsi="Times New Roman"/>
          <w:sz w:val="24"/>
          <w:szCs w:val="24"/>
        </w:rPr>
        <w:t xml:space="preserve"> menurut keluaran 20:7, supaya jemaat GPIN Filadelfia kecamatan kepenuhan kabupaten rokan hulu mengerti serta memahami Makna jangan menyebut nama </w:t>
      </w:r>
      <w:r>
        <w:rPr>
          <w:rFonts w:ascii="Times New Roman" w:hAnsi="Times New Roman"/>
          <w:sz w:val="24"/>
          <w:szCs w:val="24"/>
          <w:lang w:val="id-ID"/>
        </w:rPr>
        <w:t>TUHAN</w:t>
      </w:r>
      <w:r>
        <w:rPr>
          <w:rFonts w:ascii="Times New Roman" w:hAnsi="Times New Roman"/>
          <w:sz w:val="24"/>
          <w:szCs w:val="24"/>
        </w:rPr>
        <w:t xml:space="preserve"> dengan baik dan benar.</w:t>
      </w:r>
    </w:p>
    <w:p w:rsidR="0055453B" w:rsidRDefault="0055453B" w:rsidP="0055453B">
      <w:pPr>
        <w:pStyle w:val="ListParagraph"/>
        <w:numPr>
          <w:ilvl w:val="0"/>
          <w:numId w:val="4"/>
        </w:numPr>
        <w:spacing w:after="0" w:line="480" w:lineRule="auto"/>
        <w:jc w:val="both"/>
        <w:rPr>
          <w:rFonts w:ascii="Times New Roman" w:hAnsi="Times New Roman"/>
          <w:sz w:val="24"/>
          <w:szCs w:val="24"/>
        </w:rPr>
      </w:pPr>
      <w:r>
        <w:rPr>
          <w:rFonts w:ascii="Times New Roman" w:hAnsi="Times New Roman"/>
          <w:sz w:val="24"/>
          <w:szCs w:val="24"/>
        </w:rPr>
        <w:t>Untuk menjelaskan bahwa ada jemaat GPIN Filadelfia Kecamatan Kepenuhan Kabupaten Rokan Hulu yang belum memahami makna jangan menyebut nama TUHAN.</w:t>
      </w:r>
    </w:p>
    <w:p w:rsidR="0055453B" w:rsidRDefault="0055453B" w:rsidP="0055453B">
      <w:pPr>
        <w:pStyle w:val="ListParagraph"/>
        <w:numPr>
          <w:ilvl w:val="0"/>
          <w:numId w:val="4"/>
        </w:numPr>
        <w:spacing w:after="0" w:line="480" w:lineRule="auto"/>
        <w:jc w:val="both"/>
        <w:rPr>
          <w:rFonts w:ascii="Times New Roman" w:hAnsi="Times New Roman"/>
          <w:sz w:val="24"/>
          <w:szCs w:val="24"/>
        </w:rPr>
      </w:pPr>
      <w:r>
        <w:rPr>
          <w:rFonts w:ascii="Times New Roman" w:hAnsi="Times New Roman"/>
          <w:sz w:val="24"/>
          <w:szCs w:val="24"/>
        </w:rPr>
        <w:t xml:space="preserve">Untuk </w:t>
      </w:r>
      <w:r>
        <w:rPr>
          <w:rFonts w:ascii="Times New Roman" w:hAnsi="Times New Roman"/>
          <w:sz w:val="24"/>
          <w:szCs w:val="24"/>
          <w:lang w:val="id-ID"/>
        </w:rPr>
        <w:t>P</w:t>
      </w:r>
      <w:r>
        <w:rPr>
          <w:rFonts w:ascii="Times New Roman" w:hAnsi="Times New Roman"/>
          <w:sz w:val="24"/>
          <w:szCs w:val="24"/>
        </w:rPr>
        <w:t>enerapankan Makna jangan menyebut Nama TUHAN</w:t>
      </w:r>
      <w:r>
        <w:rPr>
          <w:rFonts w:ascii="Times New Roman" w:hAnsi="Times New Roman"/>
          <w:sz w:val="24"/>
          <w:szCs w:val="24"/>
          <w:lang w:val="id-ID"/>
        </w:rPr>
        <w:t xml:space="preserve"> dengan sembarangan</w:t>
      </w:r>
      <w:r>
        <w:rPr>
          <w:rFonts w:ascii="Times New Roman" w:hAnsi="Times New Roman"/>
          <w:sz w:val="24"/>
          <w:szCs w:val="24"/>
        </w:rPr>
        <w:t xml:space="preserve"> menurut Keluaran 20:7 terhadap Jemaat GPIN </w:t>
      </w:r>
      <w:r>
        <w:rPr>
          <w:rFonts w:ascii="Times New Roman" w:hAnsi="Times New Roman"/>
          <w:sz w:val="24"/>
          <w:szCs w:val="24"/>
          <w:lang w:val="id-ID"/>
        </w:rPr>
        <w:t>F</w:t>
      </w:r>
      <w:r>
        <w:rPr>
          <w:rFonts w:ascii="Times New Roman" w:hAnsi="Times New Roman"/>
          <w:sz w:val="24"/>
          <w:szCs w:val="24"/>
        </w:rPr>
        <w:t xml:space="preserve">iladelfia Kecamatan Kepenuhan Kabupaten Rokan Hulu. Supaya Jemaat Filadelfia Kecamatan Kepenuhan Kabupaten Rokan Hulu memahami </w:t>
      </w:r>
      <w:r>
        <w:rPr>
          <w:rFonts w:ascii="Times New Roman" w:hAnsi="Times New Roman"/>
          <w:sz w:val="24"/>
          <w:szCs w:val="24"/>
          <w:lang w:val="id-ID"/>
        </w:rPr>
        <w:t>m</w:t>
      </w:r>
      <w:r>
        <w:rPr>
          <w:rFonts w:ascii="Times New Roman" w:hAnsi="Times New Roman"/>
          <w:sz w:val="24"/>
          <w:szCs w:val="24"/>
        </w:rPr>
        <w:t>akna menyebut Nama TUHAN.</w:t>
      </w:r>
    </w:p>
    <w:p w:rsidR="0055453B" w:rsidRDefault="0055453B" w:rsidP="0055453B">
      <w:pPr>
        <w:spacing w:after="0" w:line="480" w:lineRule="auto"/>
        <w:ind w:firstLine="567"/>
        <w:contextualSpacing/>
        <w:jc w:val="both"/>
        <w:rPr>
          <w:rFonts w:ascii="Times New Roman" w:eastAsia="Calibri" w:hAnsi="Times New Roman" w:cs="Times New Roman"/>
          <w:sz w:val="24"/>
          <w:szCs w:val="24"/>
        </w:rPr>
      </w:pPr>
    </w:p>
    <w:p w:rsidR="0055453B" w:rsidRDefault="0055453B" w:rsidP="0055453B">
      <w:pPr>
        <w:pStyle w:val="ListParagraph"/>
        <w:numPr>
          <w:ilvl w:val="0"/>
          <w:numId w:val="2"/>
        </w:numPr>
        <w:spacing w:after="0" w:line="480" w:lineRule="auto"/>
        <w:ind w:left="567" w:hanging="567"/>
        <w:jc w:val="both"/>
        <w:rPr>
          <w:rFonts w:ascii="Times New Roman" w:hAnsi="Times New Roman"/>
          <w:b/>
          <w:sz w:val="24"/>
          <w:szCs w:val="24"/>
        </w:rPr>
      </w:pPr>
      <w:r>
        <w:rPr>
          <w:rFonts w:ascii="Times New Roman" w:hAnsi="Times New Roman"/>
          <w:b/>
          <w:sz w:val="24"/>
          <w:szCs w:val="24"/>
        </w:rPr>
        <w:t xml:space="preserve">Hipotesa </w:t>
      </w:r>
    </w:p>
    <w:p w:rsidR="0055453B" w:rsidRDefault="0055453B" w:rsidP="0055453B">
      <w:pPr>
        <w:spacing w:after="0" w:line="480" w:lineRule="auto"/>
        <w:ind w:firstLine="567"/>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Penulis Memberikan hipotesis sebagai berikut: Jika jemaat GPIN filadelfia Kecamatan Kepenuhan Kabupaten Rokan Hulu dapat mamahami Makna jangan menyebut nama TUHAN yang benar Menurut Kekuaran 20:7 dan dapat menerapkan dalam kehidupan sehari-hari maka Jemaat GPIN Filadelfia tersebut yang belum memahami Makna menyebut Nama TUHAN </w:t>
      </w:r>
      <w:r>
        <w:rPr>
          <w:rFonts w:ascii="Times New Roman" w:eastAsia="Calibri" w:hAnsi="Times New Roman" w:cs="Times New Roman"/>
          <w:sz w:val="24"/>
          <w:szCs w:val="24"/>
        </w:rPr>
        <w:lastRenderedPageBreak/>
        <w:t>dalam Hidupnya dapat mengalami pertobatan sungguh-sungguh akan makna menyebut Nama TUHAN.</w:t>
      </w:r>
    </w:p>
    <w:p w:rsidR="0055453B" w:rsidRDefault="0055453B" w:rsidP="0055453B">
      <w:pPr>
        <w:pStyle w:val="ListParagraph"/>
        <w:numPr>
          <w:ilvl w:val="0"/>
          <w:numId w:val="2"/>
        </w:numPr>
        <w:spacing w:after="0" w:line="480" w:lineRule="auto"/>
        <w:ind w:left="567" w:hanging="567"/>
        <w:jc w:val="both"/>
        <w:rPr>
          <w:rFonts w:ascii="Times New Roman" w:hAnsi="Times New Roman"/>
          <w:b/>
          <w:sz w:val="24"/>
          <w:szCs w:val="24"/>
        </w:rPr>
      </w:pPr>
      <w:r>
        <w:rPr>
          <w:rFonts w:ascii="Times New Roman" w:hAnsi="Times New Roman"/>
          <w:b/>
          <w:sz w:val="24"/>
          <w:szCs w:val="24"/>
        </w:rPr>
        <w:t>Pentingnya Penulis</w:t>
      </w:r>
      <w:r>
        <w:rPr>
          <w:rFonts w:ascii="Times New Roman" w:hAnsi="Times New Roman"/>
          <w:b/>
          <w:sz w:val="24"/>
          <w:szCs w:val="24"/>
          <w:lang w:val="id-ID"/>
        </w:rPr>
        <w:t>an</w:t>
      </w:r>
    </w:p>
    <w:p w:rsidR="0055453B" w:rsidRDefault="0055453B" w:rsidP="0055453B">
      <w:pPr>
        <w:spacing w:after="0" w:line="48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Pentingnya memahami </w:t>
      </w:r>
      <w:r>
        <w:rPr>
          <w:rFonts w:ascii="Times New Roman" w:eastAsia="Calibri" w:hAnsi="Times New Roman" w:cs="Times New Roman"/>
          <w:sz w:val="24"/>
          <w:szCs w:val="24"/>
          <w:lang w:val="id-ID"/>
        </w:rPr>
        <w:t>m</w:t>
      </w:r>
      <w:r>
        <w:rPr>
          <w:rFonts w:ascii="Times New Roman" w:eastAsia="Calibri" w:hAnsi="Times New Roman" w:cs="Times New Roman"/>
          <w:sz w:val="24"/>
          <w:szCs w:val="24"/>
        </w:rPr>
        <w:t xml:space="preserve">akna menyebut Nama TUHAN </w:t>
      </w:r>
      <w:r>
        <w:rPr>
          <w:rFonts w:ascii="Times New Roman" w:eastAsia="Calibri" w:hAnsi="Times New Roman" w:cs="Times New Roman"/>
          <w:sz w:val="24"/>
          <w:szCs w:val="24"/>
          <w:lang w:val="id-ID"/>
        </w:rPr>
        <w:t xml:space="preserve">dengan sembarangan </w:t>
      </w:r>
      <w:r>
        <w:rPr>
          <w:rFonts w:ascii="Times New Roman" w:eastAsia="Calibri" w:hAnsi="Times New Roman" w:cs="Times New Roman"/>
          <w:sz w:val="24"/>
          <w:szCs w:val="24"/>
        </w:rPr>
        <w:t>dalam Keluaran 20:7 bagi Jemaat GPIN Filadelfia Kecamatan Kepenuhan Kabupaten Rokan Hulu maka penulis akan memaparkan pentingnya karena:</w:t>
      </w:r>
    </w:p>
    <w:p w:rsidR="0055453B" w:rsidRDefault="0055453B" w:rsidP="0055453B">
      <w:pPr>
        <w:pStyle w:val="ListParagraph"/>
        <w:numPr>
          <w:ilvl w:val="0"/>
          <w:numId w:val="5"/>
        </w:numPr>
        <w:spacing w:after="0" w:line="480" w:lineRule="auto"/>
        <w:jc w:val="both"/>
        <w:rPr>
          <w:rFonts w:ascii="Times New Roman" w:hAnsi="Times New Roman"/>
          <w:sz w:val="24"/>
          <w:szCs w:val="24"/>
        </w:rPr>
      </w:pPr>
      <w:r>
        <w:rPr>
          <w:rFonts w:ascii="Times New Roman" w:hAnsi="Times New Roman"/>
          <w:sz w:val="24"/>
          <w:szCs w:val="24"/>
        </w:rPr>
        <w:t xml:space="preserve">Untuk menjelaskan arti </w:t>
      </w:r>
      <w:r>
        <w:rPr>
          <w:rFonts w:ascii="Times New Roman" w:hAnsi="Times New Roman"/>
          <w:sz w:val="24"/>
          <w:szCs w:val="24"/>
          <w:lang w:val="id-ID"/>
        </w:rPr>
        <w:t>m</w:t>
      </w:r>
      <w:r>
        <w:rPr>
          <w:rFonts w:ascii="Times New Roman" w:hAnsi="Times New Roman"/>
          <w:sz w:val="24"/>
          <w:szCs w:val="24"/>
        </w:rPr>
        <w:t>akna jangan menyebut Nama TUHAN</w:t>
      </w:r>
      <w:r>
        <w:rPr>
          <w:rFonts w:ascii="Times New Roman" w:hAnsi="Times New Roman"/>
          <w:sz w:val="24"/>
          <w:szCs w:val="24"/>
          <w:lang w:val="id-ID"/>
        </w:rPr>
        <w:t xml:space="preserve"> dengan sembarangan</w:t>
      </w:r>
      <w:r>
        <w:rPr>
          <w:rFonts w:ascii="Times New Roman" w:hAnsi="Times New Roman"/>
          <w:sz w:val="24"/>
          <w:szCs w:val="24"/>
        </w:rPr>
        <w:t xml:space="preserve"> dalam Keluaran 20:7 bagi Jemaat GPIN Filadelfia Kecamatan kepenuhan Kabupaten Rokan hulu</w:t>
      </w:r>
      <w:r>
        <w:rPr>
          <w:rFonts w:ascii="Times New Roman" w:hAnsi="Times New Roman"/>
          <w:sz w:val="24"/>
          <w:szCs w:val="24"/>
          <w:lang w:val="id-ID"/>
        </w:rPr>
        <w:t>.</w:t>
      </w:r>
    </w:p>
    <w:p w:rsidR="0055453B" w:rsidRDefault="0055453B" w:rsidP="0055453B">
      <w:pPr>
        <w:pStyle w:val="ListParagraph"/>
        <w:numPr>
          <w:ilvl w:val="0"/>
          <w:numId w:val="5"/>
        </w:numPr>
        <w:spacing w:after="0" w:line="480" w:lineRule="auto"/>
        <w:jc w:val="both"/>
        <w:rPr>
          <w:rFonts w:ascii="Times New Roman" w:hAnsi="Times New Roman"/>
          <w:sz w:val="24"/>
          <w:szCs w:val="24"/>
        </w:rPr>
      </w:pPr>
      <w:r>
        <w:rPr>
          <w:rFonts w:ascii="Times New Roman" w:hAnsi="Times New Roman"/>
          <w:sz w:val="24"/>
          <w:szCs w:val="24"/>
        </w:rPr>
        <w:t xml:space="preserve">Untuk menjawab problematika Jemaat GPIN Filadelfia Kecamatan kepenuhan Kabupaten Rokan hulu yang belum memahami </w:t>
      </w:r>
      <w:r>
        <w:rPr>
          <w:rFonts w:ascii="Times New Roman" w:hAnsi="Times New Roman"/>
          <w:sz w:val="24"/>
          <w:szCs w:val="24"/>
          <w:lang w:val="id-ID"/>
        </w:rPr>
        <w:t>m</w:t>
      </w:r>
      <w:r>
        <w:rPr>
          <w:rFonts w:ascii="Times New Roman" w:hAnsi="Times New Roman"/>
          <w:sz w:val="24"/>
          <w:szCs w:val="24"/>
        </w:rPr>
        <w:t>akna janagn menyebut Nama TUHAN</w:t>
      </w:r>
      <w:r>
        <w:rPr>
          <w:rFonts w:ascii="Times New Roman" w:hAnsi="Times New Roman"/>
          <w:sz w:val="24"/>
          <w:szCs w:val="24"/>
          <w:lang w:val="id-ID"/>
        </w:rPr>
        <w:t xml:space="preserve"> dengan sembarangan</w:t>
      </w:r>
      <w:r>
        <w:rPr>
          <w:rFonts w:ascii="Times New Roman" w:hAnsi="Times New Roman"/>
          <w:sz w:val="24"/>
          <w:szCs w:val="24"/>
        </w:rPr>
        <w:t xml:space="preserve"> dalam keluaran 20:7</w:t>
      </w:r>
      <w:r>
        <w:rPr>
          <w:rFonts w:ascii="Times New Roman" w:hAnsi="Times New Roman"/>
          <w:sz w:val="24"/>
          <w:szCs w:val="24"/>
          <w:lang w:val="id-ID"/>
        </w:rPr>
        <w:t>.</w:t>
      </w:r>
    </w:p>
    <w:p w:rsidR="0055453B" w:rsidRDefault="0055453B" w:rsidP="0055453B">
      <w:pPr>
        <w:pStyle w:val="ListParagraph"/>
        <w:numPr>
          <w:ilvl w:val="0"/>
          <w:numId w:val="5"/>
        </w:numPr>
        <w:spacing w:after="0" w:line="480" w:lineRule="auto"/>
        <w:jc w:val="both"/>
        <w:rPr>
          <w:rFonts w:ascii="Times New Roman" w:hAnsi="Times New Roman"/>
          <w:sz w:val="24"/>
          <w:szCs w:val="24"/>
        </w:rPr>
      </w:pPr>
      <w:r>
        <w:rPr>
          <w:rFonts w:ascii="Times New Roman" w:hAnsi="Times New Roman"/>
          <w:sz w:val="24"/>
          <w:szCs w:val="24"/>
        </w:rPr>
        <w:t xml:space="preserve">Untuk menerapkan </w:t>
      </w:r>
      <w:r>
        <w:rPr>
          <w:rFonts w:ascii="Times New Roman" w:hAnsi="Times New Roman"/>
          <w:sz w:val="24"/>
          <w:szCs w:val="24"/>
          <w:lang w:val="id-ID"/>
        </w:rPr>
        <w:t>m</w:t>
      </w:r>
      <w:r>
        <w:rPr>
          <w:rFonts w:ascii="Times New Roman" w:hAnsi="Times New Roman"/>
          <w:sz w:val="24"/>
          <w:szCs w:val="24"/>
        </w:rPr>
        <w:t xml:space="preserve">akna jangan menyebut nama </w:t>
      </w:r>
      <w:r>
        <w:rPr>
          <w:rFonts w:ascii="Times New Roman" w:hAnsi="Times New Roman"/>
          <w:sz w:val="24"/>
          <w:szCs w:val="24"/>
          <w:lang w:val="id-ID"/>
        </w:rPr>
        <w:t>TUHAN dengan sembarangan menurut</w:t>
      </w:r>
      <w:r>
        <w:rPr>
          <w:rFonts w:ascii="Times New Roman" w:hAnsi="Times New Roman"/>
          <w:sz w:val="24"/>
          <w:szCs w:val="24"/>
        </w:rPr>
        <w:t xml:space="preserve"> Keluaran 20:7 bagi Jemaaat GPIN Filadelfia Kecamatan kepenuhan Kabupaten Rokan hulu</w:t>
      </w:r>
      <w:r>
        <w:rPr>
          <w:rFonts w:ascii="Times New Roman" w:hAnsi="Times New Roman"/>
          <w:sz w:val="24"/>
          <w:szCs w:val="24"/>
          <w:lang w:val="id-ID"/>
        </w:rPr>
        <w:t>.</w:t>
      </w:r>
    </w:p>
    <w:p w:rsidR="0055453B" w:rsidRDefault="0055453B" w:rsidP="0055453B">
      <w:pPr>
        <w:spacing w:after="0" w:line="480" w:lineRule="auto"/>
        <w:ind w:firstLine="567"/>
        <w:contextualSpacing/>
        <w:jc w:val="both"/>
        <w:rPr>
          <w:rFonts w:ascii="Times New Roman" w:eastAsia="Calibri" w:hAnsi="Times New Roman" w:cs="Times New Roman"/>
          <w:sz w:val="24"/>
          <w:szCs w:val="24"/>
        </w:rPr>
      </w:pPr>
    </w:p>
    <w:p w:rsidR="0055453B" w:rsidRDefault="0055453B" w:rsidP="0055453B">
      <w:pPr>
        <w:pStyle w:val="ListParagraph"/>
        <w:numPr>
          <w:ilvl w:val="0"/>
          <w:numId w:val="2"/>
        </w:numPr>
        <w:spacing w:after="0" w:line="480" w:lineRule="auto"/>
        <w:ind w:left="567" w:hanging="567"/>
        <w:jc w:val="both"/>
        <w:rPr>
          <w:rFonts w:ascii="Times New Roman" w:hAnsi="Times New Roman"/>
          <w:b/>
          <w:sz w:val="24"/>
          <w:szCs w:val="24"/>
        </w:rPr>
      </w:pPr>
      <w:r>
        <w:rPr>
          <w:rFonts w:ascii="Times New Roman" w:hAnsi="Times New Roman"/>
          <w:b/>
          <w:sz w:val="24"/>
          <w:szCs w:val="24"/>
        </w:rPr>
        <w:t>Delimitasi Penulisan</w:t>
      </w:r>
    </w:p>
    <w:p w:rsidR="0055453B" w:rsidRDefault="0055453B" w:rsidP="0055453B">
      <w:pPr>
        <w:spacing w:after="0" w:line="48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Dalam penulisan skripsi ini, penulis akan memaparkan tentang makna jangan menyebut Nama TUHAN </w:t>
      </w:r>
      <w:r>
        <w:rPr>
          <w:rFonts w:ascii="Times New Roman" w:eastAsia="Calibri" w:hAnsi="Times New Roman" w:cs="Times New Roman"/>
          <w:sz w:val="24"/>
          <w:szCs w:val="24"/>
          <w:lang w:val="id-ID"/>
        </w:rPr>
        <w:t>dengan sembarangan menurut</w:t>
      </w:r>
      <w:r>
        <w:rPr>
          <w:rFonts w:ascii="Times New Roman" w:eastAsia="Calibri" w:hAnsi="Times New Roman" w:cs="Times New Roman"/>
          <w:sz w:val="24"/>
          <w:szCs w:val="24"/>
        </w:rPr>
        <w:t xml:space="preserve"> Keluaran 20:7. Melihat banyak Gereja-gereja yang ada di Indonesia  maka penulis hanya memfokuskan kepada GPIN Filadelfia Kecamatan Kepenuhan Kabupaten Rokan Hulu, secara khusus bagi Jemaat yang belum memahami </w:t>
      </w:r>
      <w:r>
        <w:rPr>
          <w:rFonts w:ascii="Times New Roman" w:eastAsia="Calibri" w:hAnsi="Times New Roman" w:cs="Times New Roman"/>
          <w:sz w:val="24"/>
          <w:szCs w:val="24"/>
          <w:lang w:val="id-ID"/>
        </w:rPr>
        <w:t>m</w:t>
      </w:r>
      <w:r>
        <w:rPr>
          <w:rFonts w:ascii="Times New Roman" w:eastAsia="Calibri" w:hAnsi="Times New Roman" w:cs="Times New Roman"/>
          <w:sz w:val="24"/>
          <w:szCs w:val="24"/>
        </w:rPr>
        <w:t xml:space="preserve">akna menyebut nama </w:t>
      </w:r>
      <w:r>
        <w:rPr>
          <w:rFonts w:ascii="Times New Roman" w:eastAsia="Calibri" w:hAnsi="Times New Roman" w:cs="Times New Roman"/>
          <w:sz w:val="24"/>
          <w:szCs w:val="24"/>
          <w:lang w:val="id-ID"/>
        </w:rPr>
        <w:t>TUHAN dengan sembarangan</w:t>
      </w:r>
      <w:r>
        <w:rPr>
          <w:rFonts w:ascii="Times New Roman" w:eastAsia="Calibri" w:hAnsi="Times New Roman" w:cs="Times New Roman"/>
          <w:sz w:val="24"/>
          <w:szCs w:val="24"/>
        </w:rPr>
        <w:t xml:space="preserve">. </w:t>
      </w:r>
    </w:p>
    <w:p w:rsidR="0055453B" w:rsidRDefault="0055453B" w:rsidP="0055453B">
      <w:pPr>
        <w:spacing w:after="0" w:line="480" w:lineRule="auto"/>
        <w:ind w:firstLine="567"/>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Penulis ini difokuskan pada pengamatan dalam penyelidikan dari berbagai informasi baik tertulis, maupun tidak tertulis tentang </w:t>
      </w:r>
      <w:r>
        <w:rPr>
          <w:rFonts w:ascii="Times New Roman" w:eastAsia="Calibri" w:hAnsi="Times New Roman" w:cs="Times New Roman"/>
          <w:sz w:val="24"/>
          <w:szCs w:val="24"/>
          <w:lang w:val="id-ID"/>
        </w:rPr>
        <w:t>m</w:t>
      </w:r>
      <w:r>
        <w:rPr>
          <w:rFonts w:ascii="Times New Roman" w:eastAsia="Calibri" w:hAnsi="Times New Roman" w:cs="Times New Roman"/>
          <w:sz w:val="24"/>
          <w:szCs w:val="24"/>
        </w:rPr>
        <w:t xml:space="preserve">akna menyebut Nama </w:t>
      </w:r>
      <w:r>
        <w:rPr>
          <w:rFonts w:ascii="Times New Roman" w:eastAsia="Calibri" w:hAnsi="Times New Roman" w:cs="Times New Roman"/>
          <w:sz w:val="24"/>
          <w:szCs w:val="24"/>
          <w:lang w:val="id-ID"/>
        </w:rPr>
        <w:t>TUHAN dengan sembarangan</w:t>
      </w:r>
      <w:r>
        <w:rPr>
          <w:rFonts w:ascii="Times New Roman" w:eastAsia="Calibri" w:hAnsi="Times New Roman" w:cs="Times New Roman"/>
          <w:sz w:val="24"/>
          <w:szCs w:val="24"/>
        </w:rPr>
        <w:t xml:space="preserve"> dalam Keluaran 20:7 bagi Jemaat GPIN Filadelfia Kecamatan Kepenuhan Kabupaten Rohan </w:t>
      </w:r>
      <w:r>
        <w:rPr>
          <w:rFonts w:ascii="Times New Roman" w:eastAsia="Calibri" w:hAnsi="Times New Roman" w:cs="Times New Roman"/>
          <w:sz w:val="24"/>
          <w:szCs w:val="24"/>
        </w:rPr>
        <w:lastRenderedPageBreak/>
        <w:t xml:space="preserve">Hulu. Supaya Jemaat GPIN Filadelfia Kecamatan Kepenuhan Kabupaten Rokan Hulu memiliki pemahaman yang benar dalam </w:t>
      </w:r>
      <w:r>
        <w:rPr>
          <w:rFonts w:ascii="Times New Roman" w:eastAsia="Calibri" w:hAnsi="Times New Roman" w:cs="Times New Roman"/>
          <w:sz w:val="24"/>
          <w:szCs w:val="24"/>
          <w:lang w:val="id-ID"/>
        </w:rPr>
        <w:t>m</w:t>
      </w:r>
      <w:r>
        <w:rPr>
          <w:rFonts w:ascii="Times New Roman" w:eastAsia="Calibri" w:hAnsi="Times New Roman" w:cs="Times New Roman"/>
          <w:sz w:val="24"/>
          <w:szCs w:val="24"/>
        </w:rPr>
        <w:t xml:space="preserve">emaknai menyebut Nama </w:t>
      </w:r>
      <w:r>
        <w:rPr>
          <w:rFonts w:ascii="Times New Roman" w:eastAsia="Calibri" w:hAnsi="Times New Roman" w:cs="Times New Roman"/>
          <w:sz w:val="24"/>
          <w:szCs w:val="24"/>
          <w:lang w:val="id-ID"/>
        </w:rPr>
        <w:t>TUHAN</w:t>
      </w:r>
      <w:r>
        <w:rPr>
          <w:rFonts w:ascii="Times New Roman" w:eastAsia="Calibri" w:hAnsi="Times New Roman" w:cs="Times New Roman"/>
          <w:sz w:val="24"/>
          <w:szCs w:val="24"/>
        </w:rPr>
        <w:t>.</w:t>
      </w:r>
    </w:p>
    <w:p w:rsidR="0055453B" w:rsidRDefault="0055453B" w:rsidP="0055453B">
      <w:pPr>
        <w:spacing w:after="0" w:line="480" w:lineRule="auto"/>
        <w:ind w:firstLine="567"/>
        <w:contextualSpacing/>
        <w:jc w:val="both"/>
        <w:rPr>
          <w:rFonts w:ascii="Times New Roman" w:eastAsia="Calibri" w:hAnsi="Times New Roman" w:cs="Times New Roman"/>
          <w:sz w:val="24"/>
          <w:szCs w:val="24"/>
          <w:lang w:val="id-ID"/>
        </w:rPr>
      </w:pPr>
    </w:p>
    <w:p w:rsidR="0055453B" w:rsidRDefault="0055453B" w:rsidP="0055453B">
      <w:pPr>
        <w:pStyle w:val="ListParagraph"/>
        <w:numPr>
          <w:ilvl w:val="0"/>
          <w:numId w:val="2"/>
        </w:numPr>
        <w:tabs>
          <w:tab w:val="left" w:pos="90"/>
        </w:tabs>
        <w:spacing w:after="0" w:line="480" w:lineRule="auto"/>
        <w:ind w:left="567" w:hanging="567"/>
        <w:jc w:val="both"/>
        <w:rPr>
          <w:rFonts w:ascii="Times New Roman" w:hAnsi="Times New Roman"/>
          <w:b/>
          <w:sz w:val="24"/>
          <w:szCs w:val="24"/>
        </w:rPr>
      </w:pPr>
      <w:r>
        <w:rPr>
          <w:rFonts w:ascii="Times New Roman" w:hAnsi="Times New Roman"/>
          <w:b/>
          <w:sz w:val="24"/>
          <w:szCs w:val="24"/>
          <w:lang w:val="id-ID"/>
        </w:rPr>
        <w:t>M</w:t>
      </w:r>
      <w:r>
        <w:rPr>
          <w:rFonts w:ascii="Times New Roman" w:hAnsi="Times New Roman"/>
          <w:b/>
          <w:sz w:val="24"/>
          <w:szCs w:val="24"/>
        </w:rPr>
        <w:t xml:space="preserve">etode </w:t>
      </w:r>
      <w:r>
        <w:rPr>
          <w:rFonts w:ascii="Times New Roman" w:hAnsi="Times New Roman"/>
          <w:b/>
          <w:sz w:val="24"/>
          <w:szCs w:val="24"/>
          <w:lang w:val="id-ID"/>
        </w:rPr>
        <w:t>P</w:t>
      </w:r>
      <w:r>
        <w:rPr>
          <w:rFonts w:ascii="Times New Roman" w:hAnsi="Times New Roman"/>
          <w:b/>
          <w:sz w:val="24"/>
          <w:szCs w:val="24"/>
        </w:rPr>
        <w:t xml:space="preserve">enulisan </w:t>
      </w:r>
    </w:p>
    <w:p w:rsidR="0055453B" w:rsidRDefault="0055453B" w:rsidP="0055453B">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Dalam penulisan ini penulis akan menggunakan</w:t>
      </w:r>
      <w:r>
        <w:rPr>
          <w:rFonts w:ascii="Times New Roman" w:eastAsia="Calibri" w:hAnsi="Times New Roman" w:cs="Times New Roman"/>
          <w:sz w:val="24"/>
          <w:szCs w:val="24"/>
          <w:lang w:val="id-ID"/>
        </w:rPr>
        <w:t xml:space="preserve"> paradigma kualitatif dan deskriptif- bibliologis.</w:t>
      </w:r>
      <w:r>
        <w:rPr>
          <w:rFonts w:ascii="Times New Roman" w:eastAsia="Calibri" w:hAnsi="Times New Roman" w:cs="Times New Roman"/>
          <w:sz w:val="24"/>
          <w:szCs w:val="24"/>
        </w:rPr>
        <w:t xml:space="preserve">  Oleh karena peneliti meneliti tentang situasi dan kenyataan yang terjadi dalam kehidupan Jemaat GPIN Filadelfia Kecamatan Kepenuhan Kabupaten Rokan Hulu yang belum memahami </w:t>
      </w:r>
      <w:r>
        <w:rPr>
          <w:rFonts w:ascii="Times New Roman" w:eastAsia="Calibri" w:hAnsi="Times New Roman" w:cs="Times New Roman"/>
          <w:sz w:val="24"/>
          <w:szCs w:val="24"/>
          <w:lang w:val="id-ID"/>
        </w:rPr>
        <w:t>m</w:t>
      </w:r>
      <w:r>
        <w:rPr>
          <w:rFonts w:ascii="Times New Roman" w:eastAsia="Calibri" w:hAnsi="Times New Roman" w:cs="Times New Roman"/>
          <w:sz w:val="24"/>
          <w:szCs w:val="24"/>
        </w:rPr>
        <w:t>akna menyebut Nama TUHAN</w:t>
      </w:r>
      <w:r>
        <w:rPr>
          <w:rFonts w:ascii="Times New Roman" w:eastAsia="Calibri" w:hAnsi="Times New Roman" w:cs="Times New Roman"/>
          <w:sz w:val="24"/>
          <w:szCs w:val="24"/>
          <w:lang w:val="id-ID"/>
        </w:rPr>
        <w:t xml:space="preserve"> dengan sembarangan</w:t>
      </w:r>
      <w:r>
        <w:rPr>
          <w:rFonts w:ascii="Times New Roman" w:eastAsia="Calibri" w:hAnsi="Times New Roman" w:cs="Times New Roman"/>
          <w:sz w:val="24"/>
          <w:szCs w:val="24"/>
        </w:rPr>
        <w:t xml:space="preserve"> maka peneliti mengunakan metode Deskriptif.  Metode Deskriptif adalah suatu metode yang melihat dan mempelajari masalah dalam masyarakat, situasi, sikap, dan pandangan dari sebuah gejala.</w:t>
      </w:r>
      <w:r>
        <w:rPr>
          <w:rFonts w:ascii="Times New Roman" w:eastAsia="Calibri" w:hAnsi="Times New Roman" w:cs="Times New Roman"/>
          <w:sz w:val="24"/>
          <w:szCs w:val="24"/>
          <w:vertAlign w:val="superscript"/>
        </w:rPr>
        <w:footnoteReference w:id="18"/>
      </w:r>
      <w:r>
        <w:rPr>
          <w:rFonts w:ascii="Times New Roman" w:eastAsia="Calibri" w:hAnsi="Times New Roman" w:cs="Times New Roman"/>
          <w:sz w:val="24"/>
          <w:szCs w:val="24"/>
        </w:rPr>
        <w:t xml:space="preserve"> Suatu metode dalam meneliti status sekelompok manusia, suatu objek, suatu kondisi, suatu sistem pemikiran  ataupun suatu kelas peristiwa pada masa sekarang.</w:t>
      </w:r>
      <w:r>
        <w:rPr>
          <w:rFonts w:ascii="Times New Roman" w:eastAsia="Calibri" w:hAnsi="Times New Roman" w:cs="Times New Roman"/>
          <w:sz w:val="24"/>
          <w:szCs w:val="24"/>
          <w:vertAlign w:val="superscript"/>
        </w:rPr>
        <w:footnoteReference w:id="19"/>
      </w:r>
    </w:p>
    <w:p w:rsidR="0055453B" w:rsidRDefault="0055453B" w:rsidP="0055453B">
      <w:pPr>
        <w:spacing w:after="0" w:line="480" w:lineRule="auto"/>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Cs/>
          <w:color w:val="1D1B11"/>
          <w:sz w:val="24"/>
          <w:szCs w:val="24"/>
          <w:lang w:val="id-ID"/>
        </w:rPr>
        <w:t>Setiap bagian ditelaah satu demi satu, pertanyaan dengan kata tanya “mengapa”, “alasan apa” dan “bagaimana terjadi” akan senantiasa dimanfaatkan oleh peneliti dengan demikian peneliti tidak akan memandang bahwa sesuatu itu sudah memang demikian keadaannya.</w:t>
      </w:r>
      <w:r>
        <w:rPr>
          <w:rFonts w:ascii="Times New Roman" w:eastAsia="Calibri" w:hAnsi="Times New Roman" w:cs="Times New Roman"/>
          <w:color w:val="1D1B11"/>
          <w:sz w:val="24"/>
          <w:szCs w:val="24"/>
          <w:vertAlign w:val="superscript"/>
          <w:lang w:val="id-ID"/>
        </w:rPr>
        <w:footnoteReference w:id="20"/>
      </w:r>
      <w:r>
        <w:rPr>
          <w:rFonts w:ascii="Times New Roman" w:eastAsia="Calibri" w:hAnsi="Times New Roman" w:cs="Times New Roman"/>
          <w:iCs/>
          <w:color w:val="1D1B11"/>
          <w:sz w:val="24"/>
          <w:szCs w:val="24"/>
          <w:lang w:val="id-ID"/>
        </w:rPr>
        <w:t xml:space="preserve"> Metode penelitian dengan mengumpulkan data, memberi gambaran, penegasan suatu konteks atau gejala serta menjawab pertanyaan sehubungan dengan status subjek penelitian ini.</w:t>
      </w:r>
      <w:r>
        <w:rPr>
          <w:rFonts w:ascii="Times New Roman" w:eastAsia="Calibri" w:hAnsi="Times New Roman" w:cs="Times New Roman"/>
          <w:color w:val="1D1B11"/>
          <w:sz w:val="24"/>
          <w:szCs w:val="24"/>
          <w:vertAlign w:val="superscript"/>
          <w:lang w:val="id-ID"/>
        </w:rPr>
        <w:footnoteReference w:id="21"/>
      </w:r>
    </w:p>
    <w:p w:rsidR="0055453B" w:rsidRDefault="0055453B" w:rsidP="0055453B">
      <w:pPr>
        <w:spacing w:after="0" w:line="480" w:lineRule="auto"/>
        <w:ind w:firstLine="567"/>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Penulisan </w:t>
      </w:r>
      <w:r>
        <w:rPr>
          <w:rFonts w:ascii="Times New Roman" w:eastAsia="Calibri" w:hAnsi="Times New Roman" w:cs="Times New Roman"/>
          <w:sz w:val="24"/>
          <w:szCs w:val="24"/>
          <w:lang w:val="id-ID"/>
        </w:rPr>
        <w:t xml:space="preserve">ini juga menggunakan </w:t>
      </w:r>
      <w:r>
        <w:rPr>
          <w:rFonts w:ascii="Times New Roman" w:eastAsia="Calibri" w:hAnsi="Times New Roman" w:cs="Times New Roman"/>
          <w:sz w:val="24"/>
          <w:szCs w:val="24"/>
        </w:rPr>
        <w:t>metode bibliologis adalah metode penelitian yang didasarkan pada prinsip-prinsip</w:t>
      </w:r>
      <w:r>
        <w:rPr>
          <w:rFonts w:ascii="Times New Roman" w:eastAsia="Calibri" w:hAnsi="Times New Roman" w:cs="Times New Roman"/>
          <w:sz w:val="24"/>
          <w:szCs w:val="24"/>
          <w:lang w:val="id-ID"/>
        </w:rPr>
        <w:t xml:space="preserve"> yang benar dalam </w:t>
      </w:r>
      <w:r>
        <w:rPr>
          <w:rFonts w:ascii="Times New Roman" w:eastAsia="Calibri" w:hAnsi="Times New Roman" w:cs="Times New Roman"/>
          <w:sz w:val="24"/>
          <w:szCs w:val="24"/>
        </w:rPr>
        <w:t>alkitab</w:t>
      </w:r>
      <w:r>
        <w:rPr>
          <w:rFonts w:ascii="Times New Roman" w:eastAsia="Calibri" w:hAnsi="Times New Roman" w:cs="Times New Roman"/>
          <w:sz w:val="24"/>
          <w:szCs w:val="24"/>
          <w:lang w:val="id-ID"/>
        </w:rPr>
        <w:t xml:space="preserve"> atau pada satu teks</w:t>
      </w:r>
      <w:r>
        <w:rPr>
          <w:rFonts w:ascii="Times New Roman" w:eastAsia="Calibri" w:hAnsi="Times New Roman" w:cs="Times New Roman"/>
          <w:sz w:val="24"/>
          <w:szCs w:val="24"/>
        </w:rPr>
        <w:t>. Penulis menggunakan metode bibliologis karena penelitian ini didasarkan pada Alkitab dan penulis akan menganalisa teks untuk</w:t>
      </w:r>
      <w:r>
        <w:rPr>
          <w:rFonts w:ascii="Times New Roman" w:eastAsia="Calibri" w:hAnsi="Times New Roman" w:cs="Times New Roman"/>
          <w:sz w:val="24"/>
          <w:szCs w:val="24"/>
          <w:lang w:val="id-ID"/>
        </w:rPr>
        <w:t xml:space="preserve"> melihat konteks dari teks yang akan penulis bahas</w:t>
      </w:r>
      <w:r>
        <w:rPr>
          <w:rFonts w:ascii="Times New Roman" w:eastAsia="Calibri" w:hAnsi="Times New Roman" w:cs="Times New Roman"/>
          <w:sz w:val="24"/>
          <w:szCs w:val="24"/>
        </w:rPr>
        <w:t xml:space="preserve">a dan bertanggung jawab, dengan menggunakan: analisa teks serta memperhatikan sumber teks, bahasa asli teks dan arti teks, analisa konteks dan lain-lain, guna menemukan makna </w:t>
      </w:r>
      <w:r>
        <w:rPr>
          <w:rFonts w:ascii="Times New Roman" w:eastAsia="Calibri" w:hAnsi="Times New Roman" w:cs="Times New Roman"/>
          <w:sz w:val="24"/>
          <w:szCs w:val="24"/>
        </w:rPr>
        <w:lastRenderedPageBreak/>
        <w:t>sesungguhnya dari teks kitab suci yang diteliti.</w:t>
      </w:r>
      <w:r>
        <w:rPr>
          <w:rFonts w:ascii="Times New Roman" w:eastAsia="Calibri" w:hAnsi="Times New Roman" w:cs="Times New Roman"/>
          <w:sz w:val="24"/>
          <w:szCs w:val="24"/>
          <w:vertAlign w:val="superscript"/>
        </w:rPr>
        <w:footnoteReference w:id="22"/>
      </w:r>
      <w:r>
        <w:rPr>
          <w:rFonts w:ascii="Times New Roman" w:eastAsia="Calibri" w:hAnsi="Times New Roman" w:cs="Times New Roman"/>
          <w:sz w:val="24"/>
          <w:szCs w:val="24"/>
        </w:rPr>
        <w:t xml:space="preserve"> Serta menemukan </w:t>
      </w:r>
      <w:r>
        <w:rPr>
          <w:rFonts w:ascii="Times New Roman" w:eastAsia="Calibri" w:hAnsi="Times New Roman" w:cs="Times New Roman"/>
          <w:sz w:val="24"/>
          <w:szCs w:val="24"/>
          <w:lang w:val="id-ID"/>
        </w:rPr>
        <w:t>m</w:t>
      </w:r>
      <w:r>
        <w:rPr>
          <w:rFonts w:ascii="Times New Roman" w:eastAsia="Calibri" w:hAnsi="Times New Roman" w:cs="Times New Roman"/>
          <w:sz w:val="24"/>
          <w:szCs w:val="24"/>
        </w:rPr>
        <w:t>akna Kekudusan Nama Allah yang sesungguhnya dari teks Kitab Suci yang</w:t>
      </w:r>
      <w:r>
        <w:rPr>
          <w:rFonts w:ascii="Times New Roman" w:eastAsia="Calibri" w:hAnsi="Times New Roman" w:cs="Times New Roman"/>
          <w:sz w:val="24"/>
          <w:szCs w:val="24"/>
          <w:lang w:val="id-ID"/>
        </w:rPr>
        <w:t xml:space="preserve"> penulis</w:t>
      </w:r>
      <w:r>
        <w:rPr>
          <w:rFonts w:ascii="Times New Roman" w:eastAsia="Calibri" w:hAnsi="Times New Roman" w:cs="Times New Roman"/>
          <w:sz w:val="24"/>
          <w:szCs w:val="24"/>
        </w:rPr>
        <w:t xml:space="preserve"> teliti. Selain itu, dalam penelitian ini penulis juga</w:t>
      </w:r>
      <w:r>
        <w:rPr>
          <w:rFonts w:ascii="Times New Roman" w:eastAsia="Calibri" w:hAnsi="Times New Roman" w:cs="Times New Roman"/>
          <w:sz w:val="24"/>
          <w:szCs w:val="24"/>
          <w:lang w:val="id-ID"/>
        </w:rPr>
        <w:t xml:space="preserve"> akan</w:t>
      </w:r>
      <w:r>
        <w:rPr>
          <w:rFonts w:ascii="Times New Roman" w:eastAsia="Calibri" w:hAnsi="Times New Roman" w:cs="Times New Roman"/>
          <w:sz w:val="24"/>
          <w:szCs w:val="24"/>
        </w:rPr>
        <w:t xml:space="preserve"> menggunakan</w:t>
      </w:r>
      <w:r>
        <w:rPr>
          <w:rFonts w:ascii="Times New Roman" w:eastAsia="Calibri" w:hAnsi="Times New Roman" w:cs="Times New Roman"/>
          <w:sz w:val="24"/>
          <w:szCs w:val="24"/>
          <w:lang w:val="id-ID"/>
        </w:rPr>
        <w:t xml:space="preserve"> beberapa</w:t>
      </w:r>
      <w:r>
        <w:rPr>
          <w:rFonts w:ascii="Times New Roman" w:eastAsia="Calibri" w:hAnsi="Times New Roman" w:cs="Times New Roman"/>
          <w:sz w:val="24"/>
          <w:szCs w:val="24"/>
        </w:rPr>
        <w:t xml:space="preserve"> cara penelitian</w:t>
      </w:r>
      <w:r>
        <w:rPr>
          <w:rFonts w:ascii="Times New Roman" w:eastAsia="Calibri" w:hAnsi="Times New Roman" w:cs="Times New Roman"/>
          <w:sz w:val="24"/>
          <w:szCs w:val="24"/>
          <w:lang w:val="id-ID"/>
        </w:rPr>
        <w:t xml:space="preserve"> yaitu</w:t>
      </w:r>
      <w:r>
        <w:rPr>
          <w:rFonts w:ascii="Times New Roman" w:eastAsia="Calibri" w:hAnsi="Times New Roman" w:cs="Times New Roman"/>
          <w:sz w:val="24"/>
          <w:szCs w:val="24"/>
        </w:rPr>
        <w:t xml:space="preserve"> dokumentasi, menganalisis literatur, dan wawancara.</w:t>
      </w:r>
    </w:p>
    <w:p w:rsidR="0055453B" w:rsidRDefault="0055453B" w:rsidP="0055453B">
      <w:pPr>
        <w:spacing w:after="0" w:line="480" w:lineRule="auto"/>
        <w:ind w:firstLine="567"/>
        <w:contextualSpacing/>
        <w:jc w:val="both"/>
        <w:rPr>
          <w:rFonts w:ascii="Times New Roman" w:eastAsia="Calibri" w:hAnsi="Times New Roman" w:cs="Times New Roman"/>
          <w:sz w:val="24"/>
          <w:szCs w:val="24"/>
          <w:lang w:val="id-ID"/>
        </w:rPr>
      </w:pPr>
    </w:p>
    <w:p w:rsidR="0055453B" w:rsidRDefault="0055453B" w:rsidP="0055453B">
      <w:pPr>
        <w:pStyle w:val="ListParagraph"/>
        <w:numPr>
          <w:ilvl w:val="0"/>
          <w:numId w:val="2"/>
        </w:numPr>
        <w:spacing w:after="0" w:line="480" w:lineRule="auto"/>
        <w:ind w:left="567" w:hanging="567"/>
        <w:jc w:val="both"/>
        <w:rPr>
          <w:rFonts w:ascii="Times New Roman" w:hAnsi="Times New Roman"/>
          <w:b/>
          <w:sz w:val="24"/>
          <w:szCs w:val="24"/>
          <w:lang w:val="id-ID"/>
        </w:rPr>
      </w:pPr>
      <w:r>
        <w:rPr>
          <w:rFonts w:ascii="Times New Roman" w:hAnsi="Times New Roman"/>
          <w:b/>
          <w:sz w:val="24"/>
          <w:szCs w:val="24"/>
          <w:lang w:val="id-ID"/>
        </w:rPr>
        <w:t>Definisi Istilah</w:t>
      </w:r>
    </w:p>
    <w:p w:rsidR="0055453B" w:rsidRDefault="0055453B" w:rsidP="0055453B">
      <w:pPr>
        <w:spacing w:after="0" w:line="48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Dalam kaitan dengan penulisan, maka ada beberapa istilah yang perlu dimengerti sehubungan dengan makna jangan menyebut nama TUHAN dengan semabarangan menurut Keluaran 20:7 yang dapat menolong memahami pembahasan tulisan ini.</w:t>
      </w:r>
    </w:p>
    <w:p w:rsidR="0055453B" w:rsidRDefault="0055453B" w:rsidP="0055453B">
      <w:pPr>
        <w:spacing w:after="0" w:line="480" w:lineRule="auto"/>
        <w:ind w:firstLine="567"/>
        <w:contextualSpacing/>
        <w:jc w:val="both"/>
        <w:rPr>
          <w:rFonts w:ascii="Times New Roman" w:hAnsi="Times New Roman" w:cs="Times New Roman"/>
          <w:sz w:val="24"/>
          <w:szCs w:val="24"/>
        </w:rPr>
      </w:pPr>
      <w:r>
        <w:rPr>
          <w:rFonts w:ascii="Times New Roman" w:eastAsia="Calibri" w:hAnsi="Times New Roman" w:cs="Times New Roman"/>
          <w:sz w:val="24"/>
          <w:szCs w:val="24"/>
        </w:rPr>
        <w:t>Istilah “</w:t>
      </w:r>
      <w:r>
        <w:rPr>
          <w:rFonts w:ascii="Times New Roman" w:eastAsia="Calibri" w:hAnsi="Times New Roman" w:cs="Times New Roman"/>
          <w:sz w:val="24"/>
          <w:szCs w:val="24"/>
          <w:lang w:val="id-ID"/>
        </w:rPr>
        <w:t>m</w:t>
      </w:r>
      <w:r>
        <w:rPr>
          <w:rFonts w:ascii="Times New Roman" w:eastAsia="Calibri" w:hAnsi="Times New Roman" w:cs="Times New Roman"/>
          <w:sz w:val="24"/>
          <w:szCs w:val="24"/>
        </w:rPr>
        <w:t>akna” adalah arti atau maksud. Istilah jangan menyebut nama TUHAN dengan sembarangan.</w:t>
      </w:r>
      <w:r>
        <w:rPr>
          <w:rFonts w:ascii="Times New Roman" w:hAnsi="Times New Roman" w:cs="Times New Roman"/>
          <w:sz w:val="24"/>
          <w:szCs w:val="24"/>
        </w:rPr>
        <w:t xml:space="preserve"> Istilah “Jangan” adalah sebuah kata larangan atau tidak boleh dilakukan oleh seseorang. sebagaimana dijelaskan Jimmy Pardede: </w:t>
      </w:r>
    </w:p>
    <w:p w:rsidR="0055453B" w:rsidRDefault="0055453B" w:rsidP="0055453B">
      <w:pPr>
        <w:spacing w:after="0" w:line="240" w:lineRule="auto"/>
        <w:ind w:left="567" w:right="49"/>
        <w:contextualSpacing/>
        <w:jc w:val="both"/>
        <w:rPr>
          <w:rFonts w:ascii="Times New Roman" w:hAnsi="Times New Roman" w:cs="Times New Roman"/>
          <w:sz w:val="24"/>
          <w:szCs w:val="24"/>
          <w:lang w:val="id-ID"/>
        </w:rPr>
      </w:pPr>
      <w:r>
        <w:rPr>
          <w:rFonts w:ascii="Times New Roman" w:hAnsi="Times New Roman" w:cs="Times New Roman"/>
          <w:sz w:val="24"/>
          <w:szCs w:val="24"/>
        </w:rPr>
        <w:t>“Karena nama Tuhan itu identik dengan sifat dan kemuliaan TUHAN. Mari kita lihat Keluaran 20:7; Bilangan 6:22-27; Ulangan 6:13; 18:18-20. Peraturan yang ketiga mengatakan “jangan menyebut nama TUHAN Allahmu dengan sembarangan.”</w:t>
      </w:r>
      <w:r>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3"/>
      </w:r>
    </w:p>
    <w:p w:rsidR="0055453B" w:rsidRDefault="0055453B" w:rsidP="0055453B">
      <w:pPr>
        <w:spacing w:after="0" w:line="480" w:lineRule="auto"/>
        <w:ind w:left="567" w:right="571" w:firstLine="567"/>
        <w:contextualSpacing/>
        <w:jc w:val="both"/>
        <w:rPr>
          <w:rFonts w:ascii="Times New Roman" w:hAnsi="Times New Roman" w:cs="Times New Roman"/>
          <w:sz w:val="24"/>
          <w:szCs w:val="24"/>
          <w:lang w:val="id-ID"/>
        </w:rPr>
      </w:pPr>
    </w:p>
    <w:p w:rsidR="0055453B" w:rsidRDefault="0055453B" w:rsidP="0055453B">
      <w:pPr>
        <w:spacing w:after="0" w:line="480" w:lineRule="auto"/>
        <w:ind w:firstLine="567"/>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TUHAN sendiri yang menyatakan diri-Nya kepada umat-Nya. </w:t>
      </w:r>
      <w:r>
        <w:rPr>
          <w:rFonts w:ascii="Times New Roman" w:hAnsi="Times New Roman" w:cs="Times New Roman"/>
          <w:sz w:val="24"/>
          <w:szCs w:val="24"/>
          <w:lang w:val="id-ID"/>
        </w:rPr>
        <w:t>U</w:t>
      </w:r>
      <w:r>
        <w:rPr>
          <w:rFonts w:ascii="Times New Roman" w:hAnsi="Times New Roman" w:cs="Times New Roman"/>
          <w:sz w:val="24"/>
          <w:szCs w:val="24"/>
        </w:rPr>
        <w:t>mat-Nya sadar bahwa TUHAN sedang memberikan nama</w:t>
      </w:r>
      <w:r>
        <w:rPr>
          <w:rFonts w:ascii="Times New Roman" w:hAnsi="Times New Roman" w:cs="Times New Roman"/>
          <w:sz w:val="24"/>
          <w:szCs w:val="24"/>
          <w:lang w:val="id-ID"/>
        </w:rPr>
        <w:t>-</w:t>
      </w:r>
      <w:r>
        <w:rPr>
          <w:rFonts w:ascii="Times New Roman" w:hAnsi="Times New Roman" w:cs="Times New Roman"/>
          <w:sz w:val="24"/>
          <w:szCs w:val="24"/>
        </w:rPr>
        <w:t xml:space="preserve">Nya bagi umat-Nya, mereka perlakukan nama ini dengan gentar. Mereka sangat hormat dan mereka tahu kalau TUHAN mengijinkan namaNya dikenal, mereka tidak boleh sembarangan dengan nama ini. Maka </w:t>
      </w:r>
      <w:r>
        <w:rPr>
          <w:rFonts w:ascii="Times New Roman" w:hAnsi="Times New Roman" w:cs="Times New Roman"/>
          <w:sz w:val="24"/>
          <w:szCs w:val="24"/>
          <w:lang w:val="id-ID"/>
        </w:rPr>
        <w:t>jika</w:t>
      </w:r>
      <w:r>
        <w:rPr>
          <w:rFonts w:ascii="Times New Roman" w:hAnsi="Times New Roman" w:cs="Times New Roman"/>
          <w:sz w:val="24"/>
          <w:szCs w:val="24"/>
        </w:rPr>
        <w:t xml:space="preserve"> mereka </w:t>
      </w:r>
      <w:r>
        <w:rPr>
          <w:rFonts w:ascii="Times New Roman" w:hAnsi="Times New Roman" w:cs="Times New Roman"/>
          <w:sz w:val="24"/>
          <w:szCs w:val="24"/>
          <w:lang w:val="id-ID"/>
        </w:rPr>
        <w:t xml:space="preserve">akan </w:t>
      </w:r>
      <w:r>
        <w:rPr>
          <w:rFonts w:ascii="Times New Roman" w:hAnsi="Times New Roman" w:cs="Times New Roman"/>
          <w:sz w:val="24"/>
          <w:szCs w:val="24"/>
        </w:rPr>
        <w:t xml:space="preserve">menulis nama TUHAN, mereka </w:t>
      </w:r>
      <w:r>
        <w:rPr>
          <w:rFonts w:ascii="Times New Roman" w:hAnsi="Times New Roman" w:cs="Times New Roman"/>
          <w:sz w:val="24"/>
          <w:szCs w:val="24"/>
          <w:lang w:val="id-ID"/>
        </w:rPr>
        <w:t>meng</w:t>
      </w:r>
      <w:r>
        <w:rPr>
          <w:rFonts w:ascii="Times New Roman" w:hAnsi="Times New Roman" w:cs="Times New Roman"/>
          <w:sz w:val="24"/>
          <w:szCs w:val="24"/>
        </w:rPr>
        <w:t xml:space="preserve">ambil baju yang </w:t>
      </w:r>
      <w:r>
        <w:rPr>
          <w:rFonts w:ascii="Times New Roman" w:hAnsi="Times New Roman" w:cs="Times New Roman"/>
          <w:sz w:val="24"/>
          <w:szCs w:val="24"/>
          <w:lang w:val="id-ID"/>
        </w:rPr>
        <w:t>di</w:t>
      </w:r>
      <w:r>
        <w:rPr>
          <w:rFonts w:ascii="Times New Roman" w:hAnsi="Times New Roman" w:cs="Times New Roman"/>
          <w:sz w:val="24"/>
          <w:szCs w:val="24"/>
        </w:rPr>
        <w:t xml:space="preserve">pakai untuk </w:t>
      </w:r>
      <w:r>
        <w:rPr>
          <w:rFonts w:ascii="Times New Roman" w:hAnsi="Times New Roman" w:cs="Times New Roman"/>
          <w:sz w:val="24"/>
          <w:szCs w:val="24"/>
          <w:lang w:val="id-ID"/>
        </w:rPr>
        <w:t>men</w:t>
      </w:r>
      <w:r>
        <w:rPr>
          <w:rFonts w:ascii="Times New Roman" w:hAnsi="Times New Roman" w:cs="Times New Roman"/>
          <w:sz w:val="24"/>
          <w:szCs w:val="24"/>
        </w:rPr>
        <w:t xml:space="preserve">ulis terjemahan </w:t>
      </w:r>
      <w:r>
        <w:rPr>
          <w:rFonts w:ascii="Times New Roman" w:hAnsi="Times New Roman" w:cs="Times New Roman"/>
          <w:sz w:val="24"/>
          <w:szCs w:val="24"/>
          <w:lang w:val="id-ID"/>
        </w:rPr>
        <w:t>dan meng</w:t>
      </w:r>
      <w:r>
        <w:rPr>
          <w:rFonts w:ascii="Times New Roman" w:hAnsi="Times New Roman" w:cs="Times New Roman"/>
          <w:sz w:val="24"/>
          <w:szCs w:val="24"/>
        </w:rPr>
        <w:t>ganti baju mereka</w:t>
      </w:r>
      <w:r>
        <w:rPr>
          <w:rFonts w:ascii="Times New Roman" w:hAnsi="Times New Roman" w:cs="Times New Roman"/>
          <w:sz w:val="24"/>
          <w:szCs w:val="24"/>
          <w:lang w:val="id-ID"/>
        </w:rPr>
        <w:t>,</w:t>
      </w:r>
      <w:r>
        <w:rPr>
          <w:rFonts w:ascii="Times New Roman" w:hAnsi="Times New Roman" w:cs="Times New Roman"/>
          <w:sz w:val="24"/>
          <w:szCs w:val="24"/>
        </w:rPr>
        <w:t xml:space="preserve"> kemudian mereka </w:t>
      </w:r>
      <w:r>
        <w:rPr>
          <w:rFonts w:ascii="Times New Roman" w:hAnsi="Times New Roman" w:cs="Times New Roman"/>
          <w:sz w:val="24"/>
          <w:szCs w:val="24"/>
          <w:lang w:val="id-ID"/>
        </w:rPr>
        <w:t>mem</w:t>
      </w:r>
      <w:r>
        <w:rPr>
          <w:rFonts w:ascii="Times New Roman" w:hAnsi="Times New Roman" w:cs="Times New Roman"/>
          <w:sz w:val="24"/>
          <w:szCs w:val="24"/>
        </w:rPr>
        <w:t xml:space="preserve">akai baju yang khusus untuk menulis Nama TUHAN. Mereka </w:t>
      </w:r>
      <w:r>
        <w:rPr>
          <w:rFonts w:ascii="Times New Roman" w:hAnsi="Times New Roman" w:cs="Times New Roman"/>
          <w:sz w:val="24"/>
          <w:szCs w:val="24"/>
          <w:lang w:val="id-ID"/>
        </w:rPr>
        <w:t>mem</w:t>
      </w:r>
      <w:r>
        <w:rPr>
          <w:rFonts w:ascii="Times New Roman" w:hAnsi="Times New Roman" w:cs="Times New Roman"/>
          <w:sz w:val="24"/>
          <w:szCs w:val="24"/>
        </w:rPr>
        <w:t xml:space="preserve">akai tinta khusus, </w:t>
      </w:r>
      <w:r>
        <w:rPr>
          <w:rFonts w:ascii="Times New Roman" w:hAnsi="Times New Roman" w:cs="Times New Roman"/>
          <w:sz w:val="24"/>
          <w:szCs w:val="24"/>
          <w:lang w:val="id-ID"/>
        </w:rPr>
        <w:t>mem</w:t>
      </w:r>
      <w:r>
        <w:rPr>
          <w:rFonts w:ascii="Times New Roman" w:hAnsi="Times New Roman" w:cs="Times New Roman"/>
          <w:sz w:val="24"/>
          <w:szCs w:val="24"/>
        </w:rPr>
        <w:t xml:space="preserve">basuh tangan mereka, </w:t>
      </w:r>
      <w:r>
        <w:rPr>
          <w:rFonts w:ascii="Times New Roman" w:hAnsi="Times New Roman" w:cs="Times New Roman"/>
          <w:sz w:val="24"/>
          <w:szCs w:val="24"/>
          <w:lang w:val="id-ID"/>
        </w:rPr>
        <w:t>barulah menulis</w:t>
      </w:r>
      <w:r>
        <w:rPr>
          <w:rFonts w:ascii="Times New Roman" w:hAnsi="Times New Roman" w:cs="Times New Roman"/>
          <w:sz w:val="24"/>
          <w:szCs w:val="24"/>
        </w:rPr>
        <w:t xml:space="preserve"> Nama TUHAN, </w:t>
      </w:r>
      <w:r>
        <w:rPr>
          <w:rFonts w:ascii="Times New Roman" w:hAnsi="Times New Roman" w:cs="Times New Roman"/>
          <w:sz w:val="24"/>
          <w:szCs w:val="24"/>
          <w:lang w:val="id-ID"/>
        </w:rPr>
        <w:t>mereka akan melakukannya berulang kali setiap kali menuliskan Nama TUHAN</w:t>
      </w:r>
      <w:r>
        <w:rPr>
          <w:rFonts w:ascii="Times New Roman" w:hAnsi="Times New Roman" w:cs="Times New Roman"/>
          <w:sz w:val="24"/>
          <w:szCs w:val="24"/>
        </w:rPr>
        <w:t>. Setelah itu mereka taruh alat tulisnya</w:t>
      </w:r>
      <w:r>
        <w:rPr>
          <w:rFonts w:ascii="Times New Roman" w:hAnsi="Times New Roman" w:cs="Times New Roman"/>
          <w:sz w:val="24"/>
          <w:szCs w:val="24"/>
          <w:lang w:val="id-ID"/>
        </w:rPr>
        <w:t xml:space="preserve"> dan meng</w:t>
      </w:r>
      <w:r>
        <w:rPr>
          <w:rFonts w:ascii="Times New Roman" w:hAnsi="Times New Roman" w:cs="Times New Roman"/>
          <w:sz w:val="24"/>
          <w:szCs w:val="24"/>
        </w:rPr>
        <w:t>ganti dengan yang biasa</w:t>
      </w:r>
      <w:r>
        <w:rPr>
          <w:rFonts w:ascii="Times New Roman" w:hAnsi="Times New Roman" w:cs="Times New Roman"/>
          <w:sz w:val="24"/>
          <w:szCs w:val="24"/>
          <w:lang w:val="id-ID"/>
        </w:rPr>
        <w:t xml:space="preserve"> ketika mereka tidak lagi menuliskan Nama </w:t>
      </w:r>
      <w:r>
        <w:rPr>
          <w:rFonts w:ascii="Times New Roman" w:hAnsi="Times New Roman" w:cs="Times New Roman"/>
          <w:sz w:val="24"/>
          <w:szCs w:val="24"/>
          <w:lang w:val="id-ID"/>
        </w:rPr>
        <w:lastRenderedPageBreak/>
        <w:t xml:space="preserve">TUHAN. </w:t>
      </w:r>
      <w:r>
        <w:rPr>
          <w:rFonts w:ascii="Times New Roman" w:hAnsi="Times New Roman" w:cs="Times New Roman"/>
          <w:sz w:val="24"/>
          <w:szCs w:val="24"/>
        </w:rPr>
        <w:t xml:space="preserve">Begitu bertemu nama TUHAN lagi, mereka lakukan ritual yang sama, </w:t>
      </w:r>
      <w:r>
        <w:rPr>
          <w:rFonts w:ascii="Times New Roman" w:hAnsi="Times New Roman" w:cs="Times New Roman"/>
          <w:sz w:val="24"/>
          <w:szCs w:val="24"/>
          <w:lang w:val="id-ID"/>
        </w:rPr>
        <w:t xml:space="preserve">sebab </w:t>
      </w:r>
      <w:r>
        <w:rPr>
          <w:rFonts w:ascii="Times New Roman" w:hAnsi="Times New Roman" w:cs="Times New Roman"/>
          <w:sz w:val="24"/>
          <w:szCs w:val="24"/>
        </w:rPr>
        <w:t xml:space="preserve">mereka sangat hormat terhadap Nama </w:t>
      </w:r>
      <w:r>
        <w:rPr>
          <w:rFonts w:ascii="Times New Roman" w:hAnsi="Times New Roman" w:cs="Times New Roman"/>
          <w:sz w:val="24"/>
          <w:szCs w:val="24"/>
          <w:lang w:val="id-ID"/>
        </w:rPr>
        <w:t>TUHAN.</w:t>
      </w:r>
      <w:r>
        <w:rPr>
          <w:rFonts w:ascii="Times New Roman" w:hAnsi="Times New Roman" w:cs="Times New Roman"/>
          <w:sz w:val="24"/>
          <w:szCs w:val="24"/>
        </w:rPr>
        <w:t xml:space="preserve"> Nama-Nya yang kudus </w:t>
      </w:r>
      <w:r>
        <w:rPr>
          <w:rFonts w:ascii="Times New Roman" w:hAnsi="Times New Roman" w:cs="Times New Roman"/>
          <w:sz w:val="24"/>
          <w:szCs w:val="24"/>
          <w:lang w:val="id-ID"/>
        </w:rPr>
        <w:t xml:space="preserve">tidak boleh </w:t>
      </w:r>
      <w:r>
        <w:rPr>
          <w:rFonts w:ascii="Times New Roman" w:hAnsi="Times New Roman" w:cs="Times New Roman"/>
          <w:sz w:val="24"/>
          <w:szCs w:val="24"/>
        </w:rPr>
        <w:t>permainkan, TUHAN tidak m</w:t>
      </w:r>
      <w:r>
        <w:rPr>
          <w:rFonts w:ascii="Times New Roman" w:hAnsi="Times New Roman" w:cs="Times New Roman"/>
          <w:sz w:val="24"/>
          <w:szCs w:val="24"/>
          <w:lang w:val="id-ID"/>
        </w:rPr>
        <w:t>engijinkan</w:t>
      </w:r>
      <w:r>
        <w:rPr>
          <w:rFonts w:ascii="Times New Roman" w:hAnsi="Times New Roman" w:cs="Times New Roman"/>
          <w:sz w:val="24"/>
          <w:szCs w:val="24"/>
        </w:rPr>
        <w:t xml:space="preserve"> orang mengucapkan Nama</w:t>
      </w:r>
      <w:r>
        <w:rPr>
          <w:rFonts w:ascii="Times New Roman" w:hAnsi="Times New Roman" w:cs="Times New Roman"/>
          <w:sz w:val="24"/>
          <w:szCs w:val="24"/>
          <w:lang w:val="id-ID"/>
        </w:rPr>
        <w:t>-</w:t>
      </w:r>
      <w:r>
        <w:rPr>
          <w:rFonts w:ascii="Times New Roman" w:hAnsi="Times New Roman" w:cs="Times New Roman"/>
          <w:sz w:val="24"/>
          <w:szCs w:val="24"/>
        </w:rPr>
        <w:t xml:space="preserve">Nya </w:t>
      </w:r>
      <w:r>
        <w:rPr>
          <w:rFonts w:ascii="Times New Roman" w:hAnsi="Times New Roman" w:cs="Times New Roman"/>
          <w:sz w:val="24"/>
          <w:szCs w:val="24"/>
          <w:lang w:val="id-ID"/>
        </w:rPr>
        <w:t xml:space="preserve">dengan </w:t>
      </w:r>
      <w:r>
        <w:rPr>
          <w:rFonts w:ascii="Times New Roman" w:hAnsi="Times New Roman" w:cs="Times New Roman"/>
          <w:sz w:val="24"/>
          <w:szCs w:val="24"/>
        </w:rPr>
        <w:t xml:space="preserve">sembarangan, TUHAN tidak mau ketika orang menyebut Nama TUHAN tanpa mengingat kedalaman kekudusan TUHAN, kedalam penghormatan kepada TUHAN yang harus diberikan kepada Tuhan. </w:t>
      </w:r>
    </w:p>
    <w:p w:rsidR="0055453B" w:rsidRDefault="0055453B" w:rsidP="0055453B">
      <w:pPr>
        <w:spacing w:after="0" w:line="480" w:lineRule="auto"/>
        <w:ind w:firstLine="567"/>
        <w:contextualSpacing/>
        <w:jc w:val="both"/>
        <w:rPr>
          <w:rFonts w:ascii="Times New Roman" w:eastAsia="Calibri" w:hAnsi="Times New Roman" w:cs="Times New Roman"/>
          <w:sz w:val="24"/>
          <w:szCs w:val="24"/>
          <w:lang w:val="id-ID"/>
        </w:rPr>
      </w:pPr>
      <w:r>
        <w:rPr>
          <w:rFonts w:ascii="Times New Roman" w:hAnsi="Times New Roman" w:cs="Times New Roman"/>
          <w:sz w:val="24"/>
          <w:szCs w:val="24"/>
        </w:rPr>
        <w:t xml:space="preserve">Nama </w:t>
      </w:r>
      <w:r>
        <w:rPr>
          <w:rFonts w:ascii="Times New Roman" w:hAnsi="Times New Roman" w:cs="Times New Roman"/>
          <w:sz w:val="24"/>
          <w:szCs w:val="24"/>
          <w:lang w:val="id-ID"/>
        </w:rPr>
        <w:t>TUHAN</w:t>
      </w:r>
      <w:r>
        <w:rPr>
          <w:rFonts w:ascii="Times New Roman" w:hAnsi="Times New Roman" w:cs="Times New Roman"/>
          <w:sz w:val="24"/>
          <w:szCs w:val="24"/>
        </w:rPr>
        <w:t xml:space="preserve"> adalah nama yang kudus dan Nama TUHAN identik dengan kemuliaan-Nya. Orang Israel sangat hormat dan gentar terhadap nama TUHAN. Karena itu, TUHAN </w:t>
      </w:r>
      <w:r>
        <w:rPr>
          <w:rFonts w:ascii="Times New Roman" w:hAnsi="Times New Roman" w:cs="Times New Roman"/>
          <w:sz w:val="24"/>
          <w:szCs w:val="24"/>
          <w:lang w:val="id-ID"/>
        </w:rPr>
        <w:t xml:space="preserve">akan </w:t>
      </w:r>
      <w:r>
        <w:rPr>
          <w:rFonts w:ascii="Times New Roman" w:hAnsi="Times New Roman" w:cs="Times New Roman"/>
          <w:sz w:val="24"/>
          <w:szCs w:val="24"/>
        </w:rPr>
        <w:t>menjatuhkan salah kepada setiap orang yang menyebut nama TUHAN dengan sembarangan</w:t>
      </w:r>
      <w:r>
        <w:rPr>
          <w:rFonts w:ascii="Times New Roman" w:hAnsi="Times New Roman" w:cs="Times New Roman"/>
          <w:sz w:val="24"/>
          <w:szCs w:val="24"/>
          <w:lang w:val="id-ID"/>
        </w:rPr>
        <w:t>.</w:t>
      </w:r>
    </w:p>
    <w:p w:rsidR="0055453B" w:rsidRDefault="0055453B" w:rsidP="0055453B">
      <w:pPr>
        <w:spacing w:after="0" w:line="480" w:lineRule="auto"/>
        <w:ind w:firstLine="567"/>
        <w:contextualSpacing/>
        <w:jc w:val="both"/>
        <w:rPr>
          <w:rFonts w:ascii="Times New Roman" w:eastAsia="Calibri" w:hAnsi="Times New Roman" w:cs="Times New Roman"/>
          <w:sz w:val="24"/>
          <w:szCs w:val="24"/>
          <w:lang w:val="id-ID"/>
        </w:rPr>
      </w:pPr>
    </w:p>
    <w:p w:rsidR="0055453B" w:rsidRDefault="0055453B" w:rsidP="0055453B">
      <w:pPr>
        <w:pStyle w:val="ListParagraph"/>
        <w:numPr>
          <w:ilvl w:val="0"/>
          <w:numId w:val="2"/>
        </w:numPr>
        <w:spacing w:after="0" w:line="480" w:lineRule="auto"/>
        <w:ind w:left="567" w:hanging="567"/>
        <w:jc w:val="both"/>
        <w:rPr>
          <w:rFonts w:ascii="Times New Roman" w:hAnsi="Times New Roman"/>
          <w:b/>
          <w:sz w:val="24"/>
          <w:szCs w:val="24"/>
        </w:rPr>
      </w:pPr>
      <w:r>
        <w:rPr>
          <w:rFonts w:ascii="Times New Roman" w:hAnsi="Times New Roman"/>
          <w:b/>
          <w:sz w:val="24"/>
          <w:szCs w:val="24"/>
        </w:rPr>
        <w:t xml:space="preserve">Sistematika Penulisan </w:t>
      </w:r>
    </w:p>
    <w:p w:rsidR="0055453B" w:rsidRDefault="0055453B" w:rsidP="0055453B">
      <w:pPr>
        <w:spacing w:after="0" w:line="48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Adapun sistem penulisan skripsi ini adalah sebagai berikut:</w:t>
      </w:r>
    </w:p>
    <w:p w:rsidR="0055453B" w:rsidRDefault="0055453B" w:rsidP="0055453B">
      <w:pPr>
        <w:spacing w:after="0" w:line="48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BAB I, Menguraikan pokok-pokok bahasan sebagai berikut: latar belakang masalah, rumusan masalah, maksud dan tujuan penulisan, hipotesa </w:t>
      </w:r>
      <w:r>
        <w:rPr>
          <w:rFonts w:ascii="Times New Roman" w:eastAsia="Calibri" w:hAnsi="Times New Roman" w:cs="Times New Roman"/>
          <w:sz w:val="24"/>
          <w:szCs w:val="24"/>
          <w:lang w:val="id-ID"/>
        </w:rPr>
        <w:t>penulisan</w:t>
      </w:r>
      <w:r>
        <w:rPr>
          <w:rFonts w:ascii="Times New Roman" w:eastAsia="Calibri" w:hAnsi="Times New Roman" w:cs="Times New Roman"/>
          <w:sz w:val="24"/>
          <w:szCs w:val="24"/>
        </w:rPr>
        <w:t xml:space="preserve">, pentingnya penulisan, </w:t>
      </w:r>
      <w:r>
        <w:rPr>
          <w:rFonts w:ascii="Times New Roman" w:eastAsia="Calibri" w:hAnsi="Times New Roman" w:cs="Times New Roman"/>
          <w:sz w:val="24"/>
          <w:szCs w:val="24"/>
          <w:lang w:val="id-ID"/>
        </w:rPr>
        <w:t>delimitasi</w:t>
      </w:r>
      <w:r>
        <w:rPr>
          <w:rFonts w:ascii="Times New Roman" w:eastAsia="Calibri" w:hAnsi="Times New Roman" w:cs="Times New Roman"/>
          <w:sz w:val="24"/>
          <w:szCs w:val="24"/>
        </w:rPr>
        <w:t xml:space="preserve"> penulisan, metode penulisan, defenisi istilah dan sistematika penulisan.</w:t>
      </w:r>
    </w:p>
    <w:p w:rsidR="0055453B" w:rsidRDefault="0055453B" w:rsidP="0055453B">
      <w:pPr>
        <w:spacing w:after="0" w:line="48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BAB II, </w:t>
      </w:r>
      <w:r>
        <w:rPr>
          <w:rFonts w:ascii="Times New Roman" w:eastAsia="Calibri" w:hAnsi="Times New Roman" w:cs="Times New Roman"/>
          <w:sz w:val="24"/>
          <w:szCs w:val="24"/>
          <w:lang w:val="id-ID"/>
        </w:rPr>
        <w:t>membahas tentang latar belakang dan eksegese teks serta menemukan</w:t>
      </w:r>
      <w:r>
        <w:rPr>
          <w:rFonts w:ascii="Times New Roman" w:eastAsia="Calibri" w:hAnsi="Times New Roman" w:cs="Times New Roman"/>
          <w:sz w:val="24"/>
          <w:szCs w:val="24"/>
        </w:rPr>
        <w:t xml:space="preserve"> Makna jangan menyebut Nama TUHAN </w:t>
      </w:r>
      <w:r>
        <w:rPr>
          <w:rFonts w:ascii="Times New Roman" w:eastAsia="Calibri" w:hAnsi="Times New Roman" w:cs="Times New Roman"/>
          <w:sz w:val="24"/>
          <w:szCs w:val="24"/>
          <w:lang w:val="id-ID"/>
        </w:rPr>
        <w:t xml:space="preserve">dengan sembarangan </w:t>
      </w:r>
      <w:r>
        <w:rPr>
          <w:rFonts w:ascii="Times New Roman" w:eastAsia="Calibri" w:hAnsi="Times New Roman" w:cs="Times New Roman"/>
          <w:sz w:val="24"/>
          <w:szCs w:val="24"/>
        </w:rPr>
        <w:t>menurut keluaran 20:1-7.</w:t>
      </w:r>
    </w:p>
    <w:p w:rsidR="0055453B" w:rsidRDefault="0055453B" w:rsidP="0055453B">
      <w:pPr>
        <w:spacing w:after="0" w:line="48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BAB III, membahas metodologi dan problematika Jemaat GPIN Filadelfia kecamatan Kepenuhan Kabupaten Rokan Hulu yang belum mengerti dan  memahami Makna jangan menyebut nama TUHAN dalam hidupnya.</w:t>
      </w:r>
    </w:p>
    <w:p w:rsidR="0055453B" w:rsidRDefault="0055453B" w:rsidP="0055453B">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BAB VI, menerapkan makna </w:t>
      </w:r>
      <w:r>
        <w:rPr>
          <w:rFonts w:ascii="Times New Roman" w:hAnsi="Times New Roman"/>
          <w:sz w:val="24"/>
          <w:szCs w:val="24"/>
          <w:lang w:val="id-ID"/>
        </w:rPr>
        <w:t xml:space="preserve">jangn </w:t>
      </w:r>
      <w:r>
        <w:rPr>
          <w:rFonts w:ascii="Times New Roman" w:hAnsi="Times New Roman"/>
          <w:sz w:val="24"/>
          <w:szCs w:val="24"/>
        </w:rPr>
        <w:t>Nama TUHAN Allah menurut 20:1-7 bagi jemaat GPIN Filadelfia Kecamatan kepenuhan Kabupaten Rokan Hulu yang belum memaknai</w:t>
      </w:r>
      <w:r>
        <w:rPr>
          <w:rFonts w:ascii="Times New Roman" w:hAnsi="Times New Roman"/>
          <w:sz w:val="24"/>
          <w:szCs w:val="24"/>
          <w:lang w:val="id-ID"/>
        </w:rPr>
        <w:t xml:space="preserve"> jangan menyebut</w:t>
      </w:r>
      <w:r>
        <w:rPr>
          <w:rFonts w:ascii="Times New Roman" w:hAnsi="Times New Roman"/>
          <w:sz w:val="24"/>
          <w:szCs w:val="24"/>
        </w:rPr>
        <w:t xml:space="preserve"> nama TUHAN dalam hidupnya.</w:t>
      </w:r>
    </w:p>
    <w:p w:rsidR="0055453B" w:rsidRDefault="0055453B" w:rsidP="0055453B">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BAB V, kesimpulan, dari seluruh bab skripsi ini serta saran bagi jemaat, majelis, gembala GPIN Filadelfia kecamatan kepenuhan kabupaten rokan hulu.</w:t>
      </w:r>
    </w:p>
    <w:p w:rsidR="003E0764" w:rsidRDefault="003E0764">
      <w:bookmarkStart w:id="0" w:name="_GoBack"/>
      <w:bookmarkEnd w:id="0"/>
    </w:p>
    <w:sectPr w:rsidR="003E07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D5E" w:rsidRDefault="00663D5E" w:rsidP="0055453B">
      <w:pPr>
        <w:spacing w:after="0" w:line="240" w:lineRule="auto"/>
      </w:pPr>
      <w:r>
        <w:separator/>
      </w:r>
    </w:p>
  </w:endnote>
  <w:endnote w:type="continuationSeparator" w:id="0">
    <w:p w:rsidR="00663D5E" w:rsidRDefault="00663D5E" w:rsidP="00554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D5E" w:rsidRDefault="00663D5E" w:rsidP="0055453B">
      <w:pPr>
        <w:spacing w:after="0" w:line="240" w:lineRule="auto"/>
      </w:pPr>
      <w:r>
        <w:separator/>
      </w:r>
    </w:p>
  </w:footnote>
  <w:footnote w:type="continuationSeparator" w:id="0">
    <w:p w:rsidR="00663D5E" w:rsidRDefault="00663D5E" w:rsidP="0055453B">
      <w:pPr>
        <w:spacing w:after="0" w:line="240" w:lineRule="auto"/>
      </w:pPr>
      <w:r>
        <w:continuationSeparator/>
      </w:r>
    </w:p>
  </w:footnote>
  <w:footnote w:id="1">
    <w:p w:rsidR="0055453B" w:rsidRDefault="0055453B" w:rsidP="0055453B">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W. s Lasor, </w:t>
      </w:r>
      <w:r>
        <w:rPr>
          <w:rFonts w:ascii="Times New Roman" w:hAnsi="Times New Roman" w:cs="Times New Roman"/>
          <w:i/>
        </w:rPr>
        <w:t>Pengantar Perjanjian Lama</w:t>
      </w:r>
      <w:r>
        <w:rPr>
          <w:rFonts w:ascii="Times New Roman" w:hAnsi="Times New Roman" w:cs="Times New Roman"/>
        </w:rPr>
        <w:t>, (Jakarta: BPK Gunung  Mulia, 2002),  35</w:t>
      </w:r>
    </w:p>
  </w:footnote>
  <w:footnote w:id="2">
    <w:p w:rsidR="0055453B" w:rsidRDefault="0055453B" w:rsidP="0055453B">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Louis Berkhof, </w:t>
      </w:r>
      <w:r>
        <w:rPr>
          <w:rFonts w:ascii="Times New Roman" w:hAnsi="Times New Roman" w:cs="Times New Roman"/>
          <w:i/>
        </w:rPr>
        <w:t>Teologi Sistematika  Doktri Allah</w:t>
      </w:r>
      <w:r>
        <w:rPr>
          <w:rFonts w:ascii="Times New Roman" w:hAnsi="Times New Roman" w:cs="Times New Roman"/>
        </w:rPr>
        <w:t xml:space="preserve">, (Surabaya: Momentum, 2004),  44-45 </w:t>
      </w:r>
    </w:p>
  </w:footnote>
  <w:footnote w:id="3">
    <w:p w:rsidR="0055453B" w:rsidRDefault="0055453B" w:rsidP="0055453B">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Dalam kebudaya Yahudi “nama” selalu terkait erat dengan “Pribadi ”. </w:t>
      </w:r>
      <w:r>
        <w:rPr>
          <w:rFonts w:ascii="Times New Roman" w:hAnsi="Times New Roman" w:cs="Times New Roman"/>
          <w:lang w:val="id-ID"/>
        </w:rPr>
        <w:t>N</w:t>
      </w:r>
      <w:r>
        <w:rPr>
          <w:rFonts w:ascii="Times New Roman" w:hAnsi="Times New Roman" w:cs="Times New Roman"/>
        </w:rPr>
        <w:t xml:space="preserve">ama seseorang mewakili dan menyatakan sifat namun kepribadian. Mengetahui nama seseorang berarti memasuki suatu hubungan yang dalam sekali dengan Dia. Nama TUHAN dalam alkitab menekankan  “pengungkapan Pribadi-Nya.” </w:t>
      </w:r>
      <w:r>
        <w:rPr>
          <w:rFonts w:ascii="Times New Roman" w:hAnsi="Times New Roman" w:cs="Times New Roman"/>
          <w:lang w:val="id-ID"/>
        </w:rPr>
        <w:t>{</w:t>
      </w:r>
      <w:r>
        <w:rPr>
          <w:rFonts w:ascii="Times New Roman" w:hAnsi="Times New Roman" w:cs="Times New Roman"/>
        </w:rPr>
        <w:t>Bambang Noorsena,</w:t>
      </w:r>
      <w:r>
        <w:rPr>
          <w:rFonts w:ascii="Times New Roman" w:hAnsi="Times New Roman" w:cs="Times New Roman"/>
          <w:i/>
        </w:rPr>
        <w:t xml:space="preserve"> The Histori of Allah</w:t>
      </w:r>
      <w:r>
        <w:rPr>
          <w:rFonts w:ascii="Times New Roman" w:hAnsi="Times New Roman" w:cs="Times New Roman"/>
        </w:rPr>
        <w:t>, (Jogyakarta: Andi Offset, 2006), 26</w:t>
      </w:r>
      <w:r>
        <w:rPr>
          <w:rFonts w:ascii="Times New Roman" w:hAnsi="Times New Roman" w:cs="Times New Roman"/>
          <w:lang w:val="id-ID"/>
        </w:rPr>
        <w:t>}</w:t>
      </w:r>
      <w:r>
        <w:rPr>
          <w:rFonts w:ascii="Times New Roman" w:hAnsi="Times New Roman" w:cs="Times New Roman"/>
        </w:rPr>
        <w:t xml:space="preserve">  </w:t>
      </w:r>
    </w:p>
  </w:footnote>
  <w:footnote w:id="4">
    <w:p w:rsidR="0055453B" w:rsidRDefault="0055453B" w:rsidP="0055453B">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Samin H. Sitohang, </w:t>
      </w:r>
      <w:r>
        <w:rPr>
          <w:rFonts w:ascii="Times New Roman" w:hAnsi="Times New Roman" w:cs="Times New Roman"/>
          <w:i/>
        </w:rPr>
        <w:t>Siapakah Nama Pencipta</w:t>
      </w:r>
      <w:r>
        <w:rPr>
          <w:rFonts w:ascii="Times New Roman" w:hAnsi="Times New Roman" w:cs="Times New Roman"/>
        </w:rPr>
        <w:t>, (Bandung: Yayasan KLalam Hidup, 2003), 35</w:t>
      </w:r>
    </w:p>
  </w:footnote>
  <w:footnote w:id="5">
    <w:p w:rsidR="0055453B" w:rsidRDefault="0055453B" w:rsidP="0055453B">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Sebutan pertama dalam Alkitab m</w:t>
      </w:r>
      <w:r>
        <w:rPr>
          <w:rFonts w:ascii="Times New Roman" w:hAnsi="Times New Roman" w:cs="Times New Roman"/>
          <w:lang w:val="id-ID"/>
        </w:rPr>
        <w:t>e</w:t>
      </w:r>
      <w:r>
        <w:rPr>
          <w:rFonts w:ascii="Times New Roman" w:hAnsi="Times New Roman" w:cs="Times New Roman"/>
        </w:rPr>
        <w:t xml:space="preserve">nggunakan nama </w:t>
      </w:r>
      <w:r>
        <w:rPr>
          <w:rFonts w:ascii="Times New Roman" w:hAnsi="Times New Roman" w:cs="Times New Roman"/>
          <w:i/>
        </w:rPr>
        <w:t>Elohim</w:t>
      </w:r>
      <w:r>
        <w:rPr>
          <w:rFonts w:ascii="Times New Roman" w:hAnsi="Times New Roman" w:cs="Times New Roman"/>
        </w:rPr>
        <w:t xml:space="preserve"> pada mulanya Allah ..(Kej 1:1). Nama untuk Allah tersebut menyatakan Dia sebagi Pribadi  yang mahatinggi, pencipta semula, pribadi yang sempurna dan sebagai yang kekal . </w:t>
      </w:r>
    </w:p>
  </w:footnote>
  <w:footnote w:id="6">
    <w:p w:rsidR="0055453B" w:rsidRDefault="0055453B" w:rsidP="0055453B">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Nama Tuhan menunjukkan nama </w:t>
      </w:r>
      <w:r>
        <w:rPr>
          <w:rFonts w:ascii="Times New Roman" w:hAnsi="Times New Roman" w:cs="Times New Roman"/>
          <w:i/>
        </w:rPr>
        <w:t>YHWH</w:t>
      </w:r>
      <w:r>
        <w:rPr>
          <w:rFonts w:ascii="Times New Roman" w:hAnsi="Times New Roman" w:cs="Times New Roman"/>
        </w:rPr>
        <w:t>, yang berarti pribadi yang ada dengan sendirinya.</w:t>
      </w:r>
    </w:p>
  </w:footnote>
  <w:footnote w:id="7">
    <w:p w:rsidR="0055453B" w:rsidRDefault="0055453B" w:rsidP="0055453B">
      <w:pPr>
        <w:pStyle w:val="FootnoteText"/>
        <w:ind w:firstLine="720"/>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Kata </w:t>
      </w:r>
      <w:r>
        <w:rPr>
          <w:rFonts w:ascii="Times New Roman" w:hAnsi="Times New Roman" w:cs="Times New Roman"/>
          <w:i/>
        </w:rPr>
        <w:t>Adonai</w:t>
      </w:r>
      <w:r>
        <w:rPr>
          <w:rFonts w:ascii="Times New Roman" w:hAnsi="Times New Roman" w:cs="Times New Roman"/>
        </w:rPr>
        <w:t xml:space="preserve"> berasal dari </w:t>
      </w:r>
      <w:r>
        <w:rPr>
          <w:rFonts w:ascii="Times New Roman" w:hAnsi="Times New Roman" w:cs="Times New Roman"/>
          <w:i/>
        </w:rPr>
        <w:t>Adon, yang berarti Tuan dari seorang hamba.Oleh karenanya Adonai menyatakan ketuanan.</w:t>
      </w:r>
    </w:p>
  </w:footnote>
  <w:footnote w:id="8">
    <w:p w:rsidR="0055453B" w:rsidRDefault="0055453B" w:rsidP="0055453B">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Elmer L. Towns, </w:t>
      </w:r>
      <w:r>
        <w:rPr>
          <w:rFonts w:ascii="Times New Roman" w:hAnsi="Times New Roman" w:cs="Times New Roman"/>
          <w:i/>
        </w:rPr>
        <w:t>Nama-nama Allah</w:t>
      </w:r>
      <w:r>
        <w:rPr>
          <w:rFonts w:ascii="Times New Roman" w:hAnsi="Times New Roman" w:cs="Times New Roman"/>
        </w:rPr>
        <w:t>, (Yogyakarta: Andi Offset, 1995), 10</w:t>
      </w:r>
    </w:p>
  </w:footnote>
  <w:footnote w:id="9">
    <w:p w:rsidR="0055453B" w:rsidRDefault="0055453B" w:rsidP="0055453B">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Louis Berkhof, </w:t>
      </w:r>
      <w:r>
        <w:rPr>
          <w:rFonts w:ascii="Times New Roman" w:hAnsi="Times New Roman" w:cs="Times New Roman"/>
          <w:i/>
        </w:rPr>
        <w:t>Teologi Sistematika I</w:t>
      </w:r>
      <w:r>
        <w:rPr>
          <w:rFonts w:ascii="Times New Roman" w:hAnsi="Times New Roman" w:cs="Times New Roman"/>
        </w:rPr>
        <w:t>, (Jakarta:  Lembaga Reformed injili Indonesia,1993), 69</w:t>
      </w:r>
    </w:p>
  </w:footnote>
  <w:footnote w:id="10">
    <w:p w:rsidR="0055453B" w:rsidRDefault="0055453B" w:rsidP="0055453B">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Cross. M. Frank, </w:t>
      </w:r>
      <w:r>
        <w:rPr>
          <w:rFonts w:ascii="Times New Roman" w:hAnsi="Times New Roman" w:cs="Times New Roman"/>
          <w:i/>
        </w:rPr>
        <w:t>Theological Dictionary of The Old  Tesramennt  Vol  I</w:t>
      </w:r>
      <w:r>
        <w:rPr>
          <w:rFonts w:ascii="Times New Roman" w:hAnsi="Times New Roman" w:cs="Times New Roman"/>
        </w:rPr>
        <w:t>, G. Johanes and Helmer Ringgren,</w:t>
      </w:r>
      <w:r>
        <w:rPr>
          <w:rFonts w:ascii="Times New Roman" w:hAnsi="Times New Roman" w:cs="Times New Roman"/>
          <w:lang w:val="id-ID"/>
        </w:rPr>
        <w:t xml:space="preserve"> (</w:t>
      </w:r>
      <w:r>
        <w:rPr>
          <w:rFonts w:ascii="Times New Roman" w:hAnsi="Times New Roman" w:cs="Times New Roman"/>
        </w:rPr>
        <w:t>Michigan: William B Eerdmans Publishing Compani, 1990</w:t>
      </w:r>
      <w:r>
        <w:rPr>
          <w:rFonts w:ascii="Times New Roman" w:hAnsi="Times New Roman" w:cs="Times New Roman"/>
          <w:lang w:val="id-ID"/>
        </w:rPr>
        <w:t>)</w:t>
      </w:r>
      <w:r>
        <w:rPr>
          <w:rFonts w:ascii="Times New Roman" w:hAnsi="Times New Roman" w:cs="Times New Roman"/>
        </w:rPr>
        <w:t>, 242</w:t>
      </w:r>
    </w:p>
  </w:footnote>
  <w:footnote w:id="11">
    <w:p w:rsidR="0055453B" w:rsidRDefault="0055453B" w:rsidP="0055453B">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id-ID"/>
        </w:rPr>
        <w:t>J</w:t>
      </w:r>
      <w:r>
        <w:rPr>
          <w:rFonts w:ascii="Times New Roman" w:hAnsi="Times New Roman" w:cs="Times New Roman"/>
        </w:rPr>
        <w:t>. Verkuyl</w:t>
      </w:r>
      <w:r>
        <w:rPr>
          <w:rFonts w:ascii="Times New Roman" w:hAnsi="Times New Roman" w:cs="Times New Roman"/>
          <w:i/>
        </w:rPr>
        <w:t>, Aku percaya</w:t>
      </w:r>
      <w:r>
        <w:rPr>
          <w:rFonts w:ascii="Times New Roman" w:hAnsi="Times New Roman" w:cs="Times New Roman"/>
        </w:rPr>
        <w:t>, (Jakarta:</w:t>
      </w:r>
      <w:r>
        <w:rPr>
          <w:rFonts w:ascii="Times New Roman" w:hAnsi="Times New Roman" w:cs="Times New Roman"/>
          <w:lang w:val="id-ID"/>
        </w:rPr>
        <w:t xml:space="preserve"> </w:t>
      </w:r>
      <w:r>
        <w:rPr>
          <w:rFonts w:ascii="Times New Roman" w:hAnsi="Times New Roman" w:cs="Times New Roman"/>
        </w:rPr>
        <w:t>Gunung Mulia, 2001), 32</w:t>
      </w:r>
    </w:p>
  </w:footnote>
  <w:footnote w:id="12">
    <w:p w:rsidR="0055453B" w:rsidRDefault="0055453B" w:rsidP="0055453B">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Elmer L. Towns,  </w:t>
      </w:r>
      <w:r>
        <w:rPr>
          <w:rFonts w:ascii="Times New Roman" w:hAnsi="Times New Roman" w:cs="Times New Roman"/>
          <w:i/>
        </w:rPr>
        <w:t>Nama-nama Allah,</w:t>
      </w:r>
      <w:r>
        <w:rPr>
          <w:rFonts w:ascii="Times New Roman" w:hAnsi="Times New Roman" w:cs="Times New Roman"/>
          <w:i/>
          <w:lang w:val="id-ID"/>
        </w:rPr>
        <w:t xml:space="preserve"> </w:t>
      </w:r>
      <w:r>
        <w:rPr>
          <w:rFonts w:ascii="Times New Roman" w:hAnsi="Times New Roman" w:cs="Times New Roman"/>
        </w:rPr>
        <w:t>(Yogjakarta: Andi,</w:t>
      </w:r>
      <w:r>
        <w:rPr>
          <w:rFonts w:ascii="Times New Roman" w:hAnsi="Times New Roman" w:cs="Times New Roman"/>
          <w:lang w:val="id-ID"/>
        </w:rPr>
        <w:t xml:space="preserve"> </w:t>
      </w:r>
      <w:r>
        <w:rPr>
          <w:rFonts w:ascii="Times New Roman" w:hAnsi="Times New Roman" w:cs="Times New Roman"/>
        </w:rPr>
        <w:t>1995), 27</w:t>
      </w:r>
    </w:p>
  </w:footnote>
  <w:footnote w:id="13">
    <w:p w:rsidR="0055453B" w:rsidRDefault="0055453B" w:rsidP="0055453B">
      <w:pPr>
        <w:pStyle w:val="FootnoteText"/>
        <w:ind w:firstLine="720"/>
        <w:rPr>
          <w:rFonts w:ascii="Times New Roman" w:hAnsi="Times New Roman" w:cs="Times New Roman"/>
          <w:color w:val="000000" w:themeColor="text1"/>
          <w:lang w:val="id-ID"/>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hyperlink r:id="rId1" w:history="1">
        <w:r>
          <w:rPr>
            <w:rStyle w:val="Hyperlink"/>
            <w:rFonts w:ascii="Times New Roman" w:hAnsi="Times New Roman" w:cs="Times New Roman"/>
            <w:color w:val="000000" w:themeColor="text1"/>
            <w:u w:val="none"/>
          </w:rPr>
          <w:t>https://id.wikipedia.org/wiki/Jangan_menyebut_nama_Tuhan_Allahmu_dengan_sembarangan</w:t>
        </w:r>
      </w:hyperlink>
      <w:r>
        <w:rPr>
          <w:rFonts w:ascii="Times New Roman" w:hAnsi="Times New Roman" w:cs="Times New Roman"/>
          <w:color w:val="000000" w:themeColor="text1"/>
        </w:rPr>
        <w:t>, di</w:t>
      </w:r>
      <w:r>
        <w:rPr>
          <w:rFonts w:ascii="Times New Roman" w:hAnsi="Times New Roman" w:cs="Times New Roman"/>
          <w:color w:val="000000" w:themeColor="text1"/>
          <w:lang w:val="id-ID"/>
        </w:rPr>
        <w:t xml:space="preserve"> </w:t>
      </w:r>
      <w:r>
        <w:rPr>
          <w:rFonts w:ascii="Times New Roman" w:hAnsi="Times New Roman" w:cs="Times New Roman"/>
          <w:color w:val="000000" w:themeColor="text1"/>
        </w:rPr>
        <w:t>akses pada tanggal 14</w:t>
      </w:r>
      <w:r>
        <w:rPr>
          <w:rFonts w:ascii="Times New Roman" w:hAnsi="Times New Roman" w:cs="Times New Roman"/>
          <w:color w:val="000000" w:themeColor="text1"/>
          <w:lang w:val="id-ID"/>
        </w:rPr>
        <w:t xml:space="preserve"> April 2021</w:t>
      </w:r>
    </w:p>
  </w:footnote>
  <w:footnote w:id="14">
    <w:p w:rsidR="0055453B" w:rsidRDefault="0055453B" w:rsidP="0055453B">
      <w:pPr>
        <w:pStyle w:val="FootnoteText"/>
        <w:ind w:firstLine="720"/>
        <w:jc w:val="both"/>
        <w:rPr>
          <w:rFonts w:ascii="Times New Roman" w:hAnsi="Times New Roman" w:cs="Times New Roman"/>
          <w:color w:val="000000" w:themeColor="text1"/>
          <w:lang w:val="id-ID"/>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hyperlink r:id="rId2" w:history="1">
        <w:r>
          <w:rPr>
            <w:rStyle w:val="Hyperlink"/>
            <w:rFonts w:ascii="Times New Roman" w:hAnsi="Times New Roman" w:cs="Times New Roman"/>
            <w:color w:val="000000" w:themeColor="text1"/>
            <w:u w:val="none"/>
          </w:rPr>
          <w:t>https://id.wikipedia.org/wiki/Jangan_menyebut_nama_Tuhan_Allahmu_dengan_sembarangan</w:t>
        </w:r>
      </w:hyperlink>
      <w:r>
        <w:rPr>
          <w:rFonts w:ascii="Times New Roman" w:hAnsi="Times New Roman" w:cs="Times New Roman"/>
          <w:color w:val="000000" w:themeColor="text1"/>
        </w:rPr>
        <w:t>, di</w:t>
      </w:r>
      <w:r>
        <w:rPr>
          <w:rFonts w:ascii="Times New Roman" w:hAnsi="Times New Roman" w:cs="Times New Roman"/>
          <w:color w:val="000000" w:themeColor="text1"/>
          <w:lang w:val="id-ID"/>
        </w:rPr>
        <w:t xml:space="preserve"> </w:t>
      </w:r>
      <w:r>
        <w:rPr>
          <w:rFonts w:ascii="Times New Roman" w:hAnsi="Times New Roman" w:cs="Times New Roman"/>
          <w:color w:val="000000" w:themeColor="text1"/>
        </w:rPr>
        <w:t>akses pada tanggal 14</w:t>
      </w:r>
      <w:r>
        <w:rPr>
          <w:rFonts w:ascii="Times New Roman" w:hAnsi="Times New Roman" w:cs="Times New Roman"/>
          <w:color w:val="000000" w:themeColor="text1"/>
          <w:lang w:val="id-ID"/>
        </w:rPr>
        <w:t xml:space="preserve"> April 2021</w:t>
      </w:r>
    </w:p>
  </w:footnote>
  <w:footnote w:id="15">
    <w:p w:rsidR="0055453B" w:rsidRDefault="0055453B" w:rsidP="0055453B">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JU</w:t>
      </w:r>
      <w:r>
        <w:rPr>
          <w:rFonts w:ascii="Times New Roman" w:hAnsi="Times New Roman" w:cs="Times New Roman"/>
          <w:lang w:val="id-ID"/>
        </w:rPr>
        <w:t xml:space="preserve"> </w:t>
      </w:r>
      <w:r>
        <w:rPr>
          <w:rFonts w:ascii="Times New Roman" w:hAnsi="Times New Roman" w:cs="Times New Roman"/>
        </w:rPr>
        <w:t>(Nama inisial),</w:t>
      </w:r>
      <w:r>
        <w:rPr>
          <w:rFonts w:ascii="Times New Roman" w:hAnsi="Times New Roman" w:cs="Times New Roman"/>
          <w:i/>
        </w:rPr>
        <w:t xml:space="preserve"> </w:t>
      </w:r>
      <w:r>
        <w:rPr>
          <w:rFonts w:ascii="Times New Roman" w:hAnsi="Times New Roman" w:cs="Times New Roman"/>
          <w:i/>
          <w:lang w:val="id-ID"/>
        </w:rPr>
        <w:t>W</w:t>
      </w:r>
      <w:r>
        <w:rPr>
          <w:rFonts w:ascii="Times New Roman" w:hAnsi="Times New Roman" w:cs="Times New Roman"/>
          <w:i/>
        </w:rPr>
        <w:t>awancara</w:t>
      </w:r>
      <w:r>
        <w:rPr>
          <w:rFonts w:ascii="Times New Roman" w:hAnsi="Times New Roman" w:cs="Times New Roman"/>
          <w:i/>
          <w:lang w:val="id-ID"/>
        </w:rPr>
        <w:t xml:space="preserve"> Via Telephone</w:t>
      </w:r>
      <w:r>
        <w:rPr>
          <w:rFonts w:ascii="Times New Roman" w:hAnsi="Times New Roman" w:cs="Times New Roman"/>
          <w:lang w:val="id-ID"/>
        </w:rPr>
        <w:t>.</w:t>
      </w:r>
      <w:r>
        <w:rPr>
          <w:rFonts w:ascii="Times New Roman" w:hAnsi="Times New Roman" w:cs="Times New Roman"/>
        </w:rPr>
        <w:t>,…21 Desember 2020</w:t>
      </w:r>
    </w:p>
  </w:footnote>
  <w:footnote w:id="16">
    <w:p w:rsidR="0055453B" w:rsidRDefault="0055453B" w:rsidP="0055453B">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SA</w:t>
      </w:r>
      <w:r>
        <w:rPr>
          <w:rFonts w:ascii="Times New Roman" w:hAnsi="Times New Roman" w:cs="Times New Roman"/>
          <w:lang w:val="id-ID"/>
        </w:rPr>
        <w:t xml:space="preserve"> </w:t>
      </w:r>
      <w:r>
        <w:rPr>
          <w:rFonts w:ascii="Times New Roman" w:hAnsi="Times New Roman" w:cs="Times New Roman"/>
        </w:rPr>
        <w:t>(Nama inisial),</w:t>
      </w:r>
      <w:r>
        <w:rPr>
          <w:rFonts w:ascii="Times New Roman" w:hAnsi="Times New Roman" w:cs="Times New Roman"/>
          <w:i/>
          <w:lang w:val="id-ID"/>
        </w:rPr>
        <w:t xml:space="preserve"> W</w:t>
      </w:r>
      <w:r>
        <w:rPr>
          <w:rFonts w:ascii="Times New Roman" w:hAnsi="Times New Roman" w:cs="Times New Roman"/>
          <w:i/>
        </w:rPr>
        <w:t>awancara</w:t>
      </w:r>
      <w:r>
        <w:rPr>
          <w:rFonts w:ascii="Times New Roman" w:hAnsi="Times New Roman" w:cs="Times New Roman"/>
          <w:i/>
          <w:lang w:val="id-ID"/>
        </w:rPr>
        <w:t xml:space="preserve"> Via Telephone.,...</w:t>
      </w:r>
      <w:r>
        <w:rPr>
          <w:rFonts w:ascii="Times New Roman" w:hAnsi="Times New Roman" w:cs="Times New Roman"/>
          <w:lang w:val="id-ID"/>
        </w:rPr>
        <w:t xml:space="preserve"> </w:t>
      </w:r>
      <w:r>
        <w:rPr>
          <w:rFonts w:ascii="Times New Roman" w:hAnsi="Times New Roman" w:cs="Times New Roman"/>
        </w:rPr>
        <w:t>21 Desember 2020</w:t>
      </w:r>
    </w:p>
  </w:footnote>
  <w:footnote w:id="17">
    <w:p w:rsidR="0055453B" w:rsidRDefault="0055453B" w:rsidP="0055453B">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OL</w:t>
      </w:r>
      <w:r>
        <w:rPr>
          <w:rFonts w:ascii="Times New Roman" w:hAnsi="Times New Roman" w:cs="Times New Roman"/>
          <w:lang w:val="id-ID"/>
        </w:rPr>
        <w:t xml:space="preserve"> </w:t>
      </w:r>
      <w:r>
        <w:rPr>
          <w:rFonts w:ascii="Times New Roman" w:hAnsi="Times New Roman" w:cs="Times New Roman"/>
        </w:rPr>
        <w:t xml:space="preserve">(Nama inisial), </w:t>
      </w:r>
      <w:r>
        <w:rPr>
          <w:rFonts w:ascii="Times New Roman" w:hAnsi="Times New Roman" w:cs="Times New Roman"/>
          <w:i/>
          <w:lang w:val="id-ID"/>
        </w:rPr>
        <w:t>W</w:t>
      </w:r>
      <w:r>
        <w:rPr>
          <w:rFonts w:ascii="Times New Roman" w:hAnsi="Times New Roman" w:cs="Times New Roman"/>
          <w:i/>
        </w:rPr>
        <w:t>awancara</w:t>
      </w:r>
      <w:r>
        <w:rPr>
          <w:rFonts w:ascii="Times New Roman" w:hAnsi="Times New Roman" w:cs="Times New Roman"/>
          <w:i/>
          <w:lang w:val="id-ID"/>
        </w:rPr>
        <w:t xml:space="preserve"> Via Telephone</w:t>
      </w:r>
      <w:r>
        <w:rPr>
          <w:rFonts w:ascii="Times New Roman" w:hAnsi="Times New Roman" w:cs="Times New Roman"/>
          <w:lang w:val="id-ID"/>
        </w:rPr>
        <w:t xml:space="preserve"> .,... </w:t>
      </w:r>
      <w:r>
        <w:rPr>
          <w:rFonts w:ascii="Times New Roman" w:hAnsi="Times New Roman" w:cs="Times New Roman"/>
        </w:rPr>
        <w:t>21 Desember 2020</w:t>
      </w:r>
    </w:p>
  </w:footnote>
  <w:footnote w:id="18">
    <w:p w:rsidR="0055453B" w:rsidRDefault="0055453B" w:rsidP="0055453B">
      <w:pPr>
        <w:pStyle w:val="FootnoteText"/>
        <w:ind w:firstLine="720"/>
        <w:jc w:val="both"/>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Lexi J. Moleong, </w:t>
      </w:r>
      <w:r>
        <w:rPr>
          <w:rFonts w:ascii="Times New Roman" w:hAnsi="Times New Roman" w:cs="Times New Roman"/>
          <w:i/>
        </w:rPr>
        <w:t>Metodologi Penelitian Kualitatif</w:t>
      </w:r>
      <w:r>
        <w:rPr>
          <w:rFonts w:ascii="Times New Roman" w:hAnsi="Times New Roman" w:cs="Times New Roman"/>
        </w:rPr>
        <w:t>, (Bandung: Remaja Rosdakarya Offset, 1995)</w:t>
      </w:r>
      <w:r>
        <w:rPr>
          <w:rFonts w:ascii="Times New Roman" w:hAnsi="Times New Roman" w:cs="Times New Roman"/>
          <w:lang w:val="id-ID"/>
        </w:rPr>
        <w:t>,  78</w:t>
      </w:r>
    </w:p>
  </w:footnote>
  <w:footnote w:id="19">
    <w:p w:rsidR="0055453B" w:rsidRDefault="0055453B" w:rsidP="0055453B">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Ibid…,6</w:t>
      </w:r>
    </w:p>
  </w:footnote>
  <w:footnote w:id="20">
    <w:p w:rsidR="0055453B" w:rsidRDefault="0055453B" w:rsidP="0055453B">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Mohamad Nazir, </w:t>
      </w:r>
      <w:r>
        <w:rPr>
          <w:rFonts w:ascii="Times New Roman" w:hAnsi="Times New Roman" w:cs="Times New Roman"/>
          <w:i/>
        </w:rPr>
        <w:t>Metode Penelitia</w:t>
      </w:r>
      <w:r>
        <w:rPr>
          <w:rFonts w:ascii="Times New Roman" w:hAnsi="Times New Roman" w:cs="Times New Roman"/>
        </w:rPr>
        <w:t>n</w:t>
      </w:r>
      <w:r>
        <w:rPr>
          <w:rFonts w:ascii="Times New Roman" w:hAnsi="Times New Roman" w:cs="Times New Roman"/>
          <w:lang w:val="id-ID"/>
        </w:rPr>
        <w:t>,</w:t>
      </w:r>
      <w:r>
        <w:rPr>
          <w:rFonts w:ascii="Times New Roman" w:hAnsi="Times New Roman" w:cs="Times New Roman"/>
        </w:rPr>
        <w:t xml:space="preserve"> (Jakarta: Ghalia Indonesia, 1998), 64</w:t>
      </w:r>
    </w:p>
  </w:footnote>
  <w:footnote w:id="21">
    <w:p w:rsidR="0055453B" w:rsidRDefault="0055453B" w:rsidP="0055453B">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Sumanto, </w:t>
      </w:r>
      <w:r>
        <w:rPr>
          <w:rFonts w:ascii="Times New Roman" w:hAnsi="Times New Roman" w:cs="Times New Roman"/>
          <w:i/>
        </w:rPr>
        <w:t>Metode Penelitian Sosial Dan Pendidikan, (</w:t>
      </w:r>
      <w:r>
        <w:rPr>
          <w:rFonts w:ascii="Times New Roman" w:hAnsi="Times New Roman" w:cs="Times New Roman"/>
        </w:rPr>
        <w:t>Yokyakarta: Andi Offset, 1990), 109</w:t>
      </w:r>
    </w:p>
  </w:footnote>
  <w:footnote w:id="22">
    <w:p w:rsidR="0055453B" w:rsidRDefault="0055453B" w:rsidP="0055453B">
      <w:pPr>
        <w:pStyle w:val="FootnoteText"/>
        <w:ind w:left="72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Stevri Lumintang, “</w:t>
      </w:r>
      <w:r>
        <w:rPr>
          <w:rFonts w:ascii="Times New Roman" w:hAnsi="Times New Roman" w:cs="Times New Roman"/>
          <w:i/>
          <w:iCs/>
        </w:rPr>
        <w:t>Metode Penelitian</w:t>
      </w:r>
      <w:r>
        <w:rPr>
          <w:rFonts w:ascii="Times New Roman" w:hAnsi="Times New Roman" w:cs="Times New Roman"/>
        </w:rPr>
        <w:t>” Diktat S1 (Sekolah Tinggi Theologia Ebenhaezer, Tanjung Enim, 2005), 63-64</w:t>
      </w:r>
    </w:p>
  </w:footnote>
  <w:footnote w:id="23">
    <w:p w:rsidR="0055453B" w:rsidRDefault="0055453B" w:rsidP="0055453B">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Jimmy, </w:t>
      </w:r>
      <w:r>
        <w:rPr>
          <w:rFonts w:ascii="Times New Roman" w:hAnsi="Times New Roman" w:cs="Times New Roman"/>
          <w:i/>
          <w:lang w:val="id-ID"/>
        </w:rPr>
        <w:t xml:space="preserve">Jurnal: </w:t>
      </w:r>
      <w:r>
        <w:rPr>
          <w:rFonts w:ascii="Times New Roman" w:hAnsi="Times New Roman" w:cs="Times New Roman"/>
          <w:i/>
        </w:rPr>
        <w:t>“Hukum Ketiga: Jangan Menyebut Nama Tuhanmu Dengan Sembarangan Bagian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20C76"/>
    <w:multiLevelType w:val="hybridMultilevel"/>
    <w:tmpl w:val="C908B226"/>
    <w:lvl w:ilvl="0" w:tplc="0610D304">
      <w:start w:val="1"/>
      <w:numFmt w:val="decimal"/>
      <w:lvlText w:val="%1."/>
      <w:lvlJc w:val="left"/>
      <w:pPr>
        <w:ind w:left="360" w:hanging="360"/>
      </w:pPr>
      <w:rPr>
        <w:rFonts w:ascii="Times New Roman" w:eastAsia="Calibr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4D544D31"/>
    <w:multiLevelType w:val="hybridMultilevel"/>
    <w:tmpl w:val="BCA245AE"/>
    <w:lvl w:ilvl="0" w:tplc="939E9BB2">
      <w:start w:val="1"/>
      <w:numFmt w:val="decimal"/>
      <w:lvlText w:val="%1."/>
      <w:lvlJc w:val="left"/>
      <w:pPr>
        <w:ind w:left="360" w:hanging="360"/>
      </w:pPr>
      <w:rPr>
        <w:rFonts w:ascii="Times New Roman" w:eastAsia="Calibr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58450E91"/>
    <w:multiLevelType w:val="hybridMultilevel"/>
    <w:tmpl w:val="77487E7A"/>
    <w:lvl w:ilvl="0" w:tplc="89D0708C">
      <w:start w:val="1"/>
      <w:numFmt w:val="decimal"/>
      <w:lvlText w:val="%1."/>
      <w:lvlJc w:val="left"/>
      <w:pPr>
        <w:ind w:left="360" w:hanging="360"/>
      </w:pPr>
      <w:rPr>
        <w:rFonts w:ascii="Times New Roman" w:eastAsia="Calibr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6B48728F"/>
    <w:multiLevelType w:val="hybridMultilevel"/>
    <w:tmpl w:val="84CC0290"/>
    <w:lvl w:ilvl="0" w:tplc="04090015">
      <w:start w:val="2"/>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74786EB2"/>
    <w:multiLevelType w:val="hybridMultilevel"/>
    <w:tmpl w:val="D04EDAB2"/>
    <w:lvl w:ilvl="0" w:tplc="AB9618F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53B"/>
    <w:rsid w:val="003E0764"/>
    <w:rsid w:val="0055453B"/>
    <w:rsid w:val="00663D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CF819-DBB7-4AB2-AD77-BB4ECEF6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53B"/>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qFormat/>
    <w:rsid w:val="0055453B"/>
    <w:rPr>
      <w:color w:val="0000FF"/>
      <w:u w:val="single"/>
    </w:rPr>
  </w:style>
  <w:style w:type="paragraph" w:styleId="FootnoteText">
    <w:name w:val="footnote text"/>
    <w:basedOn w:val="Normal"/>
    <w:link w:val="FootnoteTextChar"/>
    <w:uiPriority w:val="99"/>
    <w:semiHidden/>
    <w:unhideWhenUsed/>
    <w:qFormat/>
    <w:rsid w:val="0055453B"/>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55453B"/>
    <w:rPr>
      <w:sz w:val="20"/>
      <w:szCs w:val="20"/>
      <w:lang w:val="en-US"/>
    </w:rPr>
  </w:style>
  <w:style w:type="paragraph" w:styleId="ListParagraph">
    <w:name w:val="List Paragraph"/>
    <w:basedOn w:val="Normal"/>
    <w:uiPriority w:val="34"/>
    <w:qFormat/>
    <w:rsid w:val="0055453B"/>
    <w:pPr>
      <w:ind w:left="720"/>
      <w:contextualSpacing/>
    </w:pPr>
    <w:rPr>
      <w:rFonts w:ascii="Calibri" w:eastAsia="Calibri" w:hAnsi="Calibri" w:cs="Times New Roman"/>
    </w:rPr>
  </w:style>
  <w:style w:type="character" w:styleId="FootnoteReference">
    <w:name w:val="footnote reference"/>
    <w:uiPriority w:val="99"/>
    <w:semiHidden/>
    <w:unhideWhenUsed/>
    <w:qFormat/>
    <w:rsid w:val="005545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52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Yes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d.wikipedia.org/wiki/Khotbah_di_Buk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Daniel" TargetMode="External"/><Relationship Id="rId5" Type="http://schemas.openxmlformats.org/officeDocument/2006/relationships/footnotes" Target="footnotes.xml"/><Relationship Id="rId10" Type="http://schemas.openxmlformats.org/officeDocument/2006/relationships/hyperlink" Target="https://id.wikipedia.org/wiki/Injil_Yohanes" TargetMode="External"/><Relationship Id="rId4" Type="http://schemas.openxmlformats.org/officeDocument/2006/relationships/webSettings" Target="webSettings.xml"/><Relationship Id="rId9" Type="http://schemas.openxmlformats.org/officeDocument/2006/relationships/hyperlink" Target="https://id.wikipedia.org/wiki/Surat_Yakobu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d.wikipedia.org/wiki/Jangan_menyebut_nama_Tuhan_Allahmu_dengan_sembarangan" TargetMode="External"/><Relationship Id="rId1" Type="http://schemas.openxmlformats.org/officeDocument/2006/relationships/hyperlink" Target="https://id.wikipedia.org/wiki/Jangan_menyebut_nama_Tuhan_Allahmu_dengan_sembaran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3507</Words>
  <Characters>19993</Characters>
  <Application>Microsoft Office Word</Application>
  <DocSecurity>0</DocSecurity>
  <Lines>166</Lines>
  <Paragraphs>46</Paragraphs>
  <ScaleCrop>false</ScaleCrop>
  <Company/>
  <LinksUpToDate>false</LinksUpToDate>
  <CharactersWithSpaces>23454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Indonesia</dc:creator>
  <cp:keywords/>
  <dc:description/>
  <cp:lastModifiedBy>ASUS Indonesia</cp:lastModifiedBy>
  <cp:revision>1</cp:revision>
  <dcterms:created xsi:type="dcterms:W3CDTF">2021-09-29T01:20:00Z</dcterms:created>
  <dcterms:modified xsi:type="dcterms:W3CDTF">2021-09-29T01:20:00Z</dcterms:modified>
</cp:coreProperties>
</file>