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0D8" w:rsidRPr="00C200D8" w:rsidRDefault="00C200D8" w:rsidP="00C200D8">
      <w:pPr>
        <w:spacing w:line="240" w:lineRule="auto"/>
        <w:jc w:val="center"/>
        <w:rPr>
          <w:rFonts w:ascii="Times New Roman" w:hAnsi="Times New Roman" w:cs="Times New Roman"/>
          <w:b/>
          <w:color w:val="000000" w:themeColor="text1"/>
          <w:sz w:val="24"/>
          <w:szCs w:val="24"/>
          <w:lang w:val="id-ID"/>
        </w:rPr>
      </w:pPr>
      <w:r w:rsidRPr="00C200D8">
        <w:rPr>
          <w:rFonts w:ascii="Times New Roman" w:hAnsi="Times New Roman" w:cs="Times New Roman"/>
          <w:b/>
          <w:color w:val="000000" w:themeColor="text1"/>
          <w:sz w:val="24"/>
          <w:szCs w:val="24"/>
        </w:rPr>
        <w:t>BAB I</w:t>
      </w:r>
      <w:r w:rsidRPr="00C200D8">
        <w:rPr>
          <w:rFonts w:ascii="Times New Roman" w:hAnsi="Times New Roman" w:cs="Times New Roman"/>
          <w:b/>
          <w:color w:val="000000" w:themeColor="text1"/>
          <w:sz w:val="24"/>
          <w:szCs w:val="24"/>
          <w:lang w:val="id-ID"/>
        </w:rPr>
        <w:t xml:space="preserve"> </w:t>
      </w:r>
    </w:p>
    <w:p w:rsidR="00C200D8" w:rsidRPr="00C200D8" w:rsidRDefault="00C200D8" w:rsidP="00C200D8">
      <w:pPr>
        <w:spacing w:line="240" w:lineRule="auto"/>
        <w:jc w:val="center"/>
        <w:rPr>
          <w:rFonts w:ascii="Times New Roman" w:hAnsi="Times New Roman" w:cs="Times New Roman"/>
          <w:b/>
          <w:color w:val="000000" w:themeColor="text1"/>
          <w:sz w:val="24"/>
          <w:szCs w:val="24"/>
          <w:lang w:val="id-ID"/>
        </w:rPr>
      </w:pPr>
    </w:p>
    <w:p w:rsidR="00C200D8" w:rsidRPr="00C200D8" w:rsidRDefault="00C200D8" w:rsidP="00C200D8">
      <w:pPr>
        <w:tabs>
          <w:tab w:val="left" w:pos="709"/>
        </w:tabs>
        <w:spacing w:line="240" w:lineRule="auto"/>
        <w:jc w:val="center"/>
        <w:rPr>
          <w:rFonts w:ascii="Times New Roman" w:hAnsi="Times New Roman" w:cs="Times New Roman"/>
          <w:b/>
          <w:color w:val="000000" w:themeColor="text1"/>
          <w:sz w:val="24"/>
          <w:szCs w:val="24"/>
          <w:lang w:val="id-ID"/>
        </w:rPr>
      </w:pPr>
      <w:r w:rsidRPr="00C200D8">
        <w:rPr>
          <w:rFonts w:ascii="Times New Roman" w:hAnsi="Times New Roman" w:cs="Times New Roman"/>
          <w:b/>
          <w:color w:val="000000" w:themeColor="text1"/>
          <w:sz w:val="24"/>
          <w:szCs w:val="24"/>
        </w:rPr>
        <w:t>PENDAHULUAN</w:t>
      </w:r>
      <w:r w:rsidRPr="00C200D8">
        <w:rPr>
          <w:rFonts w:ascii="Times New Roman" w:hAnsi="Times New Roman" w:cs="Times New Roman"/>
          <w:b/>
          <w:color w:val="000000" w:themeColor="text1"/>
          <w:sz w:val="24"/>
          <w:szCs w:val="24"/>
          <w:lang w:val="id-ID"/>
        </w:rPr>
        <w:t xml:space="preserve"> </w:t>
      </w:r>
    </w:p>
    <w:p w:rsidR="00C200D8" w:rsidRPr="00C200D8" w:rsidRDefault="00C200D8" w:rsidP="00C200D8">
      <w:pPr>
        <w:tabs>
          <w:tab w:val="left" w:pos="709"/>
        </w:tabs>
        <w:spacing w:line="240" w:lineRule="auto"/>
        <w:jc w:val="center"/>
        <w:rPr>
          <w:rFonts w:ascii="Times New Roman" w:hAnsi="Times New Roman" w:cs="Times New Roman"/>
          <w:b/>
          <w:color w:val="000000" w:themeColor="text1"/>
          <w:sz w:val="24"/>
          <w:szCs w:val="24"/>
          <w:lang w:val="id-ID"/>
        </w:rPr>
      </w:pPr>
    </w:p>
    <w:p w:rsidR="00C200D8" w:rsidRPr="00C200D8" w:rsidRDefault="00C200D8" w:rsidP="00C200D8">
      <w:pPr>
        <w:tabs>
          <w:tab w:val="left" w:pos="709"/>
        </w:tabs>
        <w:spacing w:line="240" w:lineRule="auto"/>
        <w:jc w:val="center"/>
        <w:rPr>
          <w:rFonts w:ascii="Times New Roman" w:hAnsi="Times New Roman" w:cs="Times New Roman"/>
          <w:b/>
          <w:color w:val="000000" w:themeColor="text1"/>
          <w:sz w:val="24"/>
          <w:szCs w:val="24"/>
          <w:lang w:val="id-ID"/>
        </w:rPr>
      </w:pPr>
    </w:p>
    <w:p w:rsidR="00C200D8" w:rsidRPr="00C200D8" w:rsidRDefault="00C200D8" w:rsidP="00C200D8">
      <w:pPr>
        <w:tabs>
          <w:tab w:val="left" w:pos="709"/>
        </w:tabs>
        <w:spacing w:line="240" w:lineRule="auto"/>
        <w:jc w:val="center"/>
        <w:rPr>
          <w:rFonts w:ascii="Times New Roman" w:hAnsi="Times New Roman" w:cs="Times New Roman"/>
          <w:b/>
          <w:color w:val="000000" w:themeColor="text1"/>
          <w:sz w:val="24"/>
          <w:szCs w:val="24"/>
          <w:lang w:val="id-ID"/>
        </w:rPr>
      </w:pP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 xml:space="preserve">Pada bab ini penulis akan menguraikan pokok-pokok utama, dengan tujuan memberikan gambaran secara umum dalam penulisan skripsi, yang meliputi latar belakang masalah, </w:t>
      </w:r>
      <w:r w:rsidRPr="00C200D8">
        <w:rPr>
          <w:rFonts w:ascii="Times New Roman" w:hAnsi="Times New Roman" w:cs="Times New Roman"/>
          <w:color w:val="000000" w:themeColor="text1"/>
          <w:sz w:val="24"/>
          <w:szCs w:val="24"/>
          <w:lang w:val="id-ID"/>
        </w:rPr>
        <w:t>r</w:t>
      </w:r>
      <w:r w:rsidRPr="00C200D8">
        <w:rPr>
          <w:rFonts w:ascii="Times New Roman" w:hAnsi="Times New Roman" w:cs="Times New Roman"/>
          <w:color w:val="000000" w:themeColor="text1"/>
          <w:sz w:val="24"/>
          <w:szCs w:val="24"/>
        </w:rPr>
        <w:t>umusan masalah, maksud dan tujuan pe</w:t>
      </w:r>
      <w:r w:rsidRPr="00C200D8">
        <w:rPr>
          <w:rFonts w:ascii="Times New Roman" w:hAnsi="Times New Roman" w:cs="Times New Roman"/>
          <w:color w:val="000000" w:themeColor="text1"/>
          <w:sz w:val="24"/>
          <w:szCs w:val="24"/>
          <w:lang w:val="id-ID"/>
        </w:rPr>
        <w:t>nelitian</w:t>
      </w:r>
      <w:r w:rsidRPr="00C200D8">
        <w:rPr>
          <w:rFonts w:ascii="Times New Roman" w:hAnsi="Times New Roman" w:cs="Times New Roman"/>
          <w:color w:val="000000" w:themeColor="text1"/>
          <w:sz w:val="24"/>
          <w:szCs w:val="24"/>
        </w:rPr>
        <w:t>, asumsi pen</w:t>
      </w:r>
      <w:r w:rsidRPr="00C200D8">
        <w:rPr>
          <w:rFonts w:ascii="Times New Roman" w:hAnsi="Times New Roman" w:cs="Times New Roman"/>
          <w:color w:val="000000" w:themeColor="text1"/>
          <w:sz w:val="24"/>
          <w:szCs w:val="24"/>
          <w:lang w:val="id-ID"/>
        </w:rPr>
        <w:t>elitian</w:t>
      </w:r>
      <w:r w:rsidRPr="00C200D8">
        <w:rPr>
          <w:rFonts w:ascii="Times New Roman" w:hAnsi="Times New Roman" w:cs="Times New Roman"/>
          <w:color w:val="000000" w:themeColor="text1"/>
          <w:sz w:val="24"/>
          <w:szCs w:val="24"/>
        </w:rPr>
        <w:t>,</w:t>
      </w:r>
      <w:r w:rsidRPr="00C200D8">
        <w:rPr>
          <w:rFonts w:ascii="Times New Roman" w:hAnsi="Times New Roman" w:cs="Times New Roman"/>
          <w:color w:val="000000" w:themeColor="text1"/>
          <w:sz w:val="24"/>
          <w:szCs w:val="24"/>
          <w:lang w:val="id-ID"/>
        </w:rPr>
        <w:t xml:space="preserve"> manfaat penelitian,</w:t>
      </w:r>
      <w:r w:rsidRPr="00C200D8">
        <w:rPr>
          <w:rFonts w:ascii="Times New Roman" w:hAnsi="Times New Roman" w:cs="Times New Roman"/>
          <w:color w:val="000000" w:themeColor="text1"/>
          <w:sz w:val="24"/>
          <w:szCs w:val="24"/>
        </w:rPr>
        <w:t xml:space="preserve"> </w:t>
      </w:r>
      <w:r w:rsidRPr="00C200D8">
        <w:rPr>
          <w:rFonts w:ascii="Times New Roman" w:hAnsi="Times New Roman" w:cs="Times New Roman"/>
          <w:color w:val="000000" w:themeColor="text1"/>
          <w:sz w:val="24"/>
          <w:szCs w:val="24"/>
          <w:lang w:val="id-ID"/>
        </w:rPr>
        <w:t xml:space="preserve">ruang lingkup penelitian, </w:t>
      </w:r>
      <w:r w:rsidRPr="00C200D8">
        <w:rPr>
          <w:rFonts w:ascii="Times New Roman" w:hAnsi="Times New Roman" w:cs="Times New Roman"/>
          <w:color w:val="000000" w:themeColor="text1"/>
          <w:sz w:val="24"/>
          <w:szCs w:val="24"/>
        </w:rPr>
        <w:t xml:space="preserve">metode penelitian, </w:t>
      </w:r>
      <w:r w:rsidRPr="00C200D8">
        <w:rPr>
          <w:rFonts w:ascii="Times New Roman" w:hAnsi="Times New Roman" w:cs="Times New Roman"/>
          <w:color w:val="000000" w:themeColor="text1"/>
          <w:sz w:val="24"/>
          <w:szCs w:val="24"/>
          <w:lang w:val="id-ID"/>
        </w:rPr>
        <w:t xml:space="preserve">definisi istilah </w:t>
      </w:r>
      <w:r w:rsidRPr="00C200D8">
        <w:rPr>
          <w:rFonts w:ascii="Times New Roman" w:hAnsi="Times New Roman" w:cs="Times New Roman"/>
          <w:color w:val="000000" w:themeColor="text1"/>
          <w:sz w:val="24"/>
          <w:szCs w:val="24"/>
        </w:rPr>
        <w:t>serta sistematika penulisan</w:t>
      </w:r>
      <w:r w:rsidRPr="00C200D8">
        <w:rPr>
          <w:rFonts w:ascii="Times New Roman" w:hAnsi="Times New Roman" w:cs="Times New Roman"/>
          <w:color w:val="000000" w:themeColor="text1"/>
          <w:sz w:val="24"/>
          <w:szCs w:val="24"/>
          <w:lang w:val="id-ID"/>
        </w:rPr>
        <w:t>.</w:t>
      </w:r>
    </w:p>
    <w:p w:rsidR="00C200D8" w:rsidRPr="00C200D8" w:rsidRDefault="00C200D8" w:rsidP="00C200D8">
      <w:pPr>
        <w:rPr>
          <w:rFonts w:ascii="Times New Roman" w:hAnsi="Times New Roman" w:cs="Times New Roman"/>
          <w:color w:val="000000" w:themeColor="text1"/>
          <w:sz w:val="24"/>
          <w:szCs w:val="24"/>
          <w:vertAlign w:val="superscript"/>
          <w:lang w:val="id-ID"/>
        </w:rPr>
      </w:pPr>
    </w:p>
    <w:p w:rsidR="00C200D8" w:rsidRPr="00C200D8" w:rsidRDefault="00C200D8" w:rsidP="00C200D8">
      <w:pPr>
        <w:pStyle w:val="ListParagraph"/>
        <w:numPr>
          <w:ilvl w:val="0"/>
          <w:numId w:val="5"/>
        </w:numPr>
        <w:ind w:left="567" w:hanging="567"/>
        <w:rPr>
          <w:rFonts w:ascii="Times New Roman" w:hAnsi="Times New Roman" w:cs="Times New Roman"/>
          <w:b/>
          <w:color w:val="000000" w:themeColor="text1"/>
          <w:sz w:val="24"/>
          <w:szCs w:val="24"/>
          <w:lang w:val="id-ID"/>
        </w:rPr>
      </w:pPr>
      <w:r w:rsidRPr="00C200D8">
        <w:rPr>
          <w:rFonts w:ascii="Times New Roman" w:hAnsi="Times New Roman" w:cs="Times New Roman"/>
          <w:b/>
          <w:color w:val="000000" w:themeColor="text1"/>
          <w:sz w:val="24"/>
          <w:szCs w:val="24"/>
        </w:rPr>
        <w:t>Latar Belakang Masalah</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Memberi merupakan sebuah prinsip yang harus menjadi gaya hidup orang kristen, teladan memberi telah dilakukan oleh Allah  melalui mengutus anak-Nya ke dalam dunia.  Dalam Yohanes 3:16” Karena begitu besar kasih Allah akan dunia ini, sehingga Ia telah mengaruniakan anak-Nya yang tunggal, supaya setiap orang yang percaya kepada-Nya tidak binasa melainkan beroleh hidup yang kekal.” Allah memberikan diri-Nya dengan mengaruniakan anak-Nya  yang tunggal yaitu Yesus Kristus sebagai penebusan bagi manusia berdosa. Yesus datang ke dalam dunia bukan untuk dilayani, melainkan untuk melayani dan untuk memberikan nyawa-Nya menjadi tebusan bagi banyak orang. Jadi jelas bahwa tujuan utama dari kedatangan-Nya ke bumi untuk menebus manusia dari dosa dan untuk mengembalikan hubungan antara Allah dan umat-Nya akan kasih yang semula Allah inginkan.</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Yesus kristus memberikan diri-Nya untuk penebusan bagi manusia dengan mati di atas kayu Salib. kematian Kristus menyelesaikan problem dosa orang percaya untuk selama-lamanya</w:t>
      </w:r>
      <w:r w:rsidRPr="00C200D8">
        <w:rPr>
          <w:rStyle w:val="FootnoteReference"/>
          <w:rFonts w:ascii="Times New Roman" w:hAnsi="Times New Roman" w:cs="Times New Roman"/>
          <w:color w:val="000000" w:themeColor="text1"/>
          <w:sz w:val="24"/>
          <w:szCs w:val="24"/>
          <w:lang w:val="id-ID"/>
        </w:rPr>
        <w:footnoteReference w:id="1"/>
      </w:r>
      <w:r w:rsidRPr="00C200D8">
        <w:rPr>
          <w:rFonts w:ascii="Times New Roman" w:hAnsi="Times New Roman" w:cs="Times New Roman"/>
          <w:color w:val="000000" w:themeColor="text1"/>
          <w:sz w:val="24"/>
          <w:szCs w:val="24"/>
          <w:lang w:val="id-ID"/>
        </w:rPr>
        <w:t xml:space="preserve">. Dia bukan mati untuk diri-Nya sendiri, Ia yang sempurna kudus adanya yang memberikan penebusan </w:t>
      </w:r>
      <w:r w:rsidRPr="00C200D8">
        <w:rPr>
          <w:rFonts w:ascii="Times New Roman" w:hAnsi="Times New Roman" w:cs="Times New Roman"/>
          <w:color w:val="000000" w:themeColor="text1"/>
          <w:sz w:val="24"/>
          <w:szCs w:val="24"/>
          <w:lang w:val="id-ID"/>
        </w:rPr>
        <w:lastRenderedPageBreak/>
        <w:t>bagi manusia untuk keluar dari dosa. Ia telah memberikan dan mencurahkan darah-Nya sendiri melalui kematian-Nya sebagai pengganti manusia berdosa</w:t>
      </w:r>
      <w:r w:rsidRPr="00C200D8">
        <w:rPr>
          <w:rStyle w:val="FootnoteReference"/>
          <w:rFonts w:ascii="Times New Roman" w:hAnsi="Times New Roman" w:cs="Times New Roman"/>
          <w:color w:val="000000" w:themeColor="text1"/>
          <w:sz w:val="24"/>
          <w:szCs w:val="24"/>
          <w:lang w:val="id-ID"/>
        </w:rPr>
        <w:footnoteReference w:id="2"/>
      </w:r>
      <w:r w:rsidRPr="00C200D8">
        <w:rPr>
          <w:rFonts w:ascii="Times New Roman" w:hAnsi="Times New Roman" w:cs="Times New Roman"/>
          <w:color w:val="000000" w:themeColor="text1"/>
          <w:sz w:val="24"/>
          <w:szCs w:val="24"/>
          <w:lang w:val="id-ID"/>
        </w:rPr>
        <w:t xml:space="preserve">. Melalui itu hukuman dapat dihindari melalui pengorbanan Yesus Kristus mati di kayu salib bagi penebusan manusia berdosa. </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Kematian Kristus memberikan suatu teladan bagi orang percaya. Dia tidak berdosa namun waktu Dia dihina, Dia tidak membalas walaupun Yesus mampu untuk membalas; waktu Dia didera Dia tidak melawan. Dia menerima ,artinya Dia menyerahkan mereka yang menyalibkan Dia ke tangan Bapa</w:t>
      </w:r>
      <w:r w:rsidRPr="00C200D8">
        <w:rPr>
          <w:rStyle w:val="FootnoteReference"/>
          <w:rFonts w:ascii="Times New Roman" w:hAnsi="Times New Roman" w:cs="Times New Roman"/>
          <w:color w:val="000000" w:themeColor="text1"/>
          <w:sz w:val="24"/>
          <w:szCs w:val="24"/>
          <w:lang w:val="id-ID"/>
        </w:rPr>
        <w:footnoteReference w:id="3"/>
      </w:r>
      <w:r w:rsidRPr="00C200D8">
        <w:rPr>
          <w:rFonts w:ascii="Times New Roman" w:hAnsi="Times New Roman" w:cs="Times New Roman"/>
          <w:color w:val="000000" w:themeColor="text1"/>
          <w:sz w:val="24"/>
          <w:szCs w:val="24"/>
          <w:lang w:val="id-ID"/>
        </w:rPr>
        <w:t>. Kematian Yesus memberikan semangat dan bukan hanya itu saja kematian itu memberikan dan mempuyai arti yang lain  yaitu pengorbanan dalam memberi</w:t>
      </w:r>
      <w:r w:rsidRPr="00C200D8">
        <w:rPr>
          <w:rStyle w:val="FootnoteReference"/>
          <w:rFonts w:ascii="Times New Roman" w:hAnsi="Times New Roman" w:cs="Times New Roman"/>
          <w:color w:val="000000" w:themeColor="text1"/>
          <w:sz w:val="24"/>
          <w:szCs w:val="24"/>
          <w:lang w:val="id-ID"/>
        </w:rPr>
        <w:footnoteReference w:id="4"/>
      </w:r>
      <w:r w:rsidRPr="00C200D8">
        <w:rPr>
          <w:rFonts w:ascii="Times New Roman" w:hAnsi="Times New Roman" w:cs="Times New Roman"/>
          <w:color w:val="000000" w:themeColor="text1"/>
          <w:sz w:val="24"/>
          <w:szCs w:val="24"/>
          <w:lang w:val="id-ID"/>
        </w:rPr>
        <w:t xml:space="preserve">. Teladan itulah yang harus orang percaya ikuti dalam hidup orang percaya sebagai manusia yang telah di tebus oleh-Nya. </w:t>
      </w:r>
      <w:r w:rsidRPr="00C200D8">
        <w:rPr>
          <w:rFonts w:ascii="Times New Roman" w:hAnsi="Times New Roman" w:cs="Times New Roman"/>
          <w:color w:val="000000" w:themeColor="text1"/>
          <w:sz w:val="24"/>
          <w:szCs w:val="24"/>
        </w:rPr>
        <w:t xml:space="preserve">Semangat kekristenan adalah </w:t>
      </w:r>
      <w:r w:rsidRPr="00C200D8">
        <w:rPr>
          <w:rFonts w:ascii="Times New Roman" w:hAnsi="Times New Roman" w:cs="Times New Roman"/>
          <w:color w:val="000000" w:themeColor="text1"/>
          <w:sz w:val="24"/>
          <w:szCs w:val="24"/>
          <w:lang w:val="id-ID"/>
        </w:rPr>
        <w:t>h</w:t>
      </w:r>
      <w:r w:rsidRPr="00C200D8">
        <w:rPr>
          <w:rFonts w:ascii="Times New Roman" w:hAnsi="Times New Roman" w:cs="Times New Roman"/>
          <w:color w:val="000000" w:themeColor="text1"/>
          <w:sz w:val="24"/>
          <w:szCs w:val="24"/>
        </w:rPr>
        <w:t xml:space="preserve">idup bagi Tuhan, </w:t>
      </w:r>
      <w:r w:rsidRPr="00C200D8">
        <w:rPr>
          <w:rFonts w:ascii="Times New Roman" w:hAnsi="Times New Roman" w:cs="Times New Roman"/>
          <w:color w:val="000000" w:themeColor="text1"/>
          <w:sz w:val="24"/>
          <w:szCs w:val="24"/>
          <w:lang w:val="id-ID"/>
        </w:rPr>
        <w:t>h</w:t>
      </w:r>
      <w:r w:rsidRPr="00C200D8">
        <w:rPr>
          <w:rFonts w:ascii="Times New Roman" w:hAnsi="Times New Roman" w:cs="Times New Roman"/>
          <w:color w:val="000000" w:themeColor="text1"/>
          <w:sz w:val="24"/>
          <w:szCs w:val="24"/>
        </w:rPr>
        <w:t>idup bagi orang lain</w:t>
      </w:r>
      <w:r w:rsidRPr="00C200D8">
        <w:rPr>
          <w:rFonts w:ascii="Times New Roman" w:hAnsi="Times New Roman" w:cs="Times New Roman"/>
          <w:color w:val="000000" w:themeColor="text1"/>
          <w:sz w:val="24"/>
          <w:szCs w:val="24"/>
          <w:lang w:val="id-ID"/>
        </w:rPr>
        <w:t>,</w:t>
      </w:r>
      <w:r w:rsidRPr="00C200D8">
        <w:rPr>
          <w:rFonts w:ascii="Times New Roman" w:hAnsi="Times New Roman" w:cs="Times New Roman"/>
          <w:color w:val="000000" w:themeColor="text1"/>
          <w:sz w:val="24"/>
          <w:szCs w:val="24"/>
        </w:rPr>
        <w:t>dan mengorbankan diri untuk kebaikan orang lain</w:t>
      </w:r>
      <w:r w:rsidRPr="00C200D8">
        <w:rPr>
          <w:rStyle w:val="FootnoteReference"/>
          <w:rFonts w:ascii="Times New Roman" w:hAnsi="Times New Roman" w:cs="Times New Roman"/>
          <w:color w:val="000000" w:themeColor="text1"/>
          <w:sz w:val="24"/>
          <w:szCs w:val="24"/>
        </w:rPr>
        <w:footnoteReference w:id="5"/>
      </w:r>
      <w:r w:rsidRPr="00C200D8">
        <w:rPr>
          <w:rFonts w:ascii="Times New Roman" w:hAnsi="Times New Roman" w:cs="Times New Roman"/>
          <w:color w:val="000000" w:themeColor="text1"/>
          <w:sz w:val="24"/>
          <w:szCs w:val="24"/>
        </w:rPr>
        <w:t xml:space="preserve">. </w:t>
      </w:r>
      <w:r w:rsidRPr="00C200D8">
        <w:rPr>
          <w:rFonts w:ascii="Times New Roman" w:hAnsi="Times New Roman" w:cs="Times New Roman"/>
          <w:color w:val="000000" w:themeColor="text1"/>
          <w:sz w:val="24"/>
          <w:szCs w:val="24"/>
          <w:lang w:val="id-ID"/>
        </w:rPr>
        <w:t xml:space="preserve">Kematian Yesus </w:t>
      </w:r>
      <w:r w:rsidRPr="00C200D8">
        <w:rPr>
          <w:rFonts w:ascii="Times New Roman" w:hAnsi="Times New Roman" w:cs="Times New Roman"/>
          <w:color w:val="000000" w:themeColor="text1"/>
          <w:sz w:val="24"/>
          <w:szCs w:val="24"/>
        </w:rPr>
        <w:t>di kayu sali</w:t>
      </w:r>
      <w:r w:rsidRPr="00C200D8">
        <w:rPr>
          <w:rFonts w:ascii="Times New Roman" w:hAnsi="Times New Roman" w:cs="Times New Roman"/>
          <w:color w:val="000000" w:themeColor="text1"/>
          <w:sz w:val="24"/>
          <w:szCs w:val="24"/>
          <w:lang w:val="id-ID"/>
        </w:rPr>
        <w:t>b membuktikan akan makna</w:t>
      </w:r>
      <w:r w:rsidRPr="00C200D8">
        <w:rPr>
          <w:rFonts w:ascii="Times New Roman" w:hAnsi="Times New Roman" w:cs="Times New Roman"/>
          <w:color w:val="000000" w:themeColor="text1"/>
          <w:sz w:val="24"/>
          <w:szCs w:val="24"/>
        </w:rPr>
        <w:t xml:space="preserve">  cinta , pengorbanan , dedikasi, </w:t>
      </w:r>
      <w:r w:rsidRPr="00C200D8">
        <w:rPr>
          <w:rFonts w:ascii="Times New Roman" w:hAnsi="Times New Roman" w:cs="Times New Roman"/>
          <w:color w:val="000000" w:themeColor="text1"/>
          <w:sz w:val="24"/>
          <w:szCs w:val="24"/>
          <w:lang w:val="id-ID"/>
        </w:rPr>
        <w:t>r</w:t>
      </w:r>
      <w:r w:rsidRPr="00C200D8">
        <w:rPr>
          <w:rFonts w:ascii="Times New Roman" w:hAnsi="Times New Roman" w:cs="Times New Roman"/>
          <w:color w:val="000000" w:themeColor="text1"/>
          <w:sz w:val="24"/>
          <w:szCs w:val="24"/>
        </w:rPr>
        <w:t xml:space="preserve">ohani, </w:t>
      </w:r>
      <w:r w:rsidRPr="00C200D8">
        <w:rPr>
          <w:rFonts w:ascii="Times New Roman" w:hAnsi="Times New Roman" w:cs="Times New Roman"/>
          <w:color w:val="000000" w:themeColor="text1"/>
          <w:sz w:val="24"/>
          <w:szCs w:val="24"/>
          <w:lang w:val="id-ID"/>
        </w:rPr>
        <w:t>i</w:t>
      </w:r>
      <w:r w:rsidRPr="00C200D8">
        <w:rPr>
          <w:rFonts w:ascii="Times New Roman" w:hAnsi="Times New Roman" w:cs="Times New Roman"/>
          <w:color w:val="000000" w:themeColor="text1"/>
          <w:sz w:val="24"/>
          <w:szCs w:val="24"/>
        </w:rPr>
        <w:t xml:space="preserve">man dan itulah arti pengorbanan.Yesus Kristus </w:t>
      </w:r>
      <w:r w:rsidRPr="00C200D8">
        <w:rPr>
          <w:rFonts w:ascii="Times New Roman" w:hAnsi="Times New Roman" w:cs="Times New Roman"/>
          <w:color w:val="000000" w:themeColor="text1"/>
          <w:sz w:val="24"/>
          <w:szCs w:val="24"/>
          <w:lang w:val="id-ID"/>
        </w:rPr>
        <w:t xml:space="preserve">yang </w:t>
      </w:r>
      <w:r w:rsidRPr="00C200D8">
        <w:rPr>
          <w:rFonts w:ascii="Times New Roman" w:hAnsi="Times New Roman" w:cs="Times New Roman"/>
          <w:color w:val="000000" w:themeColor="text1"/>
          <w:sz w:val="24"/>
          <w:szCs w:val="24"/>
        </w:rPr>
        <w:t xml:space="preserve">adalah teladan </w:t>
      </w:r>
      <w:r w:rsidRPr="00C200D8">
        <w:rPr>
          <w:rFonts w:ascii="Times New Roman" w:hAnsi="Times New Roman" w:cs="Times New Roman"/>
          <w:color w:val="000000" w:themeColor="text1"/>
          <w:sz w:val="24"/>
          <w:szCs w:val="24"/>
          <w:lang w:val="id-ID"/>
        </w:rPr>
        <w:t>o</w:t>
      </w:r>
      <w:r w:rsidRPr="00C200D8">
        <w:rPr>
          <w:rFonts w:ascii="Times New Roman" w:hAnsi="Times New Roman" w:cs="Times New Roman"/>
          <w:color w:val="000000" w:themeColor="text1"/>
          <w:sz w:val="24"/>
          <w:szCs w:val="24"/>
        </w:rPr>
        <w:t>rang percaya.</w:t>
      </w:r>
      <w:r w:rsidRPr="00C200D8">
        <w:rPr>
          <w:rFonts w:ascii="Times New Roman" w:hAnsi="Times New Roman" w:cs="Times New Roman"/>
          <w:color w:val="000000" w:themeColor="text1"/>
          <w:sz w:val="24"/>
          <w:szCs w:val="24"/>
          <w:lang w:val="id-ID"/>
        </w:rPr>
        <w:t xml:space="preserve"> </w:t>
      </w:r>
      <w:r w:rsidRPr="00C200D8">
        <w:rPr>
          <w:rFonts w:ascii="Times New Roman" w:hAnsi="Times New Roman" w:cs="Times New Roman"/>
          <w:color w:val="000000" w:themeColor="text1"/>
          <w:sz w:val="24"/>
          <w:szCs w:val="24"/>
        </w:rPr>
        <w:t>Pelayanan yang sejati di tandai dengan kerelaan hati untuk memberi yang terbaik  walaupun itu berarti mengurbankan diri untuk kemuliaan-Nya</w:t>
      </w:r>
      <w:r w:rsidRPr="00C200D8">
        <w:rPr>
          <w:rStyle w:val="FootnoteReference"/>
          <w:rFonts w:ascii="Times New Roman" w:hAnsi="Times New Roman" w:cs="Times New Roman"/>
          <w:color w:val="000000" w:themeColor="text1"/>
          <w:sz w:val="24"/>
          <w:szCs w:val="24"/>
        </w:rPr>
        <w:footnoteReference w:id="6"/>
      </w:r>
      <w:r w:rsidRPr="00C200D8">
        <w:rPr>
          <w:rFonts w:ascii="Times New Roman" w:hAnsi="Times New Roman" w:cs="Times New Roman"/>
          <w:color w:val="000000" w:themeColor="text1"/>
          <w:sz w:val="24"/>
          <w:szCs w:val="24"/>
          <w:lang w:val="id-ID"/>
        </w:rPr>
        <w:t>.</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 xml:space="preserve">Memberi bagi orang percaya adalah refleksi dari pengorbanan Yesus sehingga orang percaya mengerti bahwa memberi adalah kehendak Allah dan melakukan teladan yang telah Yesus berikan bagi orang percaya, Ia berkorban rela menderita bagi manusia berdosa, dan memberikan kasih-Nya tanpa meminta sesuatu hal sebagai balasannya. Yesus Kristus memberikan diri-Nya sesuai dengan kemampuan-Nya dan bahkan melampaui kemampuan-Nya, sehingga dalam peristiwa menuju kematian-Nya Yesus mengatakan dalam Mat 26:39” "Ya bapa-Ku, jikalau sekiranya </w:t>
      </w:r>
      <w:r w:rsidRPr="00C200D8">
        <w:rPr>
          <w:rFonts w:ascii="Times New Roman" w:hAnsi="Times New Roman" w:cs="Times New Roman"/>
          <w:color w:val="000000" w:themeColor="text1"/>
          <w:sz w:val="24"/>
          <w:szCs w:val="24"/>
          <w:lang w:val="id-ID"/>
        </w:rPr>
        <w:lastRenderedPageBreak/>
        <w:t>mungkin, biarlah cawan ini lalu dari pada-Ku” secara manusia Ia takut dan gemetar untuk menghadapi rasa sakit yang akan Ia hadapi. Pemberian yang sesungguhnya adalah ketika seseorang mau merelakan apa yang dia miliki untuk orang lain sekalipun dia membutuhkan apa yang dia miliki untuk di nikmati bersama. Dalam hal teladan yang di berikan Yesus Dia memberikan diri-Nya sebagai tebusan orang berdosa sekalipun Dia berkuasa untuk tidak melakukannya. Pemberian dengan Kasih akan terlihat ketika pemberian itu  di lakukan tanpa mengaharap sesuatu</w:t>
      </w:r>
      <w:r w:rsidRPr="00C200D8">
        <w:rPr>
          <w:rStyle w:val="FootnoteReference"/>
          <w:rFonts w:ascii="Times New Roman" w:hAnsi="Times New Roman" w:cs="Times New Roman"/>
          <w:color w:val="000000" w:themeColor="text1"/>
          <w:sz w:val="24"/>
          <w:szCs w:val="24"/>
          <w:lang w:val="id-ID"/>
        </w:rPr>
        <w:footnoteReference w:id="7"/>
      </w:r>
      <w:r w:rsidRPr="00C200D8">
        <w:rPr>
          <w:rFonts w:ascii="Times New Roman" w:hAnsi="Times New Roman" w:cs="Times New Roman"/>
          <w:color w:val="000000" w:themeColor="text1"/>
          <w:sz w:val="24"/>
          <w:szCs w:val="24"/>
          <w:lang w:val="id-ID"/>
        </w:rPr>
        <w:t xml:space="preserve">. </w:t>
      </w:r>
    </w:p>
    <w:p w:rsidR="00C200D8" w:rsidRPr="00C200D8" w:rsidRDefault="00C200D8" w:rsidP="00C200D8">
      <w:pPr>
        <w:ind w:firstLine="567"/>
        <w:rPr>
          <w:rFonts w:ascii="Times New Roman" w:hAnsi="Times New Roman" w:cs="Times New Roman"/>
          <w:strike/>
          <w:color w:val="000000" w:themeColor="text1"/>
          <w:sz w:val="24"/>
          <w:szCs w:val="24"/>
          <w:lang w:val="id-ID"/>
        </w:rPr>
      </w:pPr>
      <w:r w:rsidRPr="00C200D8">
        <w:rPr>
          <w:rFonts w:ascii="Times New Roman" w:hAnsi="Times New Roman" w:cs="Times New Roman"/>
          <w:color w:val="000000" w:themeColor="text1"/>
          <w:sz w:val="24"/>
          <w:szCs w:val="24"/>
          <w:lang w:val="id-ID"/>
        </w:rPr>
        <w:t>Dalam Kisah Para rasul 2:41-47 menjelaskan akan kehidupan jemaat mula-mula yang memberikan suatu contoh tentang bagaimana memberi, dimana mereka pada waktu itu membagi-bagikan apa yang mereka miliki sekalipun diantaranya belum tentu berkelebihan ada sebagian juga yang hidupnya berkekurangan. Tetapi, karena kasih Allah menaungi mereka sehingga jemaat mula-mula pada waktu itu hidup saling memberi dan berbagi sebagaimana yang telah Yesus lakukan sehingga mereka meneladaninya.</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Prinsip memberi di dalam Alkitab juga di tunjukkan oleh pemberian seorang janda miskin dalam Lukas 21:1-4, janda miskin itu memberi walaupun ia sendiri berkekurangan. Pemberian janda miskin itu digerakkan oleh Roh di mana pemberian itu di berikan dan terdapat persembahan yang menyertainya-mencukupinya, artinya bahwa janda miskin itu memberi dalam pimpinan Roh kudus dan memimpin janda miskin itu untuk tidak merasakan kekuatiran kebutuhannya akan apa yang telah ia lakukan</w:t>
      </w:r>
      <w:r w:rsidRPr="00C200D8">
        <w:rPr>
          <w:rStyle w:val="FootnoteReference"/>
          <w:rFonts w:ascii="Times New Roman" w:hAnsi="Times New Roman" w:cs="Times New Roman"/>
          <w:color w:val="000000" w:themeColor="text1"/>
          <w:sz w:val="24"/>
          <w:szCs w:val="24"/>
          <w:lang w:val="id-ID"/>
        </w:rPr>
        <w:footnoteReference w:id="8"/>
      </w:r>
      <w:r w:rsidRPr="00C200D8">
        <w:rPr>
          <w:rFonts w:ascii="Times New Roman" w:hAnsi="Times New Roman" w:cs="Times New Roman"/>
          <w:color w:val="000000" w:themeColor="text1"/>
          <w:sz w:val="24"/>
          <w:szCs w:val="24"/>
          <w:lang w:val="id-ID"/>
        </w:rPr>
        <w:t>. Prinsip dalam memberi harus secara totalitas. Pandangan Yesus terhadap pemberian manusia lain dari pada pandangan manusia itu sendiri. Dalam hal memberi Yesus menekankan bahwa dalam memberi yang terpenting bukanlah berapa banyak uang yang di berikan melainkan bagaimana pemberian itu di persembahkan dengan hati yang tulus ikhlas.</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lastRenderedPageBreak/>
        <w:t>Dalam Perjanjian Lama prinsip memberi dalam Alkitab juga di tunjukan oleh pemberian seorang janda di sarfat kepada Elia. Janda tersebut hanya memiliki sedikit tepung dan minyak yang hanya cukup untuk sekali makan untuk dia dan anaknya</w:t>
      </w:r>
      <w:r w:rsidRPr="00C200D8">
        <w:rPr>
          <w:rStyle w:val="FootnoteReference"/>
          <w:rFonts w:ascii="Times New Roman" w:hAnsi="Times New Roman" w:cs="Times New Roman"/>
          <w:color w:val="000000" w:themeColor="text1"/>
          <w:sz w:val="24"/>
          <w:szCs w:val="24"/>
          <w:lang w:val="id-ID"/>
        </w:rPr>
        <w:footnoteReference w:id="9"/>
      </w:r>
      <w:r w:rsidRPr="00C200D8">
        <w:rPr>
          <w:rFonts w:ascii="Times New Roman" w:hAnsi="Times New Roman" w:cs="Times New Roman"/>
          <w:color w:val="000000" w:themeColor="text1"/>
          <w:sz w:val="24"/>
          <w:szCs w:val="24"/>
          <w:lang w:val="id-ID"/>
        </w:rPr>
        <w:t>, Janda di sarfat memberikan seluruh yang dimilikinya kepada Elia. janda di sarfat tidak hanya membagikan persediaan makanannya terakhir, namun ia juga sedang mempertaruhkan imannya menghadapi kematian yang hendak menghampirinya. Janda itu memberikan apa yang ada padanya sekalipun hanya segenggam tepung dan sedikit minyak. Tuhan melihat kualitas dan bukan kuantitas. Pemberian yang terbaik dan paling dihargai Tuhan adalah pemberian yang didasari kasih. Pemberian yang disertai kasih lebih berharga karena si pemberi mempersembahkan dirinya sendiri bersama-sama dengan pemberiannya itu</w:t>
      </w:r>
      <w:r w:rsidRPr="00C200D8">
        <w:rPr>
          <w:rStyle w:val="FootnoteReference"/>
          <w:rFonts w:ascii="Times New Roman" w:hAnsi="Times New Roman" w:cs="Times New Roman"/>
          <w:color w:val="000000" w:themeColor="text1"/>
          <w:sz w:val="24"/>
          <w:szCs w:val="24"/>
          <w:lang w:val="id-ID"/>
        </w:rPr>
        <w:footnoteReference w:id="10"/>
      </w:r>
      <w:r w:rsidRPr="00C200D8">
        <w:rPr>
          <w:rFonts w:ascii="Times New Roman" w:hAnsi="Times New Roman" w:cs="Times New Roman"/>
          <w:color w:val="000000" w:themeColor="text1"/>
          <w:sz w:val="24"/>
          <w:szCs w:val="24"/>
          <w:lang w:val="id-ID"/>
        </w:rPr>
        <w:t>.</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Berbicara tentang memberi seperti yang dipaparkan di atas sangatlah berbeda dengan apa yang ditemukan dalam kehidupan masa kini. Faktanya  ditemukan ada banyak orang memberi tidak dengan kasih, mengharapkan imbalan, memberi dengan paksaan, desakan atau dorongan dan juga sulitnya memberi dalam kekurangan. Memberi dalam kekurangan itu sangat jarang ditemui oleh karena kebanyakan orang yang dalam kekurangannyapun sulit memikirkan kehidupannya dalam kekurangan apalagi memikirkan kekurangan orang lain. Ada masalah yang sama ketika membaca 2 korintus 8 ada indikasi jemaat Korintus tidak memberi dengan kasih oleh karena itu Paulus memberi penjelasan yang sesungguhnya tentang memberi melalui teladan jemaat Makedonia.</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 xml:space="preserve">Dalam 2 Korintus 8 </w:t>
      </w:r>
      <w:r w:rsidRPr="00C200D8">
        <w:rPr>
          <w:rFonts w:ascii="Times New Roman" w:hAnsi="Times New Roman" w:cs="Times New Roman"/>
          <w:color w:val="000000" w:themeColor="text1"/>
          <w:sz w:val="24"/>
          <w:szCs w:val="24"/>
          <w:lang w:val="id-ID"/>
        </w:rPr>
        <w:t>P</w:t>
      </w:r>
      <w:r w:rsidRPr="00C200D8">
        <w:rPr>
          <w:rFonts w:ascii="Times New Roman" w:hAnsi="Times New Roman" w:cs="Times New Roman"/>
          <w:color w:val="000000" w:themeColor="text1"/>
          <w:sz w:val="24"/>
          <w:szCs w:val="24"/>
        </w:rPr>
        <w:t xml:space="preserve">aulus menceritakan dalam pengalamannya di Makedonia dalam mengumpulkan uang bagi orang-orang di Yerusalem. Jemaat Yerusalem pada waktu itu sangat </w:t>
      </w:r>
      <w:r w:rsidRPr="00C200D8">
        <w:rPr>
          <w:rFonts w:ascii="Times New Roman" w:hAnsi="Times New Roman" w:cs="Times New Roman"/>
          <w:color w:val="000000" w:themeColor="text1"/>
          <w:sz w:val="24"/>
          <w:szCs w:val="24"/>
          <w:lang w:val="id-ID"/>
        </w:rPr>
        <w:t>m</w:t>
      </w:r>
      <w:r w:rsidRPr="00C200D8">
        <w:rPr>
          <w:rFonts w:ascii="Times New Roman" w:hAnsi="Times New Roman" w:cs="Times New Roman"/>
          <w:color w:val="000000" w:themeColor="text1"/>
          <w:sz w:val="24"/>
          <w:szCs w:val="24"/>
        </w:rPr>
        <w:t xml:space="preserve">enderita terutama karena pengejaran-pengejaran yang timbul sepeninggal Stefanus, </w:t>
      </w:r>
      <w:r w:rsidRPr="00C200D8">
        <w:rPr>
          <w:rFonts w:ascii="Times New Roman" w:hAnsi="Times New Roman" w:cs="Times New Roman"/>
          <w:color w:val="000000" w:themeColor="text1"/>
          <w:sz w:val="24"/>
          <w:szCs w:val="24"/>
          <w:lang w:val="id-ID"/>
        </w:rPr>
        <w:t>P</w:t>
      </w:r>
      <w:r w:rsidRPr="00C200D8">
        <w:rPr>
          <w:rFonts w:ascii="Times New Roman" w:hAnsi="Times New Roman" w:cs="Times New Roman"/>
          <w:color w:val="000000" w:themeColor="text1"/>
          <w:sz w:val="24"/>
          <w:szCs w:val="24"/>
        </w:rPr>
        <w:t xml:space="preserve">aulus </w:t>
      </w:r>
      <w:r w:rsidRPr="00C200D8">
        <w:rPr>
          <w:rFonts w:ascii="Times New Roman" w:hAnsi="Times New Roman" w:cs="Times New Roman"/>
          <w:color w:val="000000" w:themeColor="text1"/>
          <w:sz w:val="24"/>
          <w:szCs w:val="24"/>
        </w:rPr>
        <w:lastRenderedPageBreak/>
        <w:t>berani meminta kepada orang-orang di Makedonia, sebab mereka telah menerima injil dari Yerusalem (2 Kor 8 dan 9</w:t>
      </w:r>
      <w:r w:rsidRPr="00C200D8">
        <w:rPr>
          <w:rFonts w:ascii="Times New Roman" w:hAnsi="Times New Roman" w:cs="Times New Roman"/>
          <w:color w:val="000000" w:themeColor="text1"/>
          <w:sz w:val="24"/>
          <w:szCs w:val="24"/>
          <w:lang w:val="id-ID"/>
        </w:rPr>
        <w:t xml:space="preserve"> </w:t>
      </w:r>
      <w:r w:rsidRPr="00C200D8">
        <w:rPr>
          <w:rFonts w:ascii="Times New Roman" w:hAnsi="Times New Roman" w:cs="Times New Roman"/>
          <w:color w:val="000000" w:themeColor="text1"/>
          <w:sz w:val="24"/>
          <w:szCs w:val="24"/>
        </w:rPr>
        <w:t>).</w:t>
      </w:r>
      <w:r w:rsidRPr="00C200D8">
        <w:rPr>
          <w:rFonts w:ascii="Times New Roman" w:hAnsi="Times New Roman" w:cs="Times New Roman"/>
          <w:color w:val="000000" w:themeColor="text1"/>
          <w:sz w:val="24"/>
          <w:szCs w:val="24"/>
          <w:lang w:val="id-ID"/>
        </w:rPr>
        <w:t xml:space="preserve"> P</w:t>
      </w:r>
      <w:r w:rsidRPr="00C200D8">
        <w:rPr>
          <w:rFonts w:ascii="Times New Roman" w:hAnsi="Times New Roman" w:cs="Times New Roman"/>
          <w:color w:val="000000" w:themeColor="text1"/>
          <w:sz w:val="24"/>
          <w:szCs w:val="24"/>
        </w:rPr>
        <w:t>aulus ingin agar jemaat di Korintus juga berbagi dengan saudara-saudara mereka yang berkekurangan di Yerusalem</w:t>
      </w:r>
      <w:r w:rsidRPr="00C200D8">
        <w:rPr>
          <w:rStyle w:val="FootnoteReference"/>
          <w:rFonts w:ascii="Times New Roman" w:hAnsi="Times New Roman" w:cs="Times New Roman"/>
          <w:color w:val="000000" w:themeColor="text1"/>
          <w:sz w:val="24"/>
          <w:szCs w:val="24"/>
        </w:rPr>
        <w:footnoteReference w:id="11"/>
      </w:r>
      <w:r w:rsidRPr="00C200D8">
        <w:rPr>
          <w:rFonts w:ascii="Times New Roman" w:hAnsi="Times New Roman" w:cs="Times New Roman"/>
          <w:color w:val="000000" w:themeColor="text1"/>
          <w:sz w:val="24"/>
          <w:szCs w:val="24"/>
          <w:lang w:val="id-ID"/>
        </w:rPr>
        <w:t xml:space="preserve">. Dalam buku </w:t>
      </w:r>
      <w:r w:rsidRPr="00C200D8">
        <w:rPr>
          <w:rFonts w:ascii="Times New Roman" w:hAnsi="Times New Roman" w:cs="Times New Roman"/>
          <w:i/>
          <w:color w:val="000000" w:themeColor="text1"/>
          <w:sz w:val="24"/>
          <w:szCs w:val="24"/>
          <w:lang w:val="id-ID"/>
        </w:rPr>
        <w:t>Tithing, Giving New Testament Menjelaskan bahwa;</w:t>
      </w:r>
    </w:p>
    <w:p w:rsidR="00C200D8" w:rsidRPr="00C200D8" w:rsidRDefault="00C200D8" w:rsidP="00C200D8">
      <w:pPr>
        <w:spacing w:line="240" w:lineRule="auto"/>
        <w:ind w:left="567" w:right="49"/>
        <w:rPr>
          <w:rFonts w:ascii="Times New Roman" w:eastAsia="Times New Roman" w:hAnsi="Times New Roman" w:cs="Times New Roman"/>
          <w:color w:val="000000" w:themeColor="text1"/>
          <w:sz w:val="24"/>
          <w:szCs w:val="24"/>
          <w:lang w:val="id-ID"/>
        </w:rPr>
      </w:pPr>
      <w:r w:rsidRPr="00C200D8">
        <w:rPr>
          <w:rFonts w:ascii="Times New Roman" w:eastAsia="Times New Roman" w:hAnsi="Times New Roman" w:cs="Times New Roman"/>
          <w:color w:val="000000" w:themeColor="text1"/>
          <w:sz w:val="24"/>
          <w:szCs w:val="24"/>
          <w:lang w:val="id-ID"/>
        </w:rPr>
        <w:t>“T</w:t>
      </w:r>
      <w:r w:rsidRPr="00C200D8">
        <w:rPr>
          <w:rFonts w:ascii="Times New Roman" w:eastAsia="Times New Roman" w:hAnsi="Times New Roman" w:cs="Times New Roman"/>
          <w:color w:val="000000" w:themeColor="text1"/>
          <w:sz w:val="24"/>
          <w:szCs w:val="24"/>
        </w:rPr>
        <w:t>he believers in macedonia were not forced to give. what they gave was given voluntary. again there is a huge difference to tithing. the tithe was mandatory in the old testament. however what we have here is not mandatory. what we have here is not tithing but something completely different. it is voluntary contributions to the saints, given out of free will and of the people's own accord</w:t>
      </w:r>
      <w:r w:rsidRPr="00C200D8">
        <w:rPr>
          <w:rFonts w:ascii="Times New Roman" w:eastAsia="Times New Roman" w:hAnsi="Times New Roman" w:cs="Times New Roman"/>
          <w:color w:val="000000" w:themeColor="text1"/>
          <w:sz w:val="24"/>
          <w:szCs w:val="24"/>
          <w:lang w:val="id-ID"/>
        </w:rPr>
        <w:t xml:space="preserve"> (Anastasios,1982:30)</w:t>
      </w:r>
      <w:r w:rsidRPr="00C200D8">
        <w:rPr>
          <w:rStyle w:val="FootnoteReference"/>
          <w:rFonts w:ascii="Times New Roman" w:eastAsia="Times New Roman" w:hAnsi="Times New Roman" w:cs="Times New Roman"/>
          <w:color w:val="000000" w:themeColor="text1"/>
          <w:sz w:val="24"/>
          <w:szCs w:val="24"/>
          <w:lang w:val="id-ID"/>
        </w:rPr>
        <w:footnoteReference w:id="12"/>
      </w:r>
      <w:r w:rsidRPr="00C200D8">
        <w:rPr>
          <w:rFonts w:ascii="Times New Roman" w:eastAsia="Times New Roman" w:hAnsi="Times New Roman" w:cs="Times New Roman"/>
          <w:color w:val="000000" w:themeColor="text1"/>
          <w:sz w:val="24"/>
          <w:szCs w:val="24"/>
          <w:lang w:val="id-ID"/>
        </w:rPr>
        <w:t xml:space="preserve">. </w:t>
      </w:r>
    </w:p>
    <w:p w:rsidR="00C200D8" w:rsidRPr="00C200D8" w:rsidRDefault="00C200D8" w:rsidP="00C200D8">
      <w:pPr>
        <w:tabs>
          <w:tab w:val="left" w:pos="2355"/>
        </w:tabs>
        <w:spacing w:line="240" w:lineRule="auto"/>
        <w:ind w:left="567" w:right="49"/>
        <w:rPr>
          <w:rFonts w:ascii="Times New Roman" w:eastAsia="Times New Roman" w:hAnsi="Times New Roman" w:cs="Times New Roman"/>
          <w:color w:val="000000" w:themeColor="text1"/>
          <w:sz w:val="24"/>
          <w:szCs w:val="24"/>
          <w:lang w:val="id-ID"/>
        </w:rPr>
      </w:pPr>
      <w:r w:rsidRPr="00C200D8">
        <w:rPr>
          <w:rFonts w:ascii="Times New Roman" w:eastAsia="Times New Roman" w:hAnsi="Times New Roman" w:cs="Times New Roman"/>
          <w:color w:val="000000" w:themeColor="text1"/>
          <w:sz w:val="24"/>
          <w:szCs w:val="24"/>
          <w:lang w:val="id-ID"/>
        </w:rPr>
        <w:tab/>
      </w:r>
    </w:p>
    <w:p w:rsidR="00C200D8" w:rsidRPr="00C200D8" w:rsidRDefault="00C200D8" w:rsidP="00C200D8">
      <w:pPr>
        <w:rPr>
          <w:rFonts w:ascii="Times New Roman" w:eastAsia="Times New Roman" w:hAnsi="Times New Roman" w:cs="Times New Roman"/>
          <w:color w:val="000000" w:themeColor="text1"/>
          <w:sz w:val="24"/>
          <w:szCs w:val="24"/>
          <w:lang w:val="id-ID"/>
        </w:rPr>
      </w:pPr>
      <w:r w:rsidRPr="00C200D8">
        <w:rPr>
          <w:rFonts w:ascii="Times New Roman" w:eastAsia="Times New Roman" w:hAnsi="Times New Roman" w:cs="Times New Roman"/>
          <w:color w:val="000000" w:themeColor="text1"/>
          <w:sz w:val="24"/>
          <w:szCs w:val="24"/>
          <w:lang w:val="id-ID"/>
        </w:rPr>
        <w:t>Jemaat-jemaat Makedonia memberikan dalam kekurangan mereka untuk mendukung dan membantu jemaat di Yerusalem. Pemberian itu bukan berdasarkan desakan atau paksaan akan seseorang akan tetapi berdasarkan pada kemauan dan kerelaan diri mereka sendiri. Korintus sebenarnya bukanlah bandingan Makedonia. Korintus adalah kota besar dan makmur Akan tetapi Jemaat Korintus kurang untuk memberi khususnya bantuan kepada jemaat di Yerusalem. Gereja Korintus hanya sibuk dengan urusan diri sendiri atau internal. Paulus memberikan suatu contoh agar jemaat Korintus bercermin pada gaya hidup orang-orang Makedonia yang mau memberi walaupun mereka sendiri  sedang dalam kemiskinan dan dicobai dengan berat dalam pelbagai penderitaan ,namun mereka dengan kerelaan memberi menurut  kemampuan mereka dan bahkan melampaui kemampuan mereka. Orang-orang makedonia miskin dalam harta namun mereka kaya dalam kemurahan akan tetapi sebaliknya jemaat korintus mereka kaya dalam hal materi akan tetapi mereka miskin dalam kemurahan</w:t>
      </w:r>
      <w:r w:rsidRPr="00C200D8">
        <w:rPr>
          <w:rStyle w:val="FootnoteReference"/>
          <w:rFonts w:ascii="Times New Roman" w:eastAsia="Times New Roman" w:hAnsi="Times New Roman" w:cs="Times New Roman"/>
          <w:color w:val="000000" w:themeColor="text1"/>
          <w:sz w:val="24"/>
          <w:szCs w:val="24"/>
          <w:lang w:val="id-ID"/>
        </w:rPr>
        <w:footnoteReference w:id="13"/>
      </w:r>
      <w:r w:rsidRPr="00C200D8">
        <w:rPr>
          <w:rFonts w:ascii="Times New Roman" w:eastAsia="Times New Roman" w:hAnsi="Times New Roman" w:cs="Times New Roman"/>
          <w:color w:val="000000" w:themeColor="text1"/>
          <w:sz w:val="24"/>
          <w:szCs w:val="24"/>
          <w:lang w:val="id-ID"/>
        </w:rPr>
        <w:t>.</w:t>
      </w:r>
    </w:p>
    <w:p w:rsidR="00C200D8" w:rsidRPr="00C200D8" w:rsidRDefault="00C200D8" w:rsidP="00C200D8">
      <w:pPr>
        <w:rPr>
          <w:rFonts w:ascii="Times New Roman" w:eastAsia="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 xml:space="preserve">        Pada salah satu jemaat, yakni jemaat GPIN Damai Sejahtera Karang Agung tengah Musi Banyuasin Penulis mengamati bahwa  ada beberapa </w:t>
      </w:r>
      <w:r w:rsidRPr="00C200D8">
        <w:rPr>
          <w:rFonts w:ascii="Times New Roman" w:hAnsi="Times New Roman" w:cs="Times New Roman"/>
          <w:color w:val="000000" w:themeColor="text1"/>
          <w:sz w:val="24"/>
          <w:szCs w:val="24"/>
        </w:rPr>
        <w:t>jemaat  yang</w:t>
      </w:r>
      <w:r w:rsidRPr="00C200D8">
        <w:rPr>
          <w:rFonts w:ascii="Times New Roman" w:hAnsi="Times New Roman" w:cs="Times New Roman"/>
          <w:color w:val="000000" w:themeColor="text1"/>
          <w:sz w:val="24"/>
          <w:szCs w:val="24"/>
          <w:lang w:val="id-ID"/>
        </w:rPr>
        <w:t xml:space="preserve"> masih </w:t>
      </w:r>
      <w:r w:rsidRPr="00C200D8">
        <w:rPr>
          <w:rFonts w:ascii="Times New Roman" w:hAnsi="Times New Roman" w:cs="Times New Roman"/>
          <w:color w:val="000000" w:themeColor="text1"/>
          <w:sz w:val="24"/>
          <w:szCs w:val="24"/>
        </w:rPr>
        <w:t xml:space="preserve"> belum dapat memberi.</w:t>
      </w:r>
      <w:r w:rsidRPr="00C200D8">
        <w:rPr>
          <w:rFonts w:ascii="Times New Roman" w:hAnsi="Times New Roman" w:cs="Times New Roman"/>
          <w:color w:val="000000" w:themeColor="text1"/>
          <w:sz w:val="24"/>
          <w:szCs w:val="24"/>
          <w:lang w:val="id-ID"/>
        </w:rPr>
        <w:t xml:space="preserve"> </w:t>
      </w:r>
      <w:r w:rsidRPr="00C200D8">
        <w:rPr>
          <w:rFonts w:ascii="Times New Roman" w:hAnsi="Times New Roman" w:cs="Times New Roman"/>
          <w:color w:val="000000" w:themeColor="text1"/>
          <w:sz w:val="24"/>
          <w:szCs w:val="24"/>
        </w:rPr>
        <w:lastRenderedPageBreak/>
        <w:t xml:space="preserve">Dalam wawancara singkat bersama jemaat GPIN Damai Sejahtera </w:t>
      </w:r>
      <w:r w:rsidRPr="00C200D8">
        <w:rPr>
          <w:rFonts w:ascii="Times New Roman" w:hAnsi="Times New Roman" w:cs="Times New Roman"/>
          <w:color w:val="000000" w:themeColor="text1"/>
          <w:sz w:val="24"/>
          <w:szCs w:val="24"/>
          <w:lang w:val="id-ID"/>
        </w:rPr>
        <w:t xml:space="preserve">Karang Agung Tengah </w:t>
      </w:r>
      <w:r w:rsidRPr="00C200D8">
        <w:rPr>
          <w:rFonts w:ascii="Times New Roman" w:hAnsi="Times New Roman" w:cs="Times New Roman"/>
          <w:color w:val="000000" w:themeColor="text1"/>
          <w:sz w:val="24"/>
          <w:szCs w:val="24"/>
        </w:rPr>
        <w:t>M</w:t>
      </w:r>
      <w:r w:rsidRPr="00C200D8">
        <w:rPr>
          <w:rFonts w:ascii="Times New Roman" w:hAnsi="Times New Roman" w:cs="Times New Roman"/>
          <w:color w:val="000000" w:themeColor="text1"/>
          <w:sz w:val="24"/>
          <w:szCs w:val="24"/>
          <w:lang w:val="id-ID"/>
        </w:rPr>
        <w:t>uba</w:t>
      </w:r>
      <w:r w:rsidRPr="00C200D8">
        <w:rPr>
          <w:rFonts w:ascii="Times New Roman" w:hAnsi="Times New Roman" w:cs="Times New Roman"/>
          <w:color w:val="000000" w:themeColor="text1"/>
          <w:sz w:val="24"/>
          <w:szCs w:val="24"/>
        </w:rPr>
        <w:t xml:space="preserve"> yang telah penulis lakukan mengatakan bahwa; “Tidak masuk akal dan sangat tidak berhikmat</w:t>
      </w:r>
      <w:r w:rsidRPr="00C200D8">
        <w:rPr>
          <w:rFonts w:ascii="Times New Roman" w:hAnsi="Times New Roman" w:cs="Times New Roman"/>
          <w:color w:val="000000" w:themeColor="text1"/>
          <w:sz w:val="24"/>
          <w:szCs w:val="24"/>
          <w:lang w:val="id-ID"/>
        </w:rPr>
        <w:t xml:space="preserve"> atau b</w:t>
      </w:r>
      <w:r w:rsidRPr="00C200D8">
        <w:rPr>
          <w:rFonts w:ascii="Times New Roman" w:hAnsi="Times New Roman" w:cs="Times New Roman"/>
          <w:color w:val="000000" w:themeColor="text1"/>
          <w:sz w:val="24"/>
          <w:szCs w:val="24"/>
        </w:rPr>
        <w:t>odoh  kalau seseorang mau memberi dalam kekurangan</w:t>
      </w:r>
      <w:r w:rsidRPr="00C200D8">
        <w:rPr>
          <w:rFonts w:ascii="Times New Roman" w:hAnsi="Times New Roman" w:cs="Times New Roman"/>
          <w:color w:val="000000" w:themeColor="text1"/>
          <w:sz w:val="24"/>
          <w:szCs w:val="24"/>
          <w:lang w:val="id-ID"/>
        </w:rPr>
        <w:t xml:space="preserve">, </w:t>
      </w:r>
      <w:r w:rsidRPr="00C200D8">
        <w:rPr>
          <w:rFonts w:ascii="Times New Roman" w:hAnsi="Times New Roman" w:cs="Times New Roman"/>
          <w:color w:val="000000" w:themeColor="text1"/>
          <w:sz w:val="24"/>
          <w:szCs w:val="24"/>
        </w:rPr>
        <w:t>sebab untuk menghidupi dirinya sendiri saja kurang bagaimana mau memberi kalau diri orang percaya sendiri dalam kekurangan”</w:t>
      </w:r>
      <w:r w:rsidRPr="00C200D8">
        <w:rPr>
          <w:rStyle w:val="FootnoteReference"/>
          <w:rFonts w:ascii="Times New Roman" w:hAnsi="Times New Roman" w:cs="Times New Roman"/>
          <w:color w:val="000000" w:themeColor="text1"/>
          <w:sz w:val="24"/>
          <w:szCs w:val="24"/>
        </w:rPr>
        <w:footnoteReference w:id="14"/>
      </w:r>
      <w:r w:rsidRPr="00C200D8">
        <w:rPr>
          <w:rFonts w:ascii="Times New Roman" w:hAnsi="Times New Roman" w:cs="Times New Roman"/>
          <w:color w:val="000000" w:themeColor="text1"/>
          <w:sz w:val="24"/>
          <w:szCs w:val="24"/>
        </w:rPr>
        <w:t>.</w:t>
      </w:r>
      <w:r w:rsidRPr="00C200D8">
        <w:rPr>
          <w:rFonts w:ascii="Times New Roman" w:hAnsi="Times New Roman" w:cs="Times New Roman"/>
          <w:color w:val="000000" w:themeColor="text1"/>
          <w:sz w:val="24"/>
          <w:szCs w:val="24"/>
          <w:lang w:val="id-ID"/>
        </w:rPr>
        <w:t xml:space="preserve"> Jemaat inisial Pr mengatakan;’’ sangat susah kalau memberi dalam keadaan kurang, untuk kebutuhan makan sehari-hari saja masih kurang</w:t>
      </w:r>
      <w:r w:rsidRPr="00C200D8">
        <w:rPr>
          <w:rStyle w:val="FootnoteReference"/>
          <w:rFonts w:ascii="Times New Roman" w:hAnsi="Times New Roman" w:cs="Times New Roman"/>
          <w:color w:val="000000" w:themeColor="text1"/>
          <w:sz w:val="24"/>
          <w:szCs w:val="24"/>
          <w:lang w:val="id-ID"/>
        </w:rPr>
        <w:footnoteReference w:id="15"/>
      </w:r>
      <w:r w:rsidRPr="00C200D8">
        <w:rPr>
          <w:rFonts w:ascii="Times New Roman" w:hAnsi="Times New Roman" w:cs="Times New Roman"/>
          <w:color w:val="000000" w:themeColor="text1"/>
          <w:sz w:val="24"/>
          <w:szCs w:val="24"/>
          <w:lang w:val="id-ID"/>
        </w:rPr>
        <w:t>. Jemaat inisial Ek sebagai jemaat yang terlibat terus dalam pelayanan musik mengatakan;” Sangat susah memberi dalam kekurangan, yang walaupun pastinya Tuhan cukupkan tapi lebih besar kuatirnya dari pada penyerahan kepada Tuhan</w:t>
      </w:r>
      <w:r w:rsidRPr="00C200D8">
        <w:rPr>
          <w:rStyle w:val="FootnoteReference"/>
          <w:rFonts w:ascii="Times New Roman" w:hAnsi="Times New Roman" w:cs="Times New Roman"/>
          <w:color w:val="000000" w:themeColor="text1"/>
          <w:sz w:val="24"/>
          <w:szCs w:val="24"/>
          <w:lang w:val="id-ID"/>
        </w:rPr>
        <w:footnoteReference w:id="16"/>
      </w:r>
      <w:r w:rsidRPr="00C200D8">
        <w:rPr>
          <w:rFonts w:ascii="Times New Roman" w:hAnsi="Times New Roman" w:cs="Times New Roman"/>
          <w:color w:val="000000" w:themeColor="text1"/>
          <w:sz w:val="24"/>
          <w:szCs w:val="24"/>
          <w:lang w:val="id-ID"/>
        </w:rPr>
        <w:t>. Dan di tegaskan oleh gembala mengatakan bahwa j</w:t>
      </w:r>
      <w:r w:rsidRPr="00C200D8">
        <w:rPr>
          <w:rFonts w:ascii="Times New Roman" w:hAnsi="Times New Roman" w:cs="Times New Roman"/>
          <w:color w:val="000000" w:themeColor="text1"/>
          <w:sz w:val="24"/>
          <w:szCs w:val="24"/>
        </w:rPr>
        <w:t xml:space="preserve">emaat GPIN </w:t>
      </w:r>
      <w:r w:rsidRPr="00C200D8">
        <w:rPr>
          <w:rFonts w:ascii="Times New Roman" w:hAnsi="Times New Roman" w:cs="Times New Roman"/>
          <w:color w:val="000000" w:themeColor="text1"/>
          <w:sz w:val="24"/>
          <w:szCs w:val="24"/>
          <w:lang w:val="id-ID"/>
        </w:rPr>
        <w:t xml:space="preserve">Karang Agung Tengah </w:t>
      </w:r>
      <w:r w:rsidRPr="00C200D8">
        <w:rPr>
          <w:rFonts w:ascii="Times New Roman" w:hAnsi="Times New Roman" w:cs="Times New Roman"/>
          <w:color w:val="000000" w:themeColor="text1"/>
          <w:sz w:val="24"/>
          <w:szCs w:val="24"/>
        </w:rPr>
        <w:t>M</w:t>
      </w:r>
      <w:r w:rsidRPr="00C200D8">
        <w:rPr>
          <w:rFonts w:ascii="Times New Roman" w:hAnsi="Times New Roman" w:cs="Times New Roman"/>
          <w:color w:val="000000" w:themeColor="text1"/>
          <w:sz w:val="24"/>
          <w:szCs w:val="24"/>
          <w:lang w:val="id-ID"/>
        </w:rPr>
        <w:t>uba</w:t>
      </w:r>
      <w:r w:rsidRPr="00C200D8">
        <w:rPr>
          <w:rFonts w:ascii="Times New Roman" w:hAnsi="Times New Roman" w:cs="Times New Roman"/>
          <w:color w:val="000000" w:themeColor="text1"/>
          <w:sz w:val="24"/>
          <w:szCs w:val="24"/>
        </w:rPr>
        <w:t xml:space="preserve"> masih sangat sulit untuk </w:t>
      </w:r>
      <w:r w:rsidRPr="00C200D8">
        <w:rPr>
          <w:rFonts w:ascii="Times New Roman" w:hAnsi="Times New Roman" w:cs="Times New Roman"/>
          <w:color w:val="000000" w:themeColor="text1"/>
          <w:sz w:val="24"/>
          <w:szCs w:val="24"/>
          <w:lang w:val="id-ID"/>
        </w:rPr>
        <w:t>m</w:t>
      </w:r>
      <w:r w:rsidRPr="00C200D8">
        <w:rPr>
          <w:rFonts w:ascii="Times New Roman" w:hAnsi="Times New Roman" w:cs="Times New Roman"/>
          <w:color w:val="000000" w:themeColor="text1"/>
          <w:sz w:val="24"/>
          <w:szCs w:val="24"/>
        </w:rPr>
        <w:t>emberi bahkan dalam keadaan ada pun mereka masih susah apalagi dalam kekurangan</w:t>
      </w:r>
      <w:r w:rsidRPr="00C200D8">
        <w:rPr>
          <w:rStyle w:val="FootnoteReference"/>
          <w:rFonts w:ascii="Times New Roman" w:hAnsi="Times New Roman" w:cs="Times New Roman"/>
          <w:color w:val="000000" w:themeColor="text1"/>
          <w:sz w:val="24"/>
          <w:szCs w:val="24"/>
        </w:rPr>
        <w:footnoteReference w:id="17"/>
      </w:r>
      <w:r w:rsidRPr="00C200D8">
        <w:rPr>
          <w:rFonts w:ascii="Times New Roman" w:hAnsi="Times New Roman" w:cs="Times New Roman"/>
          <w:color w:val="000000" w:themeColor="text1"/>
          <w:sz w:val="24"/>
          <w:szCs w:val="24"/>
        </w:rPr>
        <w:t xml:space="preserve">. Sehingga dapat  disimpulkan dari uraian diatas bahwa </w:t>
      </w:r>
      <w:r w:rsidRPr="00C200D8">
        <w:rPr>
          <w:rFonts w:ascii="Times New Roman" w:hAnsi="Times New Roman" w:cs="Times New Roman"/>
          <w:color w:val="000000" w:themeColor="text1"/>
          <w:sz w:val="24"/>
          <w:szCs w:val="24"/>
          <w:lang w:val="id-ID"/>
        </w:rPr>
        <w:t>j</w:t>
      </w:r>
      <w:r w:rsidRPr="00C200D8">
        <w:rPr>
          <w:rFonts w:ascii="Times New Roman" w:hAnsi="Times New Roman" w:cs="Times New Roman"/>
          <w:color w:val="000000" w:themeColor="text1"/>
          <w:sz w:val="24"/>
          <w:szCs w:val="24"/>
        </w:rPr>
        <w:t xml:space="preserve">emaat GPIN Damai Sejahtera </w:t>
      </w:r>
      <w:r w:rsidRPr="00C200D8">
        <w:rPr>
          <w:rFonts w:ascii="Times New Roman" w:hAnsi="Times New Roman" w:cs="Times New Roman"/>
          <w:color w:val="000000" w:themeColor="text1"/>
          <w:sz w:val="24"/>
          <w:szCs w:val="24"/>
          <w:lang w:val="id-ID"/>
        </w:rPr>
        <w:t xml:space="preserve">Karang Agung Tengah </w:t>
      </w:r>
      <w:r w:rsidRPr="00C200D8">
        <w:rPr>
          <w:rFonts w:ascii="Times New Roman" w:hAnsi="Times New Roman" w:cs="Times New Roman"/>
          <w:color w:val="000000" w:themeColor="text1"/>
          <w:sz w:val="24"/>
          <w:szCs w:val="24"/>
        </w:rPr>
        <w:t>M</w:t>
      </w:r>
      <w:r w:rsidRPr="00C200D8">
        <w:rPr>
          <w:rFonts w:ascii="Times New Roman" w:hAnsi="Times New Roman" w:cs="Times New Roman"/>
          <w:color w:val="000000" w:themeColor="text1"/>
          <w:sz w:val="24"/>
          <w:szCs w:val="24"/>
          <w:lang w:val="id-ID"/>
        </w:rPr>
        <w:t>uba</w:t>
      </w:r>
      <w:r w:rsidRPr="00C200D8">
        <w:rPr>
          <w:rFonts w:ascii="Times New Roman" w:hAnsi="Times New Roman" w:cs="Times New Roman"/>
          <w:color w:val="000000" w:themeColor="text1"/>
          <w:sz w:val="24"/>
          <w:szCs w:val="24"/>
        </w:rPr>
        <w:t xml:space="preserve"> masih terlalu sulit untuk memberi</w:t>
      </w:r>
      <w:r w:rsidRPr="00C200D8">
        <w:rPr>
          <w:rFonts w:ascii="Times New Roman" w:hAnsi="Times New Roman" w:cs="Times New Roman"/>
          <w:color w:val="000000" w:themeColor="text1"/>
          <w:sz w:val="24"/>
          <w:szCs w:val="24"/>
          <w:lang w:val="id-ID"/>
        </w:rPr>
        <w:t xml:space="preserve"> </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 xml:space="preserve">Berdasarkan beberapa kasus yang telah diuraikan maka penulis mengamati adanya </w:t>
      </w:r>
      <w:r w:rsidRPr="00C200D8">
        <w:rPr>
          <w:rFonts w:ascii="Times New Roman" w:hAnsi="Times New Roman" w:cs="Times New Roman"/>
          <w:color w:val="000000" w:themeColor="text1"/>
          <w:sz w:val="24"/>
          <w:szCs w:val="24"/>
          <w:lang w:val="id-ID"/>
        </w:rPr>
        <w:t xml:space="preserve">suatu </w:t>
      </w:r>
      <w:r w:rsidRPr="00C200D8">
        <w:rPr>
          <w:rFonts w:ascii="Times New Roman" w:hAnsi="Times New Roman" w:cs="Times New Roman"/>
          <w:color w:val="000000" w:themeColor="text1"/>
          <w:sz w:val="24"/>
          <w:szCs w:val="24"/>
        </w:rPr>
        <w:t>masalah tent</w:t>
      </w:r>
      <w:r w:rsidRPr="00C200D8">
        <w:rPr>
          <w:rFonts w:ascii="Times New Roman" w:hAnsi="Times New Roman" w:cs="Times New Roman"/>
          <w:color w:val="000000" w:themeColor="text1"/>
          <w:sz w:val="24"/>
          <w:szCs w:val="24"/>
          <w:lang w:val="id-ID"/>
        </w:rPr>
        <w:t>ang</w:t>
      </w:r>
      <w:r w:rsidRPr="00C200D8">
        <w:rPr>
          <w:rFonts w:ascii="Times New Roman" w:hAnsi="Times New Roman" w:cs="Times New Roman"/>
          <w:color w:val="000000" w:themeColor="text1"/>
          <w:sz w:val="24"/>
          <w:szCs w:val="24"/>
        </w:rPr>
        <w:t xml:space="preserve"> memberi</w:t>
      </w:r>
      <w:r w:rsidRPr="00C200D8">
        <w:rPr>
          <w:rFonts w:ascii="Times New Roman" w:hAnsi="Times New Roman" w:cs="Times New Roman"/>
          <w:color w:val="000000" w:themeColor="text1"/>
          <w:sz w:val="24"/>
          <w:szCs w:val="24"/>
          <w:lang w:val="id-ID"/>
        </w:rPr>
        <w:t xml:space="preserve">, dan </w:t>
      </w:r>
      <w:r w:rsidRPr="00C200D8">
        <w:rPr>
          <w:rFonts w:ascii="Times New Roman" w:hAnsi="Times New Roman" w:cs="Times New Roman"/>
          <w:color w:val="000000" w:themeColor="text1"/>
          <w:sz w:val="24"/>
          <w:szCs w:val="24"/>
        </w:rPr>
        <w:t>khususnya</w:t>
      </w:r>
      <w:r w:rsidRPr="00C200D8">
        <w:rPr>
          <w:rFonts w:ascii="Times New Roman" w:hAnsi="Times New Roman" w:cs="Times New Roman"/>
          <w:color w:val="000000" w:themeColor="text1"/>
          <w:sz w:val="24"/>
          <w:szCs w:val="24"/>
          <w:lang w:val="id-ID"/>
        </w:rPr>
        <w:t xml:space="preserve"> bagi </w:t>
      </w:r>
      <w:r w:rsidRPr="00C200D8">
        <w:rPr>
          <w:rFonts w:ascii="Times New Roman" w:hAnsi="Times New Roman" w:cs="Times New Roman"/>
          <w:color w:val="000000" w:themeColor="text1"/>
          <w:sz w:val="24"/>
          <w:szCs w:val="24"/>
        </w:rPr>
        <w:t xml:space="preserve"> jemaat GPIN “</w:t>
      </w:r>
      <w:r w:rsidRPr="00C200D8">
        <w:rPr>
          <w:rFonts w:ascii="Times New Roman" w:hAnsi="Times New Roman" w:cs="Times New Roman"/>
          <w:color w:val="000000" w:themeColor="text1"/>
          <w:sz w:val="24"/>
          <w:szCs w:val="24"/>
          <w:lang w:val="id-ID"/>
        </w:rPr>
        <w:t>Damai Sejahtera Karang Agung Tengah” Muba</w:t>
      </w:r>
      <w:r w:rsidRPr="00C200D8">
        <w:rPr>
          <w:rFonts w:ascii="Times New Roman" w:hAnsi="Times New Roman" w:cs="Times New Roman"/>
          <w:color w:val="000000" w:themeColor="text1"/>
          <w:sz w:val="24"/>
          <w:szCs w:val="24"/>
        </w:rPr>
        <w:t xml:space="preserve"> dalam </w:t>
      </w:r>
      <w:r w:rsidRPr="00C200D8">
        <w:rPr>
          <w:rFonts w:ascii="Times New Roman" w:hAnsi="Times New Roman" w:cs="Times New Roman"/>
          <w:color w:val="000000" w:themeColor="text1"/>
          <w:sz w:val="24"/>
          <w:szCs w:val="24"/>
          <w:lang w:val="id-ID"/>
        </w:rPr>
        <w:t>hal memberikan dukungan baik bagi Gereja dan juga bagi sesama atau anggota Gereja, k</w:t>
      </w:r>
      <w:r w:rsidRPr="00C200D8">
        <w:rPr>
          <w:rFonts w:ascii="Times New Roman" w:hAnsi="Times New Roman" w:cs="Times New Roman"/>
          <w:color w:val="000000" w:themeColor="text1"/>
          <w:sz w:val="24"/>
          <w:szCs w:val="24"/>
        </w:rPr>
        <w:t xml:space="preserve">arena itu penulis terdorong untuk mengadakan penelitian dan menuangkannya di dalam suatu karya ilmiah yang berjudul “ </w:t>
      </w:r>
      <w:r w:rsidRPr="00C200D8">
        <w:rPr>
          <w:rFonts w:ascii="Times New Roman" w:hAnsi="Times New Roman" w:cs="Times New Roman"/>
          <w:color w:val="000000" w:themeColor="text1"/>
          <w:sz w:val="24"/>
          <w:szCs w:val="24"/>
          <w:lang w:val="id-ID"/>
        </w:rPr>
        <w:t>k</w:t>
      </w:r>
      <w:r w:rsidRPr="00C200D8">
        <w:rPr>
          <w:rFonts w:ascii="Times New Roman" w:hAnsi="Times New Roman" w:cs="Times New Roman"/>
          <w:color w:val="000000" w:themeColor="text1"/>
          <w:sz w:val="24"/>
          <w:szCs w:val="24"/>
        </w:rPr>
        <w:t xml:space="preserve">onsep </w:t>
      </w:r>
      <w:r w:rsidRPr="00C200D8">
        <w:rPr>
          <w:rFonts w:ascii="Times New Roman" w:hAnsi="Times New Roman" w:cs="Times New Roman"/>
          <w:color w:val="000000" w:themeColor="text1"/>
          <w:sz w:val="24"/>
          <w:szCs w:val="24"/>
          <w:lang w:val="id-ID"/>
        </w:rPr>
        <w:t>m</w:t>
      </w:r>
      <w:r w:rsidRPr="00C200D8">
        <w:rPr>
          <w:rFonts w:ascii="Times New Roman" w:hAnsi="Times New Roman" w:cs="Times New Roman"/>
          <w:color w:val="000000" w:themeColor="text1"/>
          <w:sz w:val="24"/>
          <w:szCs w:val="24"/>
        </w:rPr>
        <w:t xml:space="preserve">emberi </w:t>
      </w:r>
      <w:r w:rsidRPr="00C200D8">
        <w:rPr>
          <w:rFonts w:ascii="Times New Roman" w:hAnsi="Times New Roman" w:cs="Times New Roman"/>
          <w:color w:val="000000" w:themeColor="text1"/>
          <w:sz w:val="24"/>
          <w:szCs w:val="24"/>
          <w:lang w:val="id-ID"/>
        </w:rPr>
        <w:t xml:space="preserve">dalam kekurangan” menurut 2 Korintus 8:1-15 implementsinya bagi Jemaat GPIN “ Damai Sejahtera Karang Agung Tengah” Muba </w:t>
      </w:r>
      <w:r w:rsidRPr="00C200D8">
        <w:rPr>
          <w:rFonts w:ascii="Times New Roman" w:hAnsi="Times New Roman" w:cs="Times New Roman"/>
          <w:color w:val="000000" w:themeColor="text1"/>
          <w:sz w:val="24"/>
          <w:szCs w:val="24"/>
        </w:rPr>
        <w:t xml:space="preserve"> </w:t>
      </w:r>
      <w:r w:rsidRPr="00C200D8">
        <w:rPr>
          <w:rFonts w:ascii="Times New Roman" w:hAnsi="Times New Roman" w:cs="Times New Roman"/>
          <w:color w:val="000000" w:themeColor="text1"/>
          <w:sz w:val="24"/>
          <w:szCs w:val="24"/>
          <w:lang w:val="id-ID"/>
        </w:rPr>
        <w:t xml:space="preserve">dengan harapan </w:t>
      </w:r>
      <w:r w:rsidRPr="00C200D8">
        <w:rPr>
          <w:rFonts w:ascii="Times New Roman" w:hAnsi="Times New Roman" w:cs="Times New Roman"/>
          <w:color w:val="000000" w:themeColor="text1"/>
          <w:sz w:val="24"/>
          <w:szCs w:val="24"/>
        </w:rPr>
        <w:t>supaya jemaat</w:t>
      </w:r>
      <w:r w:rsidRPr="00C200D8">
        <w:rPr>
          <w:rFonts w:ascii="Times New Roman" w:hAnsi="Times New Roman" w:cs="Times New Roman"/>
          <w:color w:val="000000" w:themeColor="text1"/>
          <w:sz w:val="24"/>
          <w:szCs w:val="24"/>
          <w:lang w:val="id-ID"/>
        </w:rPr>
        <w:t xml:space="preserve"> GPIN “ Damai Sejahtera Karang Agung Tengah” Muba</w:t>
      </w:r>
      <w:r w:rsidRPr="00C200D8">
        <w:rPr>
          <w:rFonts w:ascii="Times New Roman" w:hAnsi="Times New Roman" w:cs="Times New Roman"/>
          <w:color w:val="000000" w:themeColor="text1"/>
          <w:sz w:val="24"/>
          <w:szCs w:val="24"/>
        </w:rPr>
        <w:t xml:space="preserve"> </w:t>
      </w:r>
      <w:r w:rsidRPr="00C200D8">
        <w:rPr>
          <w:rFonts w:ascii="Times New Roman" w:hAnsi="Times New Roman" w:cs="Times New Roman"/>
          <w:color w:val="000000" w:themeColor="text1"/>
          <w:sz w:val="24"/>
          <w:szCs w:val="24"/>
          <w:lang w:val="id-ID"/>
        </w:rPr>
        <w:lastRenderedPageBreak/>
        <w:t xml:space="preserve">dapat </w:t>
      </w:r>
      <w:r w:rsidRPr="00C200D8">
        <w:rPr>
          <w:rFonts w:ascii="Times New Roman" w:hAnsi="Times New Roman" w:cs="Times New Roman"/>
          <w:color w:val="000000" w:themeColor="text1"/>
          <w:sz w:val="24"/>
          <w:szCs w:val="24"/>
        </w:rPr>
        <w:t>memahami konsep ya</w:t>
      </w:r>
      <w:r w:rsidRPr="00C200D8">
        <w:rPr>
          <w:rFonts w:ascii="Times New Roman" w:hAnsi="Times New Roman" w:cs="Times New Roman"/>
          <w:color w:val="000000" w:themeColor="text1"/>
          <w:sz w:val="24"/>
          <w:szCs w:val="24"/>
          <w:lang w:val="id-ID"/>
        </w:rPr>
        <w:t xml:space="preserve">ng </w:t>
      </w:r>
      <w:r w:rsidRPr="00C200D8">
        <w:rPr>
          <w:rFonts w:ascii="Times New Roman" w:hAnsi="Times New Roman" w:cs="Times New Roman"/>
          <w:color w:val="000000" w:themeColor="text1"/>
          <w:sz w:val="24"/>
          <w:szCs w:val="24"/>
        </w:rPr>
        <w:t xml:space="preserve">benar dalam memberi </w:t>
      </w:r>
      <w:r w:rsidRPr="00C200D8">
        <w:rPr>
          <w:rFonts w:ascii="Times New Roman" w:hAnsi="Times New Roman" w:cs="Times New Roman"/>
          <w:color w:val="000000" w:themeColor="text1"/>
          <w:sz w:val="24"/>
          <w:szCs w:val="24"/>
          <w:lang w:val="id-ID"/>
        </w:rPr>
        <w:t>dan dapat mengimplementasikan dalam kehidupan pribadi mereka masing-masing.</w:t>
      </w:r>
    </w:p>
    <w:p w:rsidR="00C200D8" w:rsidRPr="00C200D8" w:rsidRDefault="00C200D8" w:rsidP="00C200D8">
      <w:pPr>
        <w:ind w:firstLine="567"/>
        <w:rPr>
          <w:rFonts w:ascii="Times New Roman" w:hAnsi="Times New Roman" w:cs="Times New Roman"/>
          <w:color w:val="000000" w:themeColor="text1"/>
          <w:sz w:val="24"/>
          <w:szCs w:val="24"/>
          <w:lang w:val="id-ID"/>
        </w:rPr>
      </w:pPr>
    </w:p>
    <w:p w:rsidR="00C200D8" w:rsidRPr="00C200D8" w:rsidRDefault="00C200D8" w:rsidP="00C200D8">
      <w:pPr>
        <w:pStyle w:val="ListParagraph"/>
        <w:numPr>
          <w:ilvl w:val="0"/>
          <w:numId w:val="5"/>
        </w:numPr>
        <w:ind w:left="567" w:hanging="567"/>
        <w:rPr>
          <w:rFonts w:ascii="Times New Roman" w:hAnsi="Times New Roman" w:cs="Times New Roman"/>
          <w:b/>
          <w:color w:val="000000" w:themeColor="text1"/>
          <w:sz w:val="24"/>
          <w:szCs w:val="24"/>
        </w:rPr>
      </w:pPr>
      <w:r w:rsidRPr="00C200D8">
        <w:rPr>
          <w:rFonts w:ascii="Times New Roman" w:hAnsi="Times New Roman" w:cs="Times New Roman"/>
          <w:b/>
          <w:color w:val="000000" w:themeColor="text1"/>
          <w:sz w:val="24"/>
          <w:szCs w:val="24"/>
        </w:rPr>
        <w:t>Rumusan Masalah</w:t>
      </w:r>
    </w:p>
    <w:p w:rsidR="00C200D8" w:rsidRPr="00C200D8" w:rsidRDefault="00C200D8" w:rsidP="00C200D8">
      <w:pPr>
        <w:ind w:firstLine="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t>Berkenaan dengan latar belakang masalah di atas, maka penulis merumuskan masalah tersebut dalam be</w:t>
      </w:r>
      <w:r w:rsidRPr="00C200D8">
        <w:rPr>
          <w:rFonts w:ascii="Times New Roman" w:hAnsi="Times New Roman" w:cs="Times New Roman"/>
          <w:color w:val="000000" w:themeColor="text1"/>
          <w:sz w:val="24"/>
          <w:szCs w:val="24"/>
          <w:lang w:val="id-ID"/>
        </w:rPr>
        <w:t>n</w:t>
      </w:r>
      <w:r w:rsidRPr="00C200D8">
        <w:rPr>
          <w:rFonts w:ascii="Times New Roman" w:hAnsi="Times New Roman" w:cs="Times New Roman"/>
          <w:color w:val="000000" w:themeColor="text1"/>
          <w:sz w:val="24"/>
          <w:szCs w:val="24"/>
        </w:rPr>
        <w:t>tuk pertanyaan-pertanyaan penulisan yang menjadi acuan bagi penulis dalam penulisan bab-bab berikutnya, pertanyaan-pertanyaan itu adalah:</w:t>
      </w:r>
    </w:p>
    <w:p w:rsidR="00C200D8" w:rsidRPr="00C200D8" w:rsidRDefault="00C200D8" w:rsidP="00C200D8">
      <w:pPr>
        <w:pStyle w:val="ListParagraph"/>
        <w:numPr>
          <w:ilvl w:val="0"/>
          <w:numId w:val="1"/>
        </w:numPr>
        <w:spacing w:after="200"/>
        <w:ind w:left="567" w:hanging="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t xml:space="preserve">Apa </w:t>
      </w:r>
      <w:r w:rsidRPr="00C200D8">
        <w:rPr>
          <w:rFonts w:ascii="Times New Roman" w:hAnsi="Times New Roman" w:cs="Times New Roman"/>
          <w:color w:val="000000" w:themeColor="text1"/>
          <w:sz w:val="24"/>
          <w:szCs w:val="24"/>
          <w:lang w:val="id-ID"/>
        </w:rPr>
        <w:t>k</w:t>
      </w:r>
      <w:r w:rsidRPr="00C200D8">
        <w:rPr>
          <w:rFonts w:ascii="Times New Roman" w:hAnsi="Times New Roman" w:cs="Times New Roman"/>
          <w:color w:val="000000" w:themeColor="text1"/>
          <w:sz w:val="24"/>
          <w:szCs w:val="24"/>
        </w:rPr>
        <w:t>onsep</w:t>
      </w:r>
      <w:r w:rsidRPr="00C200D8">
        <w:rPr>
          <w:rFonts w:ascii="Times New Roman" w:hAnsi="Times New Roman" w:cs="Times New Roman"/>
          <w:color w:val="000000" w:themeColor="text1"/>
          <w:sz w:val="24"/>
          <w:szCs w:val="24"/>
          <w:lang w:val="id-ID"/>
        </w:rPr>
        <w:t xml:space="preserve">  </w:t>
      </w:r>
      <w:r w:rsidRPr="00C200D8">
        <w:rPr>
          <w:rFonts w:ascii="Times New Roman" w:hAnsi="Times New Roman" w:cs="Times New Roman"/>
          <w:color w:val="000000" w:themeColor="text1"/>
          <w:sz w:val="24"/>
          <w:szCs w:val="24"/>
        </w:rPr>
        <w:t>2 Korintus 8:1-15</w:t>
      </w:r>
      <w:r w:rsidRPr="00C200D8">
        <w:rPr>
          <w:rFonts w:ascii="Times New Roman" w:hAnsi="Times New Roman" w:cs="Times New Roman"/>
          <w:color w:val="000000" w:themeColor="text1"/>
          <w:sz w:val="24"/>
          <w:szCs w:val="24"/>
          <w:lang w:val="id-ID"/>
        </w:rPr>
        <w:t xml:space="preserve"> tentang memberi dalam kekurangan?</w:t>
      </w:r>
    </w:p>
    <w:p w:rsidR="00C200D8" w:rsidRPr="00C200D8" w:rsidRDefault="00C200D8" w:rsidP="00C200D8">
      <w:pPr>
        <w:pStyle w:val="ListParagraph"/>
        <w:numPr>
          <w:ilvl w:val="0"/>
          <w:numId w:val="1"/>
        </w:numPr>
        <w:spacing w:after="200"/>
        <w:ind w:left="567" w:hanging="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t xml:space="preserve">Apa yang menjadi </w:t>
      </w:r>
      <w:r w:rsidRPr="00C200D8">
        <w:rPr>
          <w:rFonts w:ascii="Times New Roman" w:hAnsi="Times New Roman" w:cs="Times New Roman"/>
          <w:color w:val="000000" w:themeColor="text1"/>
          <w:sz w:val="24"/>
          <w:szCs w:val="24"/>
          <w:lang w:val="id-ID"/>
        </w:rPr>
        <w:t>p</w:t>
      </w:r>
      <w:r w:rsidRPr="00C200D8">
        <w:rPr>
          <w:rFonts w:ascii="Times New Roman" w:hAnsi="Times New Roman" w:cs="Times New Roman"/>
          <w:color w:val="000000" w:themeColor="text1"/>
          <w:sz w:val="24"/>
          <w:szCs w:val="24"/>
        </w:rPr>
        <w:t>roblematika  jemaat GPIN Damai Sejahtera</w:t>
      </w:r>
      <w:r w:rsidRPr="00C200D8">
        <w:rPr>
          <w:rFonts w:ascii="Times New Roman" w:hAnsi="Times New Roman" w:cs="Times New Roman"/>
          <w:color w:val="000000" w:themeColor="text1"/>
          <w:sz w:val="24"/>
          <w:szCs w:val="24"/>
          <w:lang w:val="id-ID"/>
        </w:rPr>
        <w:t xml:space="preserve"> Karang Agung Tengah Muba</w:t>
      </w:r>
      <w:r w:rsidRPr="00C200D8">
        <w:rPr>
          <w:rFonts w:ascii="Times New Roman" w:hAnsi="Times New Roman" w:cs="Times New Roman"/>
          <w:color w:val="000000" w:themeColor="text1"/>
          <w:sz w:val="24"/>
          <w:szCs w:val="24"/>
        </w:rPr>
        <w:t xml:space="preserve"> </w:t>
      </w:r>
      <w:r w:rsidRPr="00C200D8">
        <w:rPr>
          <w:rFonts w:ascii="Times New Roman" w:hAnsi="Times New Roman" w:cs="Times New Roman"/>
          <w:color w:val="000000" w:themeColor="text1"/>
          <w:sz w:val="24"/>
          <w:szCs w:val="24"/>
          <w:lang w:val="id-ID"/>
        </w:rPr>
        <w:t xml:space="preserve">tentang memberi? </w:t>
      </w:r>
    </w:p>
    <w:p w:rsidR="00C200D8" w:rsidRPr="00C200D8" w:rsidRDefault="00C200D8" w:rsidP="00C200D8">
      <w:pPr>
        <w:pStyle w:val="ListParagraph"/>
        <w:numPr>
          <w:ilvl w:val="0"/>
          <w:numId w:val="1"/>
        </w:numPr>
        <w:spacing w:after="200"/>
        <w:ind w:left="567" w:hanging="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t xml:space="preserve">Bagaimana penerapan dari </w:t>
      </w:r>
      <w:r w:rsidRPr="00C200D8">
        <w:rPr>
          <w:rFonts w:ascii="Times New Roman" w:hAnsi="Times New Roman" w:cs="Times New Roman"/>
          <w:color w:val="000000" w:themeColor="text1"/>
          <w:sz w:val="24"/>
          <w:szCs w:val="24"/>
          <w:lang w:val="id-ID"/>
        </w:rPr>
        <w:t>k</w:t>
      </w:r>
      <w:r w:rsidRPr="00C200D8">
        <w:rPr>
          <w:rFonts w:ascii="Times New Roman" w:hAnsi="Times New Roman" w:cs="Times New Roman"/>
          <w:color w:val="000000" w:themeColor="text1"/>
          <w:sz w:val="24"/>
          <w:szCs w:val="24"/>
        </w:rPr>
        <w:t>onsep</w:t>
      </w:r>
      <w:r w:rsidRPr="00C200D8">
        <w:rPr>
          <w:rFonts w:ascii="Times New Roman" w:hAnsi="Times New Roman" w:cs="Times New Roman"/>
          <w:color w:val="000000" w:themeColor="text1"/>
          <w:sz w:val="24"/>
          <w:szCs w:val="24"/>
          <w:lang w:val="id-ID"/>
        </w:rPr>
        <w:t xml:space="preserve"> </w:t>
      </w:r>
      <w:r w:rsidRPr="00C200D8">
        <w:rPr>
          <w:rFonts w:ascii="Times New Roman" w:hAnsi="Times New Roman" w:cs="Times New Roman"/>
          <w:color w:val="000000" w:themeColor="text1"/>
          <w:sz w:val="24"/>
          <w:szCs w:val="24"/>
        </w:rPr>
        <w:t xml:space="preserve">2 Korintus 8:1-15 </w:t>
      </w:r>
      <w:r w:rsidRPr="00C200D8">
        <w:rPr>
          <w:rFonts w:ascii="Times New Roman" w:hAnsi="Times New Roman" w:cs="Times New Roman"/>
          <w:color w:val="000000" w:themeColor="text1"/>
          <w:sz w:val="24"/>
          <w:szCs w:val="24"/>
          <w:lang w:val="id-ID"/>
        </w:rPr>
        <w:t xml:space="preserve"> tentang memberi dalam kekurangan </w:t>
      </w:r>
      <w:r w:rsidRPr="00C200D8">
        <w:rPr>
          <w:rFonts w:ascii="Times New Roman" w:hAnsi="Times New Roman" w:cs="Times New Roman"/>
          <w:color w:val="000000" w:themeColor="text1"/>
          <w:sz w:val="24"/>
          <w:szCs w:val="24"/>
        </w:rPr>
        <w:t xml:space="preserve">bagi jemaat GPIN Damai Sejahtera </w:t>
      </w:r>
      <w:r w:rsidRPr="00C200D8">
        <w:rPr>
          <w:rFonts w:ascii="Times New Roman" w:hAnsi="Times New Roman" w:cs="Times New Roman"/>
          <w:color w:val="000000" w:themeColor="text1"/>
          <w:sz w:val="24"/>
          <w:szCs w:val="24"/>
          <w:lang w:val="id-ID"/>
        </w:rPr>
        <w:t xml:space="preserve">Karang Agung Tengah </w:t>
      </w:r>
      <w:r w:rsidRPr="00C200D8">
        <w:rPr>
          <w:rFonts w:ascii="Times New Roman" w:hAnsi="Times New Roman" w:cs="Times New Roman"/>
          <w:color w:val="000000" w:themeColor="text1"/>
          <w:sz w:val="24"/>
          <w:szCs w:val="24"/>
        </w:rPr>
        <w:t>M</w:t>
      </w:r>
      <w:r w:rsidRPr="00C200D8">
        <w:rPr>
          <w:rFonts w:ascii="Times New Roman" w:hAnsi="Times New Roman" w:cs="Times New Roman"/>
          <w:color w:val="000000" w:themeColor="text1"/>
          <w:sz w:val="24"/>
          <w:szCs w:val="24"/>
          <w:lang w:val="id-ID"/>
        </w:rPr>
        <w:t>uba?</w:t>
      </w:r>
    </w:p>
    <w:p w:rsidR="00C200D8" w:rsidRPr="00C200D8" w:rsidRDefault="00C200D8" w:rsidP="00C200D8">
      <w:pPr>
        <w:pStyle w:val="ListParagraph"/>
        <w:spacing w:after="200"/>
        <w:jc w:val="center"/>
        <w:rPr>
          <w:rFonts w:ascii="Times New Roman" w:hAnsi="Times New Roman" w:cs="Times New Roman"/>
          <w:color w:val="000000" w:themeColor="text1"/>
          <w:sz w:val="24"/>
          <w:szCs w:val="24"/>
          <w:lang w:val="id-ID"/>
        </w:rPr>
      </w:pPr>
    </w:p>
    <w:p w:rsidR="00C200D8" w:rsidRPr="00C200D8" w:rsidRDefault="00C200D8" w:rsidP="00C200D8">
      <w:pPr>
        <w:pStyle w:val="ListParagraph"/>
        <w:numPr>
          <w:ilvl w:val="0"/>
          <w:numId w:val="5"/>
        </w:numPr>
        <w:ind w:left="567" w:hanging="567"/>
        <w:rPr>
          <w:rFonts w:ascii="Times New Roman" w:hAnsi="Times New Roman" w:cs="Times New Roman"/>
          <w:b/>
          <w:color w:val="000000" w:themeColor="text1"/>
          <w:sz w:val="24"/>
          <w:szCs w:val="24"/>
        </w:rPr>
      </w:pPr>
      <w:r w:rsidRPr="00C200D8">
        <w:rPr>
          <w:rFonts w:ascii="Times New Roman" w:hAnsi="Times New Roman" w:cs="Times New Roman"/>
          <w:b/>
          <w:color w:val="000000" w:themeColor="text1"/>
          <w:sz w:val="24"/>
          <w:szCs w:val="24"/>
        </w:rPr>
        <w:t xml:space="preserve">Maksud Dan Tujuan </w:t>
      </w:r>
      <w:r w:rsidRPr="00C200D8">
        <w:rPr>
          <w:rFonts w:ascii="Times New Roman" w:hAnsi="Times New Roman" w:cs="Times New Roman"/>
          <w:b/>
          <w:color w:val="000000" w:themeColor="text1"/>
          <w:sz w:val="24"/>
          <w:szCs w:val="24"/>
          <w:lang w:val="id-ID"/>
        </w:rPr>
        <w:t>Penelitian</w:t>
      </w:r>
    </w:p>
    <w:p w:rsidR="00C200D8" w:rsidRPr="00C200D8" w:rsidRDefault="00C200D8" w:rsidP="00C200D8">
      <w:pPr>
        <w:ind w:firstLine="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t xml:space="preserve">Mengacu pada hal yang telah dikemukakan dalam pemaparan latar belakang </w:t>
      </w:r>
      <w:r w:rsidRPr="00C200D8">
        <w:rPr>
          <w:rFonts w:ascii="Times New Roman" w:hAnsi="Times New Roman" w:cs="Times New Roman"/>
          <w:color w:val="000000" w:themeColor="text1"/>
          <w:sz w:val="24"/>
          <w:szCs w:val="24"/>
          <w:lang w:val="id-ID"/>
        </w:rPr>
        <w:t>masalah</w:t>
      </w:r>
      <w:r w:rsidRPr="00C200D8">
        <w:rPr>
          <w:rFonts w:ascii="Times New Roman" w:hAnsi="Times New Roman" w:cs="Times New Roman"/>
          <w:color w:val="000000" w:themeColor="text1"/>
          <w:sz w:val="24"/>
          <w:szCs w:val="24"/>
        </w:rPr>
        <w:t xml:space="preserve"> sebelumnya, maka penulis merumuskan maksud dan tujuan pen</w:t>
      </w:r>
      <w:r w:rsidRPr="00C200D8">
        <w:rPr>
          <w:rFonts w:ascii="Times New Roman" w:hAnsi="Times New Roman" w:cs="Times New Roman"/>
          <w:color w:val="000000" w:themeColor="text1"/>
          <w:sz w:val="24"/>
          <w:szCs w:val="24"/>
          <w:lang w:val="id-ID"/>
        </w:rPr>
        <w:t>elitian</w:t>
      </w:r>
      <w:r w:rsidRPr="00C200D8">
        <w:rPr>
          <w:rFonts w:ascii="Times New Roman" w:hAnsi="Times New Roman" w:cs="Times New Roman"/>
          <w:color w:val="000000" w:themeColor="text1"/>
          <w:sz w:val="24"/>
          <w:szCs w:val="24"/>
        </w:rPr>
        <w:t xml:space="preserve"> sebagai berikut:</w:t>
      </w:r>
    </w:p>
    <w:p w:rsidR="00C200D8" w:rsidRPr="00C200D8" w:rsidRDefault="00C200D8" w:rsidP="00C200D8">
      <w:pPr>
        <w:pStyle w:val="ListParagraph"/>
        <w:numPr>
          <w:ilvl w:val="0"/>
          <w:numId w:val="2"/>
        </w:numPr>
        <w:spacing w:after="200"/>
        <w:ind w:left="567" w:hanging="567"/>
        <w:rPr>
          <w:rFonts w:ascii="Times New Roman" w:hAnsi="Times New Roman" w:cs="Times New Roman"/>
          <w:b/>
          <w:color w:val="000000" w:themeColor="text1"/>
          <w:sz w:val="24"/>
          <w:szCs w:val="24"/>
          <w:u w:val="single"/>
        </w:rPr>
      </w:pPr>
      <w:r w:rsidRPr="00C200D8">
        <w:rPr>
          <w:rFonts w:ascii="Times New Roman" w:hAnsi="Times New Roman" w:cs="Times New Roman"/>
          <w:color w:val="000000" w:themeColor="text1"/>
          <w:sz w:val="24"/>
          <w:szCs w:val="24"/>
        </w:rPr>
        <w:t>Untuk</w:t>
      </w:r>
      <w:r w:rsidRPr="00C200D8">
        <w:rPr>
          <w:rFonts w:ascii="Times New Roman" w:hAnsi="Times New Roman" w:cs="Times New Roman"/>
          <w:color w:val="000000" w:themeColor="text1"/>
          <w:sz w:val="24"/>
          <w:szCs w:val="24"/>
          <w:lang w:val="id-ID"/>
        </w:rPr>
        <w:t xml:space="preserve"> menjelaskan konsep 2 Korintus 8:1-15 tentang memberi dalam kekurangan sehingga jemaat dapat memahami konsep yang benar tentang memberi.   </w:t>
      </w:r>
    </w:p>
    <w:p w:rsidR="00C200D8" w:rsidRPr="00C200D8" w:rsidRDefault="00C200D8" w:rsidP="00C200D8">
      <w:pPr>
        <w:pStyle w:val="ListParagraph"/>
        <w:numPr>
          <w:ilvl w:val="0"/>
          <w:numId w:val="2"/>
        </w:numPr>
        <w:spacing w:after="200"/>
        <w:ind w:left="567" w:hanging="567"/>
        <w:rPr>
          <w:rFonts w:ascii="Times New Roman" w:hAnsi="Times New Roman" w:cs="Times New Roman"/>
          <w:b/>
          <w:color w:val="000000" w:themeColor="text1"/>
          <w:sz w:val="24"/>
          <w:szCs w:val="24"/>
          <w:u w:val="single"/>
        </w:rPr>
      </w:pPr>
      <w:r w:rsidRPr="00C200D8">
        <w:rPr>
          <w:rFonts w:ascii="Times New Roman" w:hAnsi="Times New Roman" w:cs="Times New Roman"/>
          <w:color w:val="000000" w:themeColor="text1"/>
          <w:sz w:val="24"/>
          <w:szCs w:val="24"/>
        </w:rPr>
        <w:t xml:space="preserve">Untuk mengetahui </w:t>
      </w:r>
      <w:r w:rsidRPr="00C200D8">
        <w:rPr>
          <w:rFonts w:ascii="Times New Roman" w:hAnsi="Times New Roman" w:cs="Times New Roman"/>
          <w:color w:val="000000" w:themeColor="text1"/>
          <w:sz w:val="24"/>
          <w:szCs w:val="24"/>
          <w:lang w:val="id-ID"/>
        </w:rPr>
        <w:t>p</w:t>
      </w:r>
      <w:r w:rsidRPr="00C200D8">
        <w:rPr>
          <w:rFonts w:ascii="Times New Roman" w:hAnsi="Times New Roman" w:cs="Times New Roman"/>
          <w:color w:val="000000" w:themeColor="text1"/>
          <w:sz w:val="24"/>
          <w:szCs w:val="24"/>
        </w:rPr>
        <w:t xml:space="preserve">roblematika </w:t>
      </w:r>
      <w:r w:rsidRPr="00C200D8">
        <w:rPr>
          <w:rFonts w:ascii="Times New Roman" w:hAnsi="Times New Roman" w:cs="Times New Roman"/>
          <w:color w:val="000000" w:themeColor="text1"/>
          <w:sz w:val="24"/>
          <w:szCs w:val="24"/>
          <w:lang w:val="id-ID"/>
        </w:rPr>
        <w:t>j</w:t>
      </w:r>
      <w:r w:rsidRPr="00C200D8">
        <w:rPr>
          <w:rFonts w:ascii="Times New Roman" w:hAnsi="Times New Roman" w:cs="Times New Roman"/>
          <w:color w:val="000000" w:themeColor="text1"/>
          <w:sz w:val="24"/>
          <w:szCs w:val="24"/>
        </w:rPr>
        <w:t xml:space="preserve">emaat </w:t>
      </w:r>
      <w:r w:rsidRPr="00C200D8">
        <w:rPr>
          <w:rFonts w:ascii="Times New Roman" w:hAnsi="Times New Roman" w:cs="Times New Roman"/>
          <w:color w:val="000000" w:themeColor="text1"/>
          <w:sz w:val="24"/>
          <w:szCs w:val="24"/>
          <w:lang w:val="id-ID"/>
        </w:rPr>
        <w:t xml:space="preserve">GPIN Damai Sejahtera Karang Agung Tengah Muba tentang memberi </w:t>
      </w:r>
    </w:p>
    <w:p w:rsidR="00C200D8" w:rsidRPr="00C200D8" w:rsidRDefault="00C200D8" w:rsidP="00C200D8">
      <w:pPr>
        <w:pStyle w:val="ListParagraph"/>
        <w:numPr>
          <w:ilvl w:val="0"/>
          <w:numId w:val="2"/>
        </w:numPr>
        <w:spacing w:after="200"/>
        <w:ind w:left="567" w:hanging="567"/>
        <w:rPr>
          <w:rFonts w:ascii="Times New Roman" w:hAnsi="Times New Roman" w:cs="Times New Roman"/>
          <w:b/>
          <w:color w:val="000000" w:themeColor="text1"/>
          <w:sz w:val="24"/>
          <w:szCs w:val="24"/>
          <w:u w:val="single"/>
        </w:rPr>
      </w:pPr>
      <w:r w:rsidRPr="00C200D8">
        <w:rPr>
          <w:rFonts w:ascii="Times New Roman" w:hAnsi="Times New Roman" w:cs="Times New Roman"/>
          <w:color w:val="000000" w:themeColor="text1"/>
          <w:sz w:val="24"/>
          <w:szCs w:val="24"/>
        </w:rPr>
        <w:t xml:space="preserve">Untuk </w:t>
      </w:r>
      <w:r w:rsidRPr="00C200D8">
        <w:rPr>
          <w:rFonts w:ascii="Times New Roman" w:hAnsi="Times New Roman" w:cs="Times New Roman"/>
          <w:color w:val="000000" w:themeColor="text1"/>
          <w:sz w:val="24"/>
          <w:szCs w:val="24"/>
          <w:lang w:val="id-ID"/>
        </w:rPr>
        <w:t>m</w:t>
      </w:r>
      <w:r w:rsidRPr="00C200D8">
        <w:rPr>
          <w:rFonts w:ascii="Times New Roman" w:hAnsi="Times New Roman" w:cs="Times New Roman"/>
          <w:color w:val="000000" w:themeColor="text1"/>
          <w:sz w:val="24"/>
          <w:szCs w:val="24"/>
        </w:rPr>
        <w:t>e</w:t>
      </w:r>
      <w:r w:rsidRPr="00C200D8">
        <w:rPr>
          <w:rFonts w:ascii="Times New Roman" w:hAnsi="Times New Roman" w:cs="Times New Roman"/>
          <w:color w:val="000000" w:themeColor="text1"/>
          <w:sz w:val="24"/>
          <w:szCs w:val="24"/>
          <w:lang w:val="id-ID"/>
        </w:rPr>
        <w:t>maparkan</w:t>
      </w:r>
      <w:r w:rsidRPr="00C200D8">
        <w:rPr>
          <w:rFonts w:ascii="Times New Roman" w:hAnsi="Times New Roman" w:cs="Times New Roman"/>
          <w:color w:val="000000" w:themeColor="text1"/>
          <w:sz w:val="24"/>
          <w:szCs w:val="24"/>
        </w:rPr>
        <w:t xml:space="preserve"> konsep 2 Korintus 8:1-</w:t>
      </w:r>
      <w:r w:rsidRPr="00C200D8">
        <w:rPr>
          <w:rFonts w:ascii="Times New Roman" w:hAnsi="Times New Roman" w:cs="Times New Roman"/>
          <w:color w:val="000000" w:themeColor="text1"/>
          <w:sz w:val="24"/>
          <w:szCs w:val="24"/>
          <w:lang w:val="id-ID"/>
        </w:rPr>
        <w:t>15</w:t>
      </w:r>
      <w:r w:rsidRPr="00C200D8">
        <w:rPr>
          <w:rFonts w:ascii="Times New Roman" w:hAnsi="Times New Roman" w:cs="Times New Roman"/>
          <w:color w:val="000000" w:themeColor="text1"/>
          <w:sz w:val="24"/>
          <w:szCs w:val="24"/>
        </w:rPr>
        <w:t xml:space="preserve"> </w:t>
      </w:r>
      <w:r w:rsidRPr="00C200D8">
        <w:rPr>
          <w:rFonts w:ascii="Times New Roman" w:hAnsi="Times New Roman" w:cs="Times New Roman"/>
          <w:color w:val="000000" w:themeColor="text1"/>
          <w:sz w:val="24"/>
          <w:szCs w:val="24"/>
          <w:lang w:val="id-ID"/>
        </w:rPr>
        <w:t>tentang memberi dalam kekurangan</w:t>
      </w:r>
      <w:r w:rsidRPr="00C200D8">
        <w:rPr>
          <w:rFonts w:ascii="Times New Roman" w:hAnsi="Times New Roman" w:cs="Times New Roman"/>
          <w:color w:val="000000" w:themeColor="text1"/>
          <w:sz w:val="24"/>
          <w:szCs w:val="24"/>
        </w:rPr>
        <w:t xml:space="preserve"> </w:t>
      </w:r>
      <w:r w:rsidRPr="00C200D8">
        <w:rPr>
          <w:rFonts w:ascii="Times New Roman" w:hAnsi="Times New Roman" w:cs="Times New Roman"/>
          <w:color w:val="000000" w:themeColor="text1"/>
          <w:sz w:val="24"/>
          <w:szCs w:val="24"/>
          <w:lang w:val="id-ID"/>
        </w:rPr>
        <w:t>supaya jemaat GPIN Damai Sejahtera Muba mampu mengimplementasikan dalam hidupnya.</w:t>
      </w:r>
    </w:p>
    <w:p w:rsidR="00C200D8" w:rsidRPr="00C200D8" w:rsidRDefault="00C200D8" w:rsidP="00C200D8">
      <w:pPr>
        <w:pStyle w:val="ListParagraph"/>
        <w:spacing w:after="200"/>
        <w:ind w:left="567"/>
        <w:rPr>
          <w:rFonts w:ascii="Times New Roman" w:hAnsi="Times New Roman" w:cs="Times New Roman"/>
          <w:b/>
          <w:color w:val="000000" w:themeColor="text1"/>
          <w:sz w:val="24"/>
          <w:szCs w:val="24"/>
          <w:u w:val="single"/>
        </w:rPr>
      </w:pPr>
    </w:p>
    <w:p w:rsidR="00C200D8" w:rsidRPr="00C200D8" w:rsidRDefault="00C200D8" w:rsidP="00C200D8">
      <w:pPr>
        <w:pStyle w:val="ListParagraph"/>
        <w:numPr>
          <w:ilvl w:val="0"/>
          <w:numId w:val="5"/>
        </w:numPr>
        <w:ind w:left="567" w:hanging="567"/>
        <w:rPr>
          <w:rFonts w:ascii="Times New Roman" w:hAnsi="Times New Roman" w:cs="Times New Roman"/>
          <w:b/>
          <w:color w:val="000000" w:themeColor="text1"/>
          <w:sz w:val="24"/>
          <w:szCs w:val="24"/>
          <w:lang w:val="id-ID"/>
        </w:rPr>
      </w:pPr>
      <w:r w:rsidRPr="00C200D8">
        <w:rPr>
          <w:rFonts w:ascii="Times New Roman" w:hAnsi="Times New Roman" w:cs="Times New Roman"/>
          <w:b/>
          <w:color w:val="000000" w:themeColor="text1"/>
          <w:sz w:val="24"/>
          <w:szCs w:val="24"/>
        </w:rPr>
        <w:lastRenderedPageBreak/>
        <w:t xml:space="preserve">Asumsi </w:t>
      </w:r>
      <w:r w:rsidRPr="00C200D8">
        <w:rPr>
          <w:rFonts w:ascii="Times New Roman" w:hAnsi="Times New Roman" w:cs="Times New Roman"/>
          <w:b/>
          <w:color w:val="000000" w:themeColor="text1"/>
          <w:sz w:val="24"/>
          <w:szCs w:val="24"/>
          <w:lang w:val="id-ID"/>
        </w:rPr>
        <w:t>p</w:t>
      </w:r>
      <w:r w:rsidRPr="00C200D8">
        <w:rPr>
          <w:rFonts w:ascii="Times New Roman" w:hAnsi="Times New Roman" w:cs="Times New Roman"/>
          <w:b/>
          <w:color w:val="000000" w:themeColor="text1"/>
          <w:sz w:val="24"/>
          <w:szCs w:val="24"/>
        </w:rPr>
        <w:t>en</w:t>
      </w:r>
      <w:r w:rsidRPr="00C200D8">
        <w:rPr>
          <w:rFonts w:ascii="Times New Roman" w:hAnsi="Times New Roman" w:cs="Times New Roman"/>
          <w:b/>
          <w:color w:val="000000" w:themeColor="text1"/>
          <w:sz w:val="24"/>
          <w:szCs w:val="24"/>
          <w:lang w:val="id-ID"/>
        </w:rPr>
        <w:t>elitian</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Melalui penulisan ini penulis menegaskan bahwa Alkitab adalah Firman Allah. Berpijak dari keyakinan ini, penulis dapat memberikan asumsi sebagai berikut:</w:t>
      </w:r>
    </w:p>
    <w:p w:rsidR="00C200D8" w:rsidRPr="00C200D8" w:rsidRDefault="00C200D8" w:rsidP="00C200D8">
      <w:pPr>
        <w:pStyle w:val="ListParagraph"/>
        <w:numPr>
          <w:ilvl w:val="0"/>
          <w:numId w:val="3"/>
        </w:numPr>
        <w:ind w:left="567" w:hanging="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t xml:space="preserve"> Penulis yakin dan percaya  bahwa </w:t>
      </w:r>
      <w:r w:rsidRPr="00C200D8">
        <w:rPr>
          <w:rFonts w:ascii="Times New Roman" w:hAnsi="Times New Roman" w:cs="Times New Roman"/>
          <w:color w:val="000000" w:themeColor="text1"/>
          <w:sz w:val="24"/>
          <w:szCs w:val="24"/>
          <w:lang w:val="id-ID"/>
        </w:rPr>
        <w:t>Alkitab</w:t>
      </w:r>
      <w:r w:rsidRPr="00C200D8">
        <w:rPr>
          <w:rFonts w:ascii="Times New Roman" w:hAnsi="Times New Roman" w:cs="Times New Roman"/>
          <w:color w:val="000000" w:themeColor="text1"/>
          <w:sz w:val="24"/>
          <w:szCs w:val="24"/>
        </w:rPr>
        <w:t xml:space="preserve"> adalah Firman Allah yang di inspirasikan oleh Roh kudus kepada para penulis (1 tim. 3:16,2 Pet,1:21)</w:t>
      </w:r>
    </w:p>
    <w:p w:rsidR="00C200D8" w:rsidRPr="00C200D8" w:rsidRDefault="00C200D8" w:rsidP="00C200D8">
      <w:pPr>
        <w:pStyle w:val="ListParagraph"/>
        <w:numPr>
          <w:ilvl w:val="0"/>
          <w:numId w:val="3"/>
        </w:numPr>
        <w:ind w:left="567" w:hanging="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lang w:val="id-ID"/>
        </w:rPr>
        <w:t>Bahwa pemahaman yang benar dalam menafsirkan Alkitab akan menghasilkan sebuah konsep yang benar</w:t>
      </w:r>
    </w:p>
    <w:p w:rsidR="00C200D8" w:rsidRPr="00C200D8" w:rsidRDefault="00C200D8" w:rsidP="00C200D8">
      <w:pPr>
        <w:pStyle w:val="ListParagraph"/>
        <w:numPr>
          <w:ilvl w:val="0"/>
          <w:numId w:val="3"/>
        </w:numPr>
        <w:ind w:left="567" w:hanging="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t xml:space="preserve">Teks Firman Tuhan dalam  2 kor. 8:1-15 menjadi acuan untuk dapat memiliki pemahaman yang benar tentang </w:t>
      </w:r>
      <w:r w:rsidRPr="00C200D8">
        <w:rPr>
          <w:rFonts w:ascii="Times New Roman" w:hAnsi="Times New Roman" w:cs="Times New Roman"/>
          <w:color w:val="000000" w:themeColor="text1"/>
          <w:sz w:val="24"/>
          <w:szCs w:val="24"/>
          <w:lang w:val="id-ID"/>
        </w:rPr>
        <w:t>konsep m</w:t>
      </w:r>
      <w:r w:rsidRPr="00C200D8">
        <w:rPr>
          <w:rFonts w:ascii="Times New Roman" w:hAnsi="Times New Roman" w:cs="Times New Roman"/>
          <w:color w:val="000000" w:themeColor="text1"/>
          <w:sz w:val="24"/>
          <w:szCs w:val="24"/>
        </w:rPr>
        <w:t>emberi dalam kekurangan</w:t>
      </w:r>
      <w:r w:rsidRPr="00C200D8">
        <w:rPr>
          <w:rFonts w:ascii="Times New Roman" w:hAnsi="Times New Roman" w:cs="Times New Roman"/>
          <w:color w:val="000000" w:themeColor="text1"/>
          <w:sz w:val="24"/>
          <w:szCs w:val="24"/>
          <w:lang w:val="id-ID"/>
        </w:rPr>
        <w:t>.</w:t>
      </w:r>
    </w:p>
    <w:p w:rsidR="00C200D8" w:rsidRPr="00C200D8" w:rsidRDefault="00C200D8" w:rsidP="00C200D8">
      <w:pPr>
        <w:pStyle w:val="ListParagraph"/>
        <w:spacing w:after="200"/>
        <w:rPr>
          <w:rFonts w:ascii="Times New Roman" w:hAnsi="Times New Roman" w:cs="Times New Roman"/>
          <w:color w:val="000000" w:themeColor="text1"/>
          <w:sz w:val="24"/>
          <w:szCs w:val="24"/>
        </w:rPr>
      </w:pPr>
    </w:p>
    <w:p w:rsidR="00C200D8" w:rsidRPr="00C200D8" w:rsidRDefault="00C200D8" w:rsidP="00C200D8">
      <w:pPr>
        <w:pStyle w:val="ListParagraph"/>
        <w:numPr>
          <w:ilvl w:val="0"/>
          <w:numId w:val="5"/>
        </w:numPr>
        <w:spacing w:after="200"/>
        <w:ind w:left="567" w:hanging="567"/>
        <w:rPr>
          <w:rFonts w:ascii="Times New Roman" w:hAnsi="Times New Roman" w:cs="Times New Roman"/>
          <w:b/>
          <w:color w:val="000000" w:themeColor="text1"/>
          <w:sz w:val="24"/>
          <w:szCs w:val="24"/>
        </w:rPr>
      </w:pPr>
      <w:r w:rsidRPr="00C200D8">
        <w:rPr>
          <w:rFonts w:ascii="Times New Roman" w:hAnsi="Times New Roman" w:cs="Times New Roman"/>
          <w:b/>
          <w:color w:val="000000" w:themeColor="text1"/>
          <w:sz w:val="24"/>
          <w:szCs w:val="24"/>
          <w:lang w:val="id-ID"/>
        </w:rPr>
        <w:t>Manfaat penelitian</w:t>
      </w:r>
    </w:p>
    <w:p w:rsidR="00C200D8" w:rsidRPr="00C200D8" w:rsidRDefault="00C200D8" w:rsidP="00C200D8">
      <w:pPr>
        <w:pStyle w:val="ListParagraph"/>
        <w:ind w:left="0"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P</w:t>
      </w:r>
      <w:r w:rsidRPr="00C200D8">
        <w:rPr>
          <w:rFonts w:ascii="Times New Roman" w:hAnsi="Times New Roman" w:cs="Times New Roman"/>
          <w:color w:val="000000" w:themeColor="text1"/>
          <w:sz w:val="24"/>
          <w:szCs w:val="24"/>
        </w:rPr>
        <w:t>enulisan</w:t>
      </w:r>
      <w:r w:rsidRPr="00C200D8">
        <w:rPr>
          <w:rFonts w:ascii="Times New Roman" w:hAnsi="Times New Roman" w:cs="Times New Roman"/>
          <w:color w:val="000000" w:themeColor="text1"/>
          <w:sz w:val="24"/>
          <w:szCs w:val="24"/>
          <w:lang w:val="id-ID"/>
        </w:rPr>
        <w:t xml:space="preserve"> skripsi</w:t>
      </w:r>
      <w:r w:rsidRPr="00C200D8">
        <w:rPr>
          <w:rFonts w:ascii="Times New Roman" w:hAnsi="Times New Roman" w:cs="Times New Roman"/>
          <w:color w:val="000000" w:themeColor="text1"/>
          <w:sz w:val="24"/>
          <w:szCs w:val="24"/>
        </w:rPr>
        <w:t xml:space="preserve"> ini </w:t>
      </w:r>
      <w:r w:rsidRPr="00C200D8">
        <w:rPr>
          <w:rFonts w:ascii="Times New Roman" w:hAnsi="Times New Roman" w:cs="Times New Roman"/>
          <w:color w:val="000000" w:themeColor="text1"/>
          <w:sz w:val="24"/>
          <w:szCs w:val="24"/>
          <w:lang w:val="id-ID"/>
        </w:rPr>
        <w:t>memiliki manfaat yang penting. Berikut adalah manfaat dari penelitian karya tulis ini:</w:t>
      </w:r>
    </w:p>
    <w:p w:rsidR="00C200D8" w:rsidRPr="00C200D8" w:rsidRDefault="00C200D8" w:rsidP="00C200D8">
      <w:pPr>
        <w:pStyle w:val="ListParagraph"/>
        <w:numPr>
          <w:ilvl w:val="0"/>
          <w:numId w:val="4"/>
        </w:numPr>
        <w:ind w:left="567" w:hanging="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Sebagai salah satu syarat untuk menempuh serta menyelesaikan  program sarjana (S1) Sekolah Tinggi Theologia Ebehaezer</w:t>
      </w:r>
    </w:p>
    <w:p w:rsidR="00C200D8" w:rsidRPr="00C200D8" w:rsidRDefault="00C200D8" w:rsidP="00C200D8">
      <w:pPr>
        <w:pStyle w:val="ListParagraph"/>
        <w:numPr>
          <w:ilvl w:val="0"/>
          <w:numId w:val="4"/>
        </w:numPr>
        <w:ind w:left="567" w:hanging="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 xml:space="preserve">Penulis menganggap bahwa dalam jemaat masih ada yang  belum memiliki hati untuk memberi, sehingga penulis terbeban untuk meneliti dan supaya jemaat nantinya dapat terdorong dan memiliki hati untuk memberi. </w:t>
      </w:r>
    </w:p>
    <w:p w:rsidR="00C200D8" w:rsidRPr="00C200D8" w:rsidRDefault="00C200D8" w:rsidP="00C200D8">
      <w:pPr>
        <w:pStyle w:val="ListParagraph"/>
        <w:numPr>
          <w:ilvl w:val="0"/>
          <w:numId w:val="5"/>
        </w:numPr>
        <w:ind w:left="567" w:hanging="567"/>
        <w:rPr>
          <w:rFonts w:ascii="Times New Roman" w:hAnsi="Times New Roman" w:cs="Times New Roman"/>
          <w:b/>
          <w:color w:val="000000" w:themeColor="text1"/>
          <w:sz w:val="24"/>
          <w:szCs w:val="24"/>
          <w:lang w:val="id-ID"/>
        </w:rPr>
      </w:pPr>
      <w:r w:rsidRPr="00C200D8">
        <w:rPr>
          <w:rFonts w:ascii="Times New Roman" w:hAnsi="Times New Roman" w:cs="Times New Roman"/>
          <w:b/>
          <w:color w:val="000000" w:themeColor="text1"/>
          <w:sz w:val="24"/>
          <w:szCs w:val="24"/>
          <w:lang w:val="id-ID"/>
        </w:rPr>
        <w:t>Delimitasi penelitian</w:t>
      </w:r>
    </w:p>
    <w:p w:rsidR="00C200D8" w:rsidRPr="00C200D8" w:rsidRDefault="00C200D8" w:rsidP="00C200D8">
      <w:pPr>
        <w:pStyle w:val="ListParagraph"/>
        <w:ind w:left="0"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 xml:space="preserve">Behubungan dengan begitu </w:t>
      </w:r>
      <w:r w:rsidRPr="00C200D8">
        <w:rPr>
          <w:rFonts w:ascii="Times New Roman" w:hAnsi="Times New Roman" w:cs="Times New Roman"/>
          <w:color w:val="000000" w:themeColor="text1"/>
          <w:sz w:val="24"/>
          <w:szCs w:val="24"/>
          <w:lang w:val="id-ID"/>
        </w:rPr>
        <w:t xml:space="preserve">banyaknya serta luasnya </w:t>
      </w:r>
      <w:r w:rsidRPr="00C200D8">
        <w:rPr>
          <w:rFonts w:ascii="Times New Roman" w:hAnsi="Times New Roman" w:cs="Times New Roman"/>
          <w:color w:val="000000" w:themeColor="text1"/>
          <w:sz w:val="24"/>
          <w:szCs w:val="24"/>
        </w:rPr>
        <w:t xml:space="preserve"> arti dari </w:t>
      </w:r>
      <w:r w:rsidRPr="00C200D8">
        <w:rPr>
          <w:rFonts w:ascii="Times New Roman" w:hAnsi="Times New Roman" w:cs="Times New Roman"/>
          <w:color w:val="000000" w:themeColor="text1"/>
          <w:sz w:val="24"/>
          <w:szCs w:val="24"/>
          <w:lang w:val="id-ID"/>
        </w:rPr>
        <w:t>m</w:t>
      </w:r>
      <w:r w:rsidRPr="00C200D8">
        <w:rPr>
          <w:rFonts w:ascii="Times New Roman" w:hAnsi="Times New Roman" w:cs="Times New Roman"/>
          <w:color w:val="000000" w:themeColor="text1"/>
          <w:sz w:val="24"/>
          <w:szCs w:val="24"/>
        </w:rPr>
        <w:t xml:space="preserve">emberi </w:t>
      </w:r>
      <w:r w:rsidRPr="00C200D8">
        <w:rPr>
          <w:rFonts w:ascii="Times New Roman" w:hAnsi="Times New Roman" w:cs="Times New Roman"/>
          <w:color w:val="000000" w:themeColor="text1"/>
          <w:sz w:val="24"/>
          <w:szCs w:val="24"/>
          <w:lang w:val="id-ID"/>
        </w:rPr>
        <w:t xml:space="preserve">dalam Akitab </w:t>
      </w:r>
      <w:r w:rsidRPr="00C200D8">
        <w:rPr>
          <w:rFonts w:ascii="Times New Roman" w:hAnsi="Times New Roman" w:cs="Times New Roman"/>
          <w:color w:val="000000" w:themeColor="text1"/>
          <w:sz w:val="24"/>
          <w:szCs w:val="24"/>
        </w:rPr>
        <w:t xml:space="preserve">maka penulis </w:t>
      </w:r>
      <w:r w:rsidRPr="00C200D8">
        <w:rPr>
          <w:rFonts w:ascii="Times New Roman" w:hAnsi="Times New Roman" w:cs="Times New Roman"/>
          <w:color w:val="000000" w:themeColor="text1"/>
          <w:sz w:val="24"/>
          <w:szCs w:val="24"/>
          <w:lang w:val="id-ID"/>
        </w:rPr>
        <w:t xml:space="preserve">memberi batasan sehingga tidak meluas arti memberi itu sendiri Dalam hal ini arti  memberi yang dipaparkan dalam Teks Alkitab 2 Korintus 8:1-15. Penulis juga melihat bahwa masih ada jemaat-jemaat dari berbagai Gereja yang masih belum memiliki hati untuk memberi, </w:t>
      </w:r>
      <w:r w:rsidRPr="00C200D8">
        <w:rPr>
          <w:rFonts w:ascii="Times New Roman" w:hAnsi="Times New Roman" w:cs="Times New Roman"/>
          <w:color w:val="000000" w:themeColor="text1"/>
          <w:sz w:val="24"/>
          <w:szCs w:val="24"/>
          <w:lang w:val="id-ID"/>
        </w:rPr>
        <w:lastRenderedPageBreak/>
        <w:t>akan tetapi oleh karena keterbatasan penulis baik dalam hal waktu maupun kemampuan dalam meneliti, maka penulis hanya fokus meneliti khususnya bagi jemaat-jemaat GPIN Damai Sejahtera Karang Agung Tengah Muba</w:t>
      </w:r>
      <w:r w:rsidRPr="00C200D8">
        <w:rPr>
          <w:rFonts w:ascii="Times New Roman" w:hAnsi="Times New Roman" w:cs="Times New Roman"/>
          <w:color w:val="000000" w:themeColor="text1"/>
          <w:sz w:val="24"/>
          <w:szCs w:val="24"/>
        </w:rPr>
        <w:t xml:space="preserve"> yang masih sulit untuk memberi dalam kekurangan</w:t>
      </w:r>
      <w:r w:rsidRPr="00C200D8">
        <w:rPr>
          <w:rFonts w:ascii="Times New Roman" w:hAnsi="Times New Roman" w:cs="Times New Roman"/>
          <w:color w:val="000000" w:themeColor="text1"/>
          <w:sz w:val="24"/>
          <w:szCs w:val="24"/>
          <w:lang w:val="id-ID"/>
        </w:rPr>
        <w:t>.</w:t>
      </w:r>
    </w:p>
    <w:p w:rsidR="00C200D8" w:rsidRPr="00C200D8" w:rsidRDefault="00C200D8" w:rsidP="00C200D8">
      <w:pPr>
        <w:rPr>
          <w:rFonts w:ascii="Times New Roman" w:hAnsi="Times New Roman" w:cs="Times New Roman"/>
          <w:b/>
          <w:color w:val="000000" w:themeColor="text1"/>
          <w:sz w:val="24"/>
          <w:szCs w:val="24"/>
          <w:u w:val="single"/>
          <w:lang w:val="id-ID"/>
        </w:rPr>
      </w:pPr>
    </w:p>
    <w:p w:rsidR="00C200D8" w:rsidRPr="00C200D8" w:rsidRDefault="00C200D8" w:rsidP="00C200D8">
      <w:pPr>
        <w:pStyle w:val="ListParagraph"/>
        <w:numPr>
          <w:ilvl w:val="0"/>
          <w:numId w:val="5"/>
        </w:numPr>
        <w:ind w:left="567" w:hanging="567"/>
        <w:rPr>
          <w:rFonts w:ascii="Times New Roman" w:hAnsi="Times New Roman" w:cs="Times New Roman"/>
          <w:b/>
          <w:color w:val="000000" w:themeColor="text1"/>
          <w:sz w:val="24"/>
          <w:szCs w:val="24"/>
          <w:lang w:val="id-ID"/>
        </w:rPr>
      </w:pPr>
      <w:r w:rsidRPr="00C200D8">
        <w:rPr>
          <w:rFonts w:ascii="Times New Roman" w:hAnsi="Times New Roman" w:cs="Times New Roman"/>
          <w:b/>
          <w:color w:val="000000" w:themeColor="text1"/>
          <w:sz w:val="24"/>
          <w:szCs w:val="24"/>
          <w:lang w:val="id-ID"/>
        </w:rPr>
        <w:t>Metode penelitian</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ab/>
        <w:t xml:space="preserve">Dalam penulisan ini, penulis memakai metode </w:t>
      </w:r>
      <w:r w:rsidRPr="00C200D8">
        <w:rPr>
          <w:rFonts w:ascii="Times New Roman" w:hAnsi="Times New Roman" w:cs="Times New Roman"/>
          <w:color w:val="000000" w:themeColor="text1"/>
          <w:sz w:val="24"/>
          <w:szCs w:val="24"/>
          <w:lang w:val="id-ID"/>
        </w:rPr>
        <w:t xml:space="preserve">penelitian </w:t>
      </w:r>
      <w:r w:rsidRPr="00C200D8">
        <w:rPr>
          <w:rFonts w:ascii="Times New Roman" w:hAnsi="Times New Roman" w:cs="Times New Roman"/>
          <w:color w:val="000000" w:themeColor="text1"/>
          <w:sz w:val="24"/>
          <w:szCs w:val="24"/>
        </w:rPr>
        <w:t xml:space="preserve">pendekatan kualitatif. </w:t>
      </w:r>
      <w:r w:rsidRPr="00C200D8">
        <w:rPr>
          <w:rFonts w:ascii="Times New Roman" w:hAnsi="Times New Roman" w:cs="Times New Roman"/>
          <w:color w:val="000000" w:themeColor="text1"/>
          <w:sz w:val="24"/>
          <w:szCs w:val="24"/>
          <w:lang w:val="id-ID"/>
        </w:rPr>
        <w:t>a</w:t>
      </w:r>
      <w:r w:rsidRPr="00C200D8">
        <w:rPr>
          <w:rFonts w:ascii="Times New Roman" w:hAnsi="Times New Roman" w:cs="Times New Roman"/>
          <w:color w:val="000000" w:themeColor="text1"/>
          <w:sz w:val="24"/>
          <w:szCs w:val="24"/>
        </w:rPr>
        <w:t>rtinya data yang dikumpulkan bukan berupa angka-angka, melainkan data tersebut berasal dari naskah wawancar</w:t>
      </w:r>
      <w:r w:rsidRPr="00C200D8">
        <w:rPr>
          <w:rFonts w:ascii="Times New Roman" w:hAnsi="Times New Roman" w:cs="Times New Roman"/>
          <w:color w:val="000000" w:themeColor="text1"/>
          <w:sz w:val="24"/>
          <w:szCs w:val="24"/>
          <w:lang w:val="id-ID"/>
        </w:rPr>
        <w:t>a dengan seseorang yang akan menjadi objek penelitian,</w:t>
      </w:r>
      <w:r w:rsidRPr="00C200D8">
        <w:rPr>
          <w:rFonts w:ascii="Times New Roman" w:hAnsi="Times New Roman" w:cs="Times New Roman"/>
          <w:color w:val="000000" w:themeColor="text1"/>
          <w:sz w:val="24"/>
          <w:szCs w:val="24"/>
        </w:rPr>
        <w:t xml:space="preserve"> catatan lapangan, dokumen pribadi, catatan memo, dan dokumen resmi lainnya</w:t>
      </w:r>
      <w:r w:rsidRPr="00C200D8">
        <w:rPr>
          <w:rFonts w:ascii="Times New Roman" w:hAnsi="Times New Roman" w:cs="Times New Roman"/>
          <w:color w:val="000000" w:themeColor="text1"/>
          <w:sz w:val="24"/>
          <w:szCs w:val="24"/>
          <w:lang w:val="id-ID"/>
        </w:rPr>
        <w:t>, s</w:t>
      </w:r>
      <w:r w:rsidRPr="00C200D8">
        <w:rPr>
          <w:rFonts w:ascii="Times New Roman" w:hAnsi="Times New Roman" w:cs="Times New Roman"/>
          <w:color w:val="000000" w:themeColor="text1"/>
          <w:sz w:val="24"/>
          <w:szCs w:val="24"/>
        </w:rPr>
        <w:t xml:space="preserve">ehingga yang menjadi tujuan dari penelitian kualitatif ini adalah ingin menggambarkan realita empirik dibalik fenomena secara mendalam, rinci dan tuntas. </w:t>
      </w:r>
    </w:p>
    <w:p w:rsidR="00C200D8" w:rsidRPr="00C200D8" w:rsidRDefault="00C200D8" w:rsidP="00C200D8">
      <w:pPr>
        <w:ind w:firstLine="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t xml:space="preserve">Menurut Andreas B. Subagyo mengatakan: </w:t>
      </w:r>
      <w:r w:rsidRPr="00C200D8">
        <w:rPr>
          <w:rFonts w:ascii="Times New Roman" w:hAnsi="Times New Roman" w:cs="Times New Roman"/>
          <w:color w:val="000000" w:themeColor="text1"/>
          <w:sz w:val="24"/>
          <w:szCs w:val="24"/>
          <w:lang w:val="id-ID"/>
        </w:rPr>
        <w:t>m</w:t>
      </w:r>
      <w:r w:rsidRPr="00C200D8">
        <w:rPr>
          <w:rFonts w:ascii="Times New Roman" w:hAnsi="Times New Roman" w:cs="Times New Roman"/>
          <w:color w:val="000000" w:themeColor="text1"/>
          <w:sz w:val="24"/>
          <w:szCs w:val="24"/>
        </w:rPr>
        <w:t xml:space="preserve">etode kualitatif ini digunakan karena beberapa pertimbangan. </w:t>
      </w:r>
      <w:r w:rsidRPr="00C200D8">
        <w:rPr>
          <w:rFonts w:ascii="Times New Roman" w:hAnsi="Times New Roman" w:cs="Times New Roman"/>
          <w:i/>
          <w:color w:val="000000" w:themeColor="text1"/>
          <w:sz w:val="24"/>
          <w:szCs w:val="24"/>
        </w:rPr>
        <w:t xml:space="preserve">Pertama: </w:t>
      </w:r>
      <w:r w:rsidRPr="00C200D8">
        <w:rPr>
          <w:rFonts w:ascii="Times New Roman" w:hAnsi="Times New Roman" w:cs="Times New Roman"/>
          <w:color w:val="000000" w:themeColor="text1"/>
          <w:sz w:val="24"/>
          <w:szCs w:val="24"/>
        </w:rPr>
        <w:t xml:space="preserve">menyesuaikan metode kualitatif lebih mudah apabila berhadapan dengan kenyataan jamak. </w:t>
      </w:r>
      <w:r w:rsidRPr="00C200D8">
        <w:rPr>
          <w:rFonts w:ascii="Times New Roman" w:hAnsi="Times New Roman" w:cs="Times New Roman"/>
          <w:i/>
          <w:color w:val="000000" w:themeColor="text1"/>
          <w:sz w:val="24"/>
          <w:szCs w:val="24"/>
        </w:rPr>
        <w:t xml:space="preserve">Kedua: </w:t>
      </w:r>
      <w:r w:rsidRPr="00C200D8">
        <w:rPr>
          <w:rFonts w:ascii="Times New Roman" w:hAnsi="Times New Roman" w:cs="Times New Roman"/>
          <w:color w:val="000000" w:themeColor="text1"/>
          <w:sz w:val="24"/>
          <w:szCs w:val="24"/>
        </w:rPr>
        <w:t xml:space="preserve">metode ini menyajikan secara langsung hakikat hubungan antara penelitian dan responden. </w:t>
      </w:r>
      <w:r w:rsidRPr="00C200D8">
        <w:rPr>
          <w:rFonts w:ascii="Times New Roman" w:hAnsi="Times New Roman" w:cs="Times New Roman"/>
          <w:i/>
          <w:color w:val="000000" w:themeColor="text1"/>
          <w:sz w:val="24"/>
          <w:szCs w:val="24"/>
        </w:rPr>
        <w:t xml:space="preserve">Ketiga: </w:t>
      </w:r>
      <w:r w:rsidRPr="00C200D8">
        <w:rPr>
          <w:rFonts w:ascii="Times New Roman" w:hAnsi="Times New Roman" w:cs="Times New Roman"/>
          <w:color w:val="000000" w:themeColor="text1"/>
          <w:sz w:val="24"/>
          <w:szCs w:val="24"/>
        </w:rPr>
        <w:t>metode ini lebih peka dan lebih dapat menyesuaikan diri dengan banyak penajaman pengaruh bersama terhadap pola-pola nilai yang dihadapi.</w:t>
      </w:r>
      <w:r w:rsidRPr="00C200D8">
        <w:rPr>
          <w:rStyle w:val="FootnoteReference"/>
          <w:rFonts w:ascii="Times New Roman" w:hAnsi="Times New Roman" w:cs="Times New Roman"/>
          <w:color w:val="000000" w:themeColor="text1"/>
          <w:sz w:val="24"/>
          <w:szCs w:val="24"/>
        </w:rPr>
        <w:footnoteReference w:id="18"/>
      </w:r>
      <w:r w:rsidRPr="00C200D8">
        <w:rPr>
          <w:rFonts w:ascii="Times New Roman" w:hAnsi="Times New Roman" w:cs="Times New Roman"/>
          <w:color w:val="000000" w:themeColor="text1"/>
          <w:sz w:val="24"/>
          <w:szCs w:val="24"/>
        </w:rPr>
        <w:t xml:space="preserve"> Lebih jelas lagi Iskandar dalam bukunya menjelaskan tentang penelitian kualitatif, mengatakan:</w:t>
      </w:r>
    </w:p>
    <w:p w:rsidR="00C200D8" w:rsidRPr="00C200D8" w:rsidRDefault="00C200D8" w:rsidP="00C200D8">
      <w:pPr>
        <w:spacing w:line="240" w:lineRule="auto"/>
        <w:ind w:left="567" w:right="49"/>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 xml:space="preserve">Penelitian </w:t>
      </w:r>
      <w:r w:rsidRPr="00C200D8">
        <w:rPr>
          <w:rFonts w:ascii="Times New Roman" w:hAnsi="Times New Roman" w:cs="Times New Roman"/>
          <w:color w:val="000000" w:themeColor="text1"/>
          <w:sz w:val="24"/>
          <w:szCs w:val="24"/>
          <w:lang w:val="id-ID"/>
        </w:rPr>
        <w:t xml:space="preserve">kualitatif </w:t>
      </w:r>
      <w:r w:rsidRPr="00C200D8">
        <w:rPr>
          <w:rFonts w:ascii="Times New Roman" w:hAnsi="Times New Roman" w:cs="Times New Roman"/>
          <w:color w:val="000000" w:themeColor="text1"/>
          <w:sz w:val="24"/>
          <w:szCs w:val="24"/>
        </w:rPr>
        <w:t>merupakan suatu pekerjaan yang berhubungan dengan usaha untuk mendesain, memperoleh dan menganalisis data penelitian ilmiah. Pendekatan ilmiah merupakan upaya mencari solusi (jalan keluar) untuk menyelesaikan masalah melalui berfikir rasional, sistematis dan empiris. Pendekatan kualitatif menekankan pada makna, penalaran, definisi situasi tertentu (dalam konteks tertentu), lebih banyak meneliti hal-hal yang berhubngan dengan kehidupan sehari-hari. Pendekatan kualitatif adalah suatu proses penelitian dan pemahaman yang berdasarkan pada metodologi yang menyelidiki suatu fenomena-fenomena sosial dan masalah manusia</w:t>
      </w:r>
      <w:r w:rsidRPr="00C200D8">
        <w:rPr>
          <w:rFonts w:ascii="Times New Roman" w:hAnsi="Times New Roman" w:cs="Times New Roman"/>
          <w:color w:val="000000" w:themeColor="text1"/>
          <w:sz w:val="24"/>
          <w:szCs w:val="24"/>
          <w:lang w:val="id-ID"/>
        </w:rPr>
        <w:t xml:space="preserve"> (Iskandar, 2009:11)</w:t>
      </w:r>
      <w:r w:rsidRPr="00C200D8">
        <w:rPr>
          <w:rFonts w:ascii="Times New Roman" w:hAnsi="Times New Roman" w:cs="Times New Roman"/>
          <w:color w:val="000000" w:themeColor="text1"/>
          <w:sz w:val="24"/>
          <w:szCs w:val="24"/>
        </w:rPr>
        <w:t>.</w:t>
      </w:r>
      <w:r w:rsidRPr="00C200D8">
        <w:rPr>
          <w:rStyle w:val="FootnoteReference"/>
          <w:rFonts w:ascii="Times New Roman" w:hAnsi="Times New Roman" w:cs="Times New Roman"/>
          <w:color w:val="000000" w:themeColor="text1"/>
          <w:sz w:val="24"/>
          <w:szCs w:val="24"/>
        </w:rPr>
        <w:footnoteReference w:id="19"/>
      </w:r>
    </w:p>
    <w:p w:rsidR="00C200D8" w:rsidRPr="00C200D8" w:rsidRDefault="00C200D8" w:rsidP="00C200D8">
      <w:pPr>
        <w:spacing w:line="240" w:lineRule="auto"/>
        <w:ind w:left="720"/>
        <w:rPr>
          <w:rFonts w:ascii="Times New Roman" w:hAnsi="Times New Roman" w:cs="Times New Roman"/>
          <w:color w:val="000000" w:themeColor="text1"/>
          <w:sz w:val="24"/>
          <w:szCs w:val="24"/>
          <w:lang w:val="id-ID"/>
        </w:rPr>
      </w:pPr>
    </w:p>
    <w:p w:rsidR="00C200D8" w:rsidRPr="00C200D8" w:rsidRDefault="00C200D8" w:rsidP="00C200D8">
      <w:pPr>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lastRenderedPageBreak/>
        <w:t xml:space="preserve">Oleh </w:t>
      </w:r>
      <w:r w:rsidRPr="00C200D8">
        <w:rPr>
          <w:rFonts w:ascii="Times New Roman" w:hAnsi="Times New Roman" w:cs="Times New Roman"/>
          <w:color w:val="000000" w:themeColor="text1"/>
          <w:sz w:val="24"/>
          <w:szCs w:val="24"/>
          <w:lang w:val="id-ID"/>
        </w:rPr>
        <w:t xml:space="preserve"> </w:t>
      </w:r>
      <w:r w:rsidRPr="00C200D8">
        <w:rPr>
          <w:rFonts w:ascii="Times New Roman" w:hAnsi="Times New Roman" w:cs="Times New Roman"/>
          <w:color w:val="000000" w:themeColor="text1"/>
          <w:sz w:val="24"/>
          <w:szCs w:val="24"/>
        </w:rPr>
        <w:t>karena itu penggunaan pendekatan kualitatif dalam penelitian ini adalah dengan mencocokkan antara realita empiric</w:t>
      </w:r>
      <w:r w:rsidRPr="00C200D8">
        <w:rPr>
          <w:rFonts w:ascii="Times New Roman" w:hAnsi="Times New Roman" w:cs="Times New Roman"/>
          <w:color w:val="000000" w:themeColor="text1"/>
          <w:sz w:val="24"/>
          <w:szCs w:val="24"/>
          <w:lang w:val="id-ID"/>
        </w:rPr>
        <w:t xml:space="preserve"> atau sesuai kenyataan</w:t>
      </w:r>
      <w:r w:rsidRPr="00C200D8">
        <w:rPr>
          <w:rFonts w:ascii="Times New Roman" w:hAnsi="Times New Roman" w:cs="Times New Roman"/>
          <w:color w:val="000000" w:themeColor="text1"/>
          <w:sz w:val="24"/>
          <w:szCs w:val="24"/>
        </w:rPr>
        <w:t xml:space="preserve"> dengan teori yang </w:t>
      </w:r>
      <w:r w:rsidRPr="00C200D8">
        <w:rPr>
          <w:rFonts w:ascii="Times New Roman" w:hAnsi="Times New Roman" w:cs="Times New Roman"/>
          <w:color w:val="000000" w:themeColor="text1"/>
          <w:sz w:val="24"/>
          <w:szCs w:val="24"/>
          <w:lang w:val="id-ID"/>
        </w:rPr>
        <w:t>ada dan nantinya akan di sajikan dengan menggunakan m</w:t>
      </w:r>
      <w:r w:rsidRPr="00C200D8">
        <w:rPr>
          <w:rFonts w:ascii="Times New Roman" w:hAnsi="Times New Roman" w:cs="Times New Roman"/>
          <w:color w:val="000000" w:themeColor="text1"/>
          <w:sz w:val="24"/>
          <w:szCs w:val="24"/>
        </w:rPr>
        <w:t xml:space="preserve">etode deskriptif </w:t>
      </w:r>
      <w:r w:rsidRPr="00C200D8">
        <w:rPr>
          <w:rFonts w:ascii="Times New Roman" w:hAnsi="Times New Roman" w:cs="Times New Roman"/>
          <w:color w:val="000000" w:themeColor="text1"/>
          <w:sz w:val="24"/>
          <w:szCs w:val="24"/>
          <w:lang w:val="id-ID"/>
        </w:rPr>
        <w:t>karena memberikan gambaran</w:t>
      </w:r>
      <w:r w:rsidRPr="00C200D8">
        <w:rPr>
          <w:rFonts w:ascii="Times New Roman" w:hAnsi="Times New Roman" w:cs="Times New Roman"/>
          <w:color w:val="000000" w:themeColor="text1"/>
          <w:sz w:val="24"/>
          <w:szCs w:val="24"/>
        </w:rPr>
        <w:t>, penegasan suatu konteks atau gejala serta menjawab pertanyaan sehubungan dengan status subjek penelitian</w:t>
      </w:r>
      <w:r w:rsidRPr="00C200D8">
        <w:rPr>
          <w:rStyle w:val="FootnoteReference"/>
          <w:rFonts w:ascii="Times New Roman" w:hAnsi="Times New Roman" w:cs="Times New Roman"/>
          <w:color w:val="000000" w:themeColor="text1"/>
          <w:sz w:val="24"/>
          <w:szCs w:val="24"/>
        </w:rPr>
        <w:footnoteReference w:id="20"/>
      </w:r>
      <w:r w:rsidRPr="00C200D8">
        <w:rPr>
          <w:rFonts w:ascii="Times New Roman" w:hAnsi="Times New Roman" w:cs="Times New Roman"/>
          <w:color w:val="000000" w:themeColor="text1"/>
          <w:sz w:val="24"/>
          <w:szCs w:val="24"/>
          <w:lang w:val="id-ID"/>
        </w:rPr>
        <w:t>.</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 xml:space="preserve">Dalam penulisan ini juga memakai metode bibliologi, oleh karena penelitian ini </w:t>
      </w:r>
      <w:r w:rsidRPr="00C200D8">
        <w:rPr>
          <w:rFonts w:ascii="Times New Roman" w:hAnsi="Times New Roman" w:cs="Times New Roman"/>
          <w:color w:val="000000" w:themeColor="text1"/>
          <w:sz w:val="24"/>
          <w:szCs w:val="24"/>
          <w:lang w:val="id-ID"/>
        </w:rPr>
        <w:t>didasarkan</w:t>
      </w:r>
      <w:r w:rsidRPr="00C200D8">
        <w:rPr>
          <w:rFonts w:ascii="Times New Roman" w:hAnsi="Times New Roman" w:cs="Times New Roman"/>
          <w:color w:val="000000" w:themeColor="text1"/>
          <w:sz w:val="24"/>
          <w:szCs w:val="24"/>
        </w:rPr>
        <w:t xml:space="preserve"> pada prinsip-prinsip </w:t>
      </w:r>
      <w:r w:rsidRPr="00C200D8">
        <w:rPr>
          <w:rFonts w:ascii="Times New Roman" w:hAnsi="Times New Roman" w:cs="Times New Roman"/>
          <w:color w:val="000000" w:themeColor="text1"/>
          <w:sz w:val="24"/>
          <w:szCs w:val="24"/>
          <w:lang w:val="id-ID"/>
        </w:rPr>
        <w:t>Alkitab</w:t>
      </w:r>
      <w:r w:rsidRPr="00C200D8">
        <w:rPr>
          <w:rFonts w:ascii="Times New Roman" w:hAnsi="Times New Roman" w:cs="Times New Roman"/>
          <w:color w:val="000000" w:themeColor="text1"/>
          <w:sz w:val="24"/>
          <w:szCs w:val="24"/>
        </w:rPr>
        <w:t xml:space="preserve"> yang dapat dipertanggungjawabkan</w:t>
      </w:r>
      <w:r w:rsidRPr="00C200D8">
        <w:rPr>
          <w:rFonts w:ascii="Times New Roman" w:hAnsi="Times New Roman" w:cs="Times New Roman"/>
          <w:color w:val="000000" w:themeColor="text1"/>
          <w:sz w:val="24"/>
          <w:szCs w:val="24"/>
          <w:lang w:val="id-ID"/>
        </w:rPr>
        <w:t xml:space="preserve">. </w:t>
      </w:r>
      <w:r w:rsidRPr="00C200D8">
        <w:rPr>
          <w:rFonts w:ascii="Times New Roman" w:hAnsi="Times New Roman" w:cs="Times New Roman"/>
          <w:color w:val="000000" w:themeColor="text1"/>
          <w:sz w:val="24"/>
          <w:szCs w:val="24"/>
        </w:rPr>
        <w:t xml:space="preserve">penulis melakukan analisa teks dengan memperhatikan sumber teks, guna menemukan makna sesungguhnya dari teks </w:t>
      </w:r>
      <w:r w:rsidRPr="00C200D8">
        <w:rPr>
          <w:rFonts w:ascii="Times New Roman" w:hAnsi="Times New Roman" w:cs="Times New Roman"/>
          <w:color w:val="000000" w:themeColor="text1"/>
          <w:sz w:val="24"/>
          <w:szCs w:val="24"/>
          <w:lang w:val="id-ID"/>
        </w:rPr>
        <w:t>Akitab</w:t>
      </w:r>
      <w:r w:rsidRPr="00C200D8">
        <w:rPr>
          <w:rFonts w:ascii="Times New Roman" w:hAnsi="Times New Roman" w:cs="Times New Roman"/>
          <w:color w:val="000000" w:themeColor="text1"/>
          <w:sz w:val="24"/>
          <w:szCs w:val="24"/>
        </w:rPr>
        <w:t xml:space="preserve"> suci yang diteliti</w:t>
      </w:r>
      <w:r w:rsidRPr="00C200D8">
        <w:rPr>
          <w:rStyle w:val="FootnoteReference"/>
          <w:rFonts w:ascii="Times New Roman" w:hAnsi="Times New Roman" w:cs="Times New Roman"/>
          <w:color w:val="000000" w:themeColor="text1"/>
          <w:sz w:val="24"/>
          <w:szCs w:val="24"/>
        </w:rPr>
        <w:footnoteReference w:id="21"/>
      </w:r>
      <w:r w:rsidRPr="00C200D8">
        <w:rPr>
          <w:rFonts w:ascii="Times New Roman" w:hAnsi="Times New Roman" w:cs="Times New Roman"/>
          <w:color w:val="000000" w:themeColor="text1"/>
          <w:sz w:val="24"/>
          <w:szCs w:val="24"/>
          <w:lang w:val="id-ID"/>
        </w:rPr>
        <w:t>.</w:t>
      </w:r>
    </w:p>
    <w:p w:rsidR="00C200D8" w:rsidRPr="00C200D8" w:rsidRDefault="00C200D8" w:rsidP="00C200D8">
      <w:pPr>
        <w:rPr>
          <w:rFonts w:ascii="Times New Roman" w:hAnsi="Times New Roman" w:cs="Times New Roman"/>
          <w:color w:val="000000" w:themeColor="text1"/>
          <w:sz w:val="24"/>
          <w:szCs w:val="24"/>
          <w:lang w:val="id-ID"/>
        </w:rPr>
      </w:pPr>
    </w:p>
    <w:p w:rsidR="00C200D8" w:rsidRPr="00C200D8" w:rsidRDefault="00C200D8" w:rsidP="00C200D8">
      <w:pPr>
        <w:pStyle w:val="ListParagraph"/>
        <w:numPr>
          <w:ilvl w:val="0"/>
          <w:numId w:val="5"/>
        </w:numPr>
        <w:ind w:left="567" w:hanging="567"/>
        <w:rPr>
          <w:rFonts w:ascii="Times New Roman" w:hAnsi="Times New Roman" w:cs="Times New Roman"/>
          <w:b/>
          <w:color w:val="000000" w:themeColor="text1"/>
          <w:sz w:val="24"/>
          <w:szCs w:val="24"/>
          <w:lang w:val="id-ID"/>
        </w:rPr>
      </w:pPr>
      <w:r w:rsidRPr="00C200D8">
        <w:rPr>
          <w:rFonts w:ascii="Times New Roman" w:hAnsi="Times New Roman" w:cs="Times New Roman"/>
          <w:b/>
          <w:color w:val="000000" w:themeColor="text1"/>
          <w:sz w:val="24"/>
          <w:szCs w:val="24"/>
          <w:lang w:val="id-ID"/>
        </w:rPr>
        <w:t>Definisi Istilah</w:t>
      </w:r>
    </w:p>
    <w:p w:rsidR="00C200D8" w:rsidRPr="00C200D8" w:rsidRDefault="00C200D8" w:rsidP="00C200D8">
      <w:pPr>
        <w:ind w:firstLine="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lang w:val="id-ID"/>
        </w:rPr>
        <w:t xml:space="preserve">Agar terhindar  dari pengertian yang bias di dalam memahami judul skripsi , maka dengan demikian Penulis akan menjelaskan istilah-istilah yang ada pada judul skripsi yaitu </w:t>
      </w:r>
      <w:r w:rsidRPr="00C200D8">
        <w:rPr>
          <w:rFonts w:ascii="Times New Roman" w:hAnsi="Times New Roman" w:cs="Times New Roman"/>
          <w:color w:val="000000" w:themeColor="text1"/>
          <w:sz w:val="24"/>
          <w:szCs w:val="24"/>
        </w:rPr>
        <w:t xml:space="preserve">dengan judul </w:t>
      </w:r>
      <w:r w:rsidRPr="00C200D8">
        <w:rPr>
          <w:rFonts w:ascii="Times New Roman" w:hAnsi="Times New Roman" w:cs="Times New Roman"/>
          <w:i/>
          <w:color w:val="000000" w:themeColor="text1"/>
          <w:sz w:val="24"/>
          <w:szCs w:val="24"/>
          <w:lang w:val="id-ID"/>
        </w:rPr>
        <w:t>”Konsep Memberi Dalam Kekurangan Menurut 2 Korintus 8:1-15, Implementasinya bagi Jemaat GPIN ”Damai Sejahtera Karang Agung Tengah” MUBA</w:t>
      </w:r>
      <w:r w:rsidRPr="00C200D8">
        <w:rPr>
          <w:rFonts w:ascii="Times New Roman" w:hAnsi="Times New Roman" w:cs="Times New Roman"/>
          <w:b/>
          <w:color w:val="000000" w:themeColor="text1"/>
          <w:sz w:val="24"/>
          <w:szCs w:val="24"/>
        </w:rPr>
        <w:t xml:space="preserve"> </w:t>
      </w:r>
      <w:r w:rsidRPr="00C200D8">
        <w:rPr>
          <w:rFonts w:ascii="Times New Roman" w:hAnsi="Times New Roman" w:cs="Times New Roman"/>
          <w:color w:val="000000" w:themeColor="text1"/>
          <w:sz w:val="24"/>
          <w:szCs w:val="24"/>
        </w:rPr>
        <w:t xml:space="preserve"> maka ada beberapa istilah yang dipaparkan sebagai berikut yaitu:</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 xml:space="preserve">Definisi </w:t>
      </w:r>
      <w:r w:rsidRPr="00C200D8">
        <w:rPr>
          <w:rFonts w:ascii="Times New Roman" w:hAnsi="Times New Roman" w:cs="Times New Roman"/>
          <w:color w:val="000000" w:themeColor="text1"/>
          <w:sz w:val="24"/>
          <w:szCs w:val="24"/>
          <w:lang w:val="id-ID"/>
        </w:rPr>
        <w:t>m</w:t>
      </w:r>
      <w:r w:rsidRPr="00C200D8">
        <w:rPr>
          <w:rFonts w:ascii="Times New Roman" w:hAnsi="Times New Roman" w:cs="Times New Roman"/>
          <w:color w:val="000000" w:themeColor="text1"/>
          <w:sz w:val="24"/>
          <w:szCs w:val="24"/>
        </w:rPr>
        <w:t>emberi adalah menyerahkan (membagikan, menyampaikan), menyediakan (melakukan) sesuatu untuk: kewajiban menolong, memperolehnya; mengizinkan, menyebabkan (menjadikan) menderita (kena), menjadikan supaya, membubuhi (meletakkan, mengenakan).</w:t>
      </w:r>
      <w:r w:rsidRPr="00C200D8">
        <w:rPr>
          <w:rStyle w:val="FootnoteReference"/>
          <w:rFonts w:ascii="Times New Roman" w:hAnsi="Times New Roman" w:cs="Times New Roman"/>
          <w:color w:val="000000" w:themeColor="text1"/>
          <w:sz w:val="24"/>
          <w:szCs w:val="24"/>
        </w:rPr>
        <w:footnoteReference w:id="22"/>
      </w:r>
      <w:r w:rsidRPr="00C200D8">
        <w:rPr>
          <w:rFonts w:ascii="Times New Roman" w:hAnsi="Times New Roman" w:cs="Times New Roman"/>
          <w:color w:val="000000" w:themeColor="text1"/>
          <w:sz w:val="24"/>
          <w:szCs w:val="24"/>
        </w:rPr>
        <w:t xml:space="preserve"> </w:t>
      </w:r>
      <w:r w:rsidRPr="00C200D8">
        <w:rPr>
          <w:rFonts w:ascii="Times New Roman" w:hAnsi="Times New Roman" w:cs="Times New Roman"/>
          <w:color w:val="000000" w:themeColor="text1"/>
          <w:sz w:val="24"/>
          <w:szCs w:val="24"/>
          <w:lang w:val="id-ID"/>
        </w:rPr>
        <w:t xml:space="preserve">Ada banyak pengertian akan memberi dan bentuk-bentuk dalam memberi. Ada yang memberi dalam bentuk materi/uang, tenaga , pikiran, daya dan kemampuan-kemampuan yang lainnya akan </w:t>
      </w:r>
      <w:r w:rsidRPr="00C200D8">
        <w:rPr>
          <w:rFonts w:ascii="Times New Roman" w:hAnsi="Times New Roman" w:cs="Times New Roman"/>
          <w:color w:val="000000" w:themeColor="text1"/>
          <w:sz w:val="24"/>
          <w:szCs w:val="24"/>
          <w:lang w:val="id-ID"/>
        </w:rPr>
        <w:lastRenderedPageBreak/>
        <w:t xml:space="preserve">tetapi memberi yang penulis maksud dalam hal ini adalah memberi dalam hal materi/ uang. Sedangkan definisi dari </w:t>
      </w:r>
      <w:r w:rsidRPr="00C200D8">
        <w:rPr>
          <w:rFonts w:ascii="Times New Roman" w:hAnsi="Times New Roman" w:cs="Times New Roman"/>
          <w:color w:val="000000" w:themeColor="text1"/>
          <w:sz w:val="24"/>
          <w:szCs w:val="24"/>
        </w:rPr>
        <w:t xml:space="preserve"> “</w:t>
      </w:r>
      <w:r w:rsidRPr="00C200D8">
        <w:rPr>
          <w:rFonts w:ascii="Times New Roman" w:hAnsi="Times New Roman" w:cs="Times New Roman"/>
          <w:color w:val="000000" w:themeColor="text1"/>
          <w:sz w:val="24"/>
          <w:szCs w:val="24"/>
          <w:lang w:val="id-ID"/>
        </w:rPr>
        <w:t>k</w:t>
      </w:r>
      <w:r w:rsidRPr="00C200D8">
        <w:rPr>
          <w:rFonts w:ascii="Times New Roman" w:hAnsi="Times New Roman" w:cs="Times New Roman"/>
          <w:color w:val="000000" w:themeColor="text1"/>
          <w:sz w:val="24"/>
          <w:szCs w:val="24"/>
        </w:rPr>
        <w:t>ekurangan” dalam Kamus Besar Bahasa Indonesia adalah tidak mempunyai (</w:t>
      </w:r>
      <w:r w:rsidRPr="00C200D8">
        <w:rPr>
          <w:rFonts w:ascii="Times New Roman" w:hAnsi="Times New Roman" w:cs="Times New Roman"/>
          <w:color w:val="000000" w:themeColor="text1"/>
          <w:sz w:val="24"/>
          <w:szCs w:val="24"/>
          <w:lang w:val="id-ID"/>
        </w:rPr>
        <w:t>s</w:t>
      </w:r>
      <w:r w:rsidRPr="00C200D8">
        <w:rPr>
          <w:rFonts w:ascii="Times New Roman" w:hAnsi="Times New Roman" w:cs="Times New Roman"/>
          <w:color w:val="000000" w:themeColor="text1"/>
          <w:sz w:val="24"/>
          <w:szCs w:val="24"/>
        </w:rPr>
        <w:t xml:space="preserve">esuatu yang di perlukan), tidak cukup mendapat ( Boroleh) sesuatu; </w:t>
      </w:r>
      <w:r w:rsidRPr="00C200D8">
        <w:rPr>
          <w:rFonts w:ascii="Times New Roman" w:hAnsi="Times New Roman" w:cs="Times New Roman"/>
          <w:color w:val="000000" w:themeColor="text1"/>
          <w:sz w:val="24"/>
          <w:szCs w:val="24"/>
          <w:lang w:val="id-ID"/>
        </w:rPr>
        <w:t>m</w:t>
      </w:r>
      <w:r w:rsidRPr="00C200D8">
        <w:rPr>
          <w:rFonts w:ascii="Times New Roman" w:hAnsi="Times New Roman" w:cs="Times New Roman"/>
          <w:color w:val="000000" w:themeColor="text1"/>
          <w:sz w:val="24"/>
          <w:szCs w:val="24"/>
        </w:rPr>
        <w:t xml:space="preserve">enderita karena keadaan </w:t>
      </w:r>
      <w:r w:rsidRPr="00C200D8">
        <w:rPr>
          <w:rFonts w:ascii="Times New Roman" w:hAnsi="Times New Roman" w:cs="Times New Roman"/>
          <w:color w:val="000000" w:themeColor="text1"/>
          <w:sz w:val="24"/>
          <w:szCs w:val="24"/>
          <w:lang w:val="id-ID"/>
        </w:rPr>
        <w:t>k</w:t>
      </w:r>
      <w:r w:rsidRPr="00C200D8">
        <w:rPr>
          <w:rFonts w:ascii="Times New Roman" w:hAnsi="Times New Roman" w:cs="Times New Roman"/>
          <w:color w:val="000000" w:themeColor="text1"/>
          <w:sz w:val="24"/>
          <w:szCs w:val="24"/>
        </w:rPr>
        <w:t>urang</w:t>
      </w:r>
      <w:r w:rsidRPr="00C200D8">
        <w:rPr>
          <w:rStyle w:val="FootnoteReference"/>
          <w:rFonts w:ascii="Times New Roman" w:hAnsi="Times New Roman" w:cs="Times New Roman"/>
          <w:color w:val="000000" w:themeColor="text1"/>
          <w:sz w:val="24"/>
          <w:szCs w:val="24"/>
        </w:rPr>
        <w:footnoteReference w:id="23"/>
      </w:r>
      <w:r w:rsidRPr="00C200D8">
        <w:rPr>
          <w:rFonts w:ascii="Times New Roman" w:hAnsi="Times New Roman" w:cs="Times New Roman"/>
          <w:color w:val="000000" w:themeColor="text1"/>
          <w:sz w:val="24"/>
          <w:szCs w:val="24"/>
          <w:lang w:val="id-ID"/>
        </w:rPr>
        <w:t>. Jadi dari pengertian diatas memberikan penjelasan bahwa memberi dalam kekurangan adalah membagikan, menyerahkan dan menolong secara materi/uang kepada seseorang yang tidak  mempunyai sesuatu atau sedang dalam kekurangan.</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lang w:val="id-ID"/>
        </w:rPr>
        <w:t xml:space="preserve">Sedangkan GPIN Damai Sejahtera Karang Agung Tengah Muba merupakan Gereja Prostestan Injili Nusantara yang telah berdiri lama melalui para hamba Tuhan yang di utus untuk melayani dan semakin hari Gereja ini semakin bertumbuh secara kuantitas dan bahkan sampai saat  ini sudah ada 4 pos yang didirikan, akan tetapi Jemaat ini masih ada yang belum memiliki hati untuk memberi baik bagi Gereja maupun bagi sesama sendiri. Jemaat Gereja GPIN Damai Sejahtera Karang Agung Tengah Muba bertumbuh secara kuantitas akan tetapi pertumbuhan secara kualitas khususnya dalam hal memberi masih sangat kurang. </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 xml:space="preserve">Jadi dari beberapa istilah yang telah dipaparkan tersebut maka penulis menyimpulkan bahwa </w:t>
      </w:r>
      <w:r w:rsidRPr="00C200D8">
        <w:rPr>
          <w:rFonts w:ascii="Times New Roman" w:hAnsi="Times New Roman" w:cs="Times New Roman"/>
          <w:color w:val="000000" w:themeColor="text1"/>
          <w:sz w:val="24"/>
          <w:szCs w:val="24"/>
          <w:lang w:val="id-ID"/>
        </w:rPr>
        <w:t xml:space="preserve">orang percaya sudah seharusnya memiliki kerinduan untuk memberi bagi Allah dan juga bagi sesama manusia, dan pemberian itu di lakukan bukan hanya ketika dalam keadaan ada akan tetapi dalam keadaan tidak adapun sudah seharusnya tetap memberi serta </w:t>
      </w:r>
      <w:r w:rsidRPr="00C200D8">
        <w:rPr>
          <w:rFonts w:ascii="Times New Roman" w:hAnsi="Times New Roman" w:cs="Times New Roman"/>
          <w:color w:val="000000" w:themeColor="text1"/>
          <w:sz w:val="24"/>
          <w:szCs w:val="24"/>
        </w:rPr>
        <w:t xml:space="preserve">ketika orang percaya memiliki rencana untuk memberi harus memiliki </w:t>
      </w:r>
      <w:bookmarkStart w:id="0" w:name="_GoBack"/>
      <w:bookmarkEnd w:id="0"/>
      <w:r w:rsidRPr="00C200D8">
        <w:rPr>
          <w:rFonts w:ascii="Times New Roman" w:hAnsi="Times New Roman" w:cs="Times New Roman"/>
          <w:color w:val="000000" w:themeColor="text1"/>
          <w:sz w:val="24"/>
          <w:szCs w:val="24"/>
        </w:rPr>
        <w:t xml:space="preserve">hati yang rela dan senang hati ketika memberi yang walaupun mereka dalam keadaan kekurangan  sebab itulah yang Allah kehendaki dalam hidup orang percaya. </w:t>
      </w:r>
      <w:r w:rsidRPr="00C200D8">
        <w:rPr>
          <w:rFonts w:ascii="Times New Roman" w:hAnsi="Times New Roman" w:cs="Times New Roman"/>
          <w:color w:val="000000" w:themeColor="text1"/>
          <w:sz w:val="24"/>
          <w:szCs w:val="24"/>
          <w:lang w:val="id-ID"/>
        </w:rPr>
        <w:t xml:space="preserve"> </w:t>
      </w:r>
    </w:p>
    <w:p w:rsidR="00C200D8" w:rsidRPr="00C200D8" w:rsidRDefault="00C200D8" w:rsidP="00C200D8">
      <w:pPr>
        <w:ind w:firstLine="567"/>
        <w:rPr>
          <w:rFonts w:ascii="Times New Roman" w:hAnsi="Times New Roman" w:cs="Times New Roman"/>
          <w:color w:val="000000" w:themeColor="text1"/>
          <w:sz w:val="24"/>
          <w:szCs w:val="24"/>
          <w:lang w:val="id-ID"/>
        </w:rPr>
      </w:pPr>
    </w:p>
    <w:p w:rsidR="00C200D8" w:rsidRPr="00C200D8" w:rsidRDefault="00C200D8" w:rsidP="00C200D8">
      <w:pPr>
        <w:pStyle w:val="ListParagraph"/>
        <w:numPr>
          <w:ilvl w:val="0"/>
          <w:numId w:val="5"/>
        </w:numPr>
        <w:ind w:left="567" w:hanging="567"/>
        <w:rPr>
          <w:rFonts w:ascii="Times New Roman" w:hAnsi="Times New Roman" w:cs="Times New Roman"/>
          <w:b/>
          <w:color w:val="000000" w:themeColor="text1"/>
          <w:sz w:val="24"/>
          <w:szCs w:val="24"/>
          <w:lang w:val="id-ID"/>
        </w:rPr>
      </w:pPr>
      <w:r w:rsidRPr="00C200D8">
        <w:rPr>
          <w:rFonts w:ascii="Times New Roman" w:hAnsi="Times New Roman" w:cs="Times New Roman"/>
          <w:b/>
          <w:color w:val="000000" w:themeColor="text1"/>
          <w:sz w:val="24"/>
          <w:szCs w:val="24"/>
          <w:lang w:val="id-ID"/>
        </w:rPr>
        <w:t>Sistematika penulisan</w:t>
      </w:r>
    </w:p>
    <w:p w:rsidR="00C200D8" w:rsidRPr="00C200D8" w:rsidRDefault="00C200D8" w:rsidP="00C200D8">
      <w:pPr>
        <w:ind w:firstLine="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lastRenderedPageBreak/>
        <w:t xml:space="preserve">Dalam </w:t>
      </w:r>
      <w:r w:rsidRPr="00C200D8">
        <w:rPr>
          <w:rFonts w:ascii="Times New Roman" w:hAnsi="Times New Roman" w:cs="Times New Roman"/>
          <w:color w:val="000000" w:themeColor="text1"/>
          <w:sz w:val="24"/>
          <w:szCs w:val="24"/>
          <w:lang w:val="id-ID"/>
        </w:rPr>
        <w:t xml:space="preserve">rangka mencapai tujuan dalam penulisan karya ilmiah ini, maka penulis menggunakan sistematika dalam penulisan karya ilmiah ini  </w:t>
      </w:r>
      <w:r w:rsidRPr="00C200D8">
        <w:rPr>
          <w:rFonts w:ascii="Times New Roman" w:hAnsi="Times New Roman" w:cs="Times New Roman"/>
          <w:color w:val="000000" w:themeColor="text1"/>
          <w:sz w:val="24"/>
          <w:szCs w:val="24"/>
        </w:rPr>
        <w:t>sebagai berikut:</w:t>
      </w:r>
    </w:p>
    <w:p w:rsidR="00C200D8" w:rsidRPr="00C200D8" w:rsidRDefault="00C200D8" w:rsidP="00C200D8">
      <w:pPr>
        <w:ind w:firstLine="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t>Bab I merupakan pemaparan secara garis besar penulisan yang terdiri dari latar belakang masalah, rumusan masalah, maksud dan tujuan pen</w:t>
      </w:r>
      <w:r w:rsidRPr="00C200D8">
        <w:rPr>
          <w:rFonts w:ascii="Times New Roman" w:hAnsi="Times New Roman" w:cs="Times New Roman"/>
          <w:color w:val="000000" w:themeColor="text1"/>
          <w:sz w:val="24"/>
          <w:szCs w:val="24"/>
          <w:lang w:val="id-ID"/>
        </w:rPr>
        <w:t>elitian</w:t>
      </w:r>
      <w:r w:rsidRPr="00C200D8">
        <w:rPr>
          <w:rFonts w:ascii="Times New Roman" w:hAnsi="Times New Roman" w:cs="Times New Roman"/>
          <w:color w:val="000000" w:themeColor="text1"/>
          <w:sz w:val="24"/>
          <w:szCs w:val="24"/>
        </w:rPr>
        <w:t xml:space="preserve">, asumsi penelitian, </w:t>
      </w:r>
      <w:r w:rsidRPr="00C200D8">
        <w:rPr>
          <w:rFonts w:ascii="Times New Roman" w:hAnsi="Times New Roman" w:cs="Times New Roman"/>
          <w:color w:val="000000" w:themeColor="text1"/>
          <w:sz w:val="24"/>
          <w:szCs w:val="24"/>
          <w:lang w:val="id-ID"/>
        </w:rPr>
        <w:t>manfaat</w:t>
      </w:r>
      <w:r w:rsidRPr="00C200D8">
        <w:rPr>
          <w:rFonts w:ascii="Times New Roman" w:hAnsi="Times New Roman" w:cs="Times New Roman"/>
          <w:color w:val="000000" w:themeColor="text1"/>
          <w:sz w:val="24"/>
          <w:szCs w:val="24"/>
        </w:rPr>
        <w:t xml:space="preserve"> penelitian,</w:t>
      </w:r>
      <w:r w:rsidRPr="00C200D8">
        <w:rPr>
          <w:rFonts w:ascii="Times New Roman" w:hAnsi="Times New Roman" w:cs="Times New Roman"/>
          <w:color w:val="000000" w:themeColor="text1"/>
          <w:sz w:val="24"/>
          <w:szCs w:val="24"/>
          <w:lang w:val="id-ID"/>
        </w:rPr>
        <w:t xml:space="preserve">, </w:t>
      </w:r>
      <w:r w:rsidRPr="00C200D8">
        <w:rPr>
          <w:rFonts w:ascii="Times New Roman" w:hAnsi="Times New Roman" w:cs="Times New Roman"/>
          <w:color w:val="000000" w:themeColor="text1"/>
          <w:sz w:val="24"/>
          <w:szCs w:val="24"/>
        </w:rPr>
        <w:t>delimitasi penelitian, metode penelitian def</w:t>
      </w:r>
      <w:r w:rsidRPr="00C200D8">
        <w:rPr>
          <w:rFonts w:ascii="Times New Roman" w:hAnsi="Times New Roman" w:cs="Times New Roman"/>
          <w:color w:val="000000" w:themeColor="text1"/>
          <w:sz w:val="24"/>
          <w:szCs w:val="24"/>
          <w:lang w:val="id-ID"/>
        </w:rPr>
        <w:t>i</w:t>
      </w:r>
      <w:r w:rsidRPr="00C200D8">
        <w:rPr>
          <w:rFonts w:ascii="Times New Roman" w:hAnsi="Times New Roman" w:cs="Times New Roman"/>
          <w:color w:val="000000" w:themeColor="text1"/>
          <w:sz w:val="24"/>
          <w:szCs w:val="24"/>
        </w:rPr>
        <w:t>nisi istilah, dan sistematikan penulisan.</w:t>
      </w:r>
    </w:p>
    <w:p w:rsidR="00C200D8" w:rsidRPr="00C200D8" w:rsidRDefault="00C200D8" w:rsidP="00C200D8">
      <w:pPr>
        <w:ind w:firstLine="567"/>
        <w:rPr>
          <w:rFonts w:ascii="Times New Roman" w:hAnsi="Times New Roman" w:cs="Times New Roman"/>
          <w:color w:val="000000" w:themeColor="text1"/>
          <w:sz w:val="24"/>
          <w:szCs w:val="24"/>
        </w:rPr>
      </w:pPr>
      <w:r w:rsidRPr="00C200D8">
        <w:rPr>
          <w:rFonts w:ascii="Times New Roman" w:hAnsi="Times New Roman" w:cs="Times New Roman"/>
          <w:color w:val="000000" w:themeColor="text1"/>
          <w:sz w:val="24"/>
          <w:szCs w:val="24"/>
        </w:rPr>
        <w:tab/>
        <w:t xml:space="preserve">Bab II penulis akan memaparkan uraian eksegetis </w:t>
      </w:r>
      <w:r w:rsidRPr="00C200D8">
        <w:rPr>
          <w:rFonts w:ascii="Times New Roman" w:hAnsi="Times New Roman" w:cs="Times New Roman"/>
          <w:color w:val="000000" w:themeColor="text1"/>
          <w:sz w:val="24"/>
          <w:szCs w:val="24"/>
          <w:lang w:val="id-ID"/>
        </w:rPr>
        <w:t>2</w:t>
      </w:r>
      <w:r w:rsidRPr="00C200D8">
        <w:rPr>
          <w:rFonts w:ascii="Times New Roman" w:hAnsi="Times New Roman" w:cs="Times New Roman"/>
          <w:color w:val="000000" w:themeColor="text1"/>
          <w:sz w:val="24"/>
          <w:szCs w:val="24"/>
        </w:rPr>
        <w:t xml:space="preserve"> Kor 8:1-15, yang terdiri dari </w:t>
      </w:r>
      <w:r w:rsidRPr="00C200D8">
        <w:rPr>
          <w:rFonts w:ascii="Times New Roman" w:hAnsi="Times New Roman" w:cs="Times New Roman"/>
          <w:color w:val="000000" w:themeColor="text1"/>
          <w:sz w:val="24"/>
          <w:szCs w:val="24"/>
          <w:lang w:val="id-ID"/>
        </w:rPr>
        <w:t xml:space="preserve">latar belakang surat 2 Korintus, penulis, alamat, waktu dan tempat, tujuan penulisan, latar belakang kota dan jemaat Korintus, struktur kitab, latar belakang teks 2 korintus 8:1-15, keabsahan teks, struktur teks, </w:t>
      </w:r>
      <w:r w:rsidRPr="00C200D8">
        <w:rPr>
          <w:rFonts w:ascii="Times New Roman" w:hAnsi="Times New Roman" w:cs="Times New Roman"/>
          <w:color w:val="000000" w:themeColor="text1"/>
          <w:sz w:val="24"/>
          <w:szCs w:val="24"/>
        </w:rPr>
        <w:t>analisa konteks</w:t>
      </w:r>
      <w:r w:rsidRPr="00C200D8">
        <w:rPr>
          <w:rFonts w:ascii="Times New Roman" w:hAnsi="Times New Roman" w:cs="Times New Roman"/>
          <w:color w:val="000000" w:themeColor="text1"/>
          <w:sz w:val="24"/>
          <w:szCs w:val="24"/>
          <w:lang w:val="id-ID"/>
        </w:rPr>
        <w:t xml:space="preserve"> baik konteks Jauh maupun konteks dekat s</w:t>
      </w:r>
      <w:r w:rsidRPr="00C200D8">
        <w:rPr>
          <w:rFonts w:ascii="Times New Roman" w:hAnsi="Times New Roman" w:cs="Times New Roman"/>
          <w:color w:val="000000" w:themeColor="text1"/>
          <w:sz w:val="24"/>
          <w:szCs w:val="24"/>
        </w:rPr>
        <w:t>elanjutnya diadakan analisa teks, dan rangkuman berupa rumusan teologi</w:t>
      </w:r>
      <w:r w:rsidRPr="00C200D8">
        <w:rPr>
          <w:rFonts w:ascii="Times New Roman" w:hAnsi="Times New Roman" w:cs="Times New Roman"/>
          <w:color w:val="000000" w:themeColor="text1"/>
          <w:sz w:val="24"/>
          <w:szCs w:val="24"/>
          <w:lang w:val="id-ID"/>
        </w:rPr>
        <w:t>s</w:t>
      </w:r>
      <w:r w:rsidRPr="00C200D8">
        <w:rPr>
          <w:rFonts w:ascii="Times New Roman" w:hAnsi="Times New Roman" w:cs="Times New Roman"/>
          <w:color w:val="000000" w:themeColor="text1"/>
          <w:sz w:val="24"/>
          <w:szCs w:val="24"/>
        </w:rPr>
        <w:t>nya.</w:t>
      </w:r>
    </w:p>
    <w:p w:rsidR="00C200D8" w:rsidRPr="00C200D8" w:rsidRDefault="00C200D8" w:rsidP="00C200D8">
      <w:pPr>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ab/>
        <w:t xml:space="preserve">Bab III </w:t>
      </w:r>
      <w:r w:rsidRPr="00C200D8">
        <w:rPr>
          <w:rFonts w:ascii="Times New Roman" w:hAnsi="Times New Roman" w:cs="Times New Roman"/>
          <w:color w:val="000000" w:themeColor="text1"/>
          <w:sz w:val="24"/>
          <w:szCs w:val="24"/>
          <w:lang w:val="id-ID"/>
        </w:rPr>
        <w:t>P</w:t>
      </w:r>
      <w:r w:rsidRPr="00C200D8">
        <w:rPr>
          <w:rFonts w:ascii="Times New Roman" w:hAnsi="Times New Roman" w:cs="Times New Roman"/>
          <w:color w:val="000000" w:themeColor="text1"/>
          <w:sz w:val="24"/>
          <w:szCs w:val="24"/>
        </w:rPr>
        <w:t xml:space="preserve">enulis akan membahas problematika </w:t>
      </w:r>
      <w:r w:rsidRPr="00C200D8">
        <w:rPr>
          <w:rFonts w:ascii="Times New Roman" w:hAnsi="Times New Roman" w:cs="Times New Roman"/>
          <w:color w:val="000000" w:themeColor="text1"/>
          <w:sz w:val="24"/>
          <w:szCs w:val="24"/>
          <w:lang w:val="id-ID"/>
        </w:rPr>
        <w:t>j</w:t>
      </w:r>
      <w:r w:rsidRPr="00C200D8">
        <w:rPr>
          <w:rFonts w:ascii="Times New Roman" w:hAnsi="Times New Roman" w:cs="Times New Roman"/>
          <w:color w:val="000000" w:themeColor="text1"/>
          <w:sz w:val="24"/>
          <w:szCs w:val="24"/>
        </w:rPr>
        <w:t xml:space="preserve">emaat </w:t>
      </w:r>
      <w:r w:rsidRPr="00C200D8">
        <w:rPr>
          <w:rFonts w:ascii="Times New Roman" w:hAnsi="Times New Roman" w:cs="Times New Roman"/>
          <w:color w:val="000000" w:themeColor="text1"/>
          <w:sz w:val="24"/>
          <w:szCs w:val="24"/>
          <w:lang w:val="id-ID"/>
        </w:rPr>
        <w:t>GPIN Damai Sejahtera Muba tentang memberi.</w:t>
      </w:r>
    </w:p>
    <w:p w:rsidR="00C200D8" w:rsidRPr="00C200D8" w:rsidRDefault="00C200D8" w:rsidP="00C200D8">
      <w:pPr>
        <w:ind w:firstLine="567"/>
        <w:rPr>
          <w:rFonts w:ascii="Times New Roman" w:hAnsi="Times New Roman" w:cs="Times New Roman"/>
          <w:color w:val="000000" w:themeColor="text1"/>
          <w:sz w:val="24"/>
          <w:szCs w:val="24"/>
          <w:lang w:val="id-ID"/>
        </w:rPr>
      </w:pPr>
      <w:r w:rsidRPr="00C200D8">
        <w:rPr>
          <w:rFonts w:ascii="Times New Roman" w:hAnsi="Times New Roman" w:cs="Times New Roman"/>
          <w:color w:val="000000" w:themeColor="text1"/>
          <w:sz w:val="24"/>
          <w:szCs w:val="24"/>
        </w:rPr>
        <w:tab/>
        <w:t xml:space="preserve">Bab IV merupakan pemaparan </w:t>
      </w:r>
      <w:r w:rsidRPr="00C200D8">
        <w:rPr>
          <w:rFonts w:ascii="Times New Roman" w:hAnsi="Times New Roman" w:cs="Times New Roman"/>
          <w:color w:val="000000" w:themeColor="text1"/>
          <w:sz w:val="24"/>
          <w:szCs w:val="24"/>
          <w:lang w:val="id-ID"/>
        </w:rPr>
        <w:t xml:space="preserve">penerapan konsep 2 </w:t>
      </w:r>
      <w:r w:rsidRPr="00C200D8">
        <w:rPr>
          <w:rFonts w:ascii="Times New Roman" w:hAnsi="Times New Roman" w:cs="Times New Roman"/>
          <w:color w:val="000000" w:themeColor="text1"/>
          <w:sz w:val="24"/>
          <w:szCs w:val="24"/>
        </w:rPr>
        <w:t>Korintus 8:1-15</w:t>
      </w:r>
      <w:r w:rsidRPr="00C200D8">
        <w:rPr>
          <w:rFonts w:ascii="Times New Roman" w:hAnsi="Times New Roman" w:cs="Times New Roman"/>
          <w:color w:val="000000" w:themeColor="text1"/>
          <w:sz w:val="24"/>
          <w:szCs w:val="24"/>
          <w:lang w:val="id-ID"/>
        </w:rPr>
        <w:t xml:space="preserve"> tentang memberi dalam kekurangan bagi jemaat GPIN Damai Sejahtera Muba</w:t>
      </w:r>
    </w:p>
    <w:p w:rsidR="00C200D8" w:rsidRPr="00C200D8" w:rsidRDefault="00C200D8" w:rsidP="00C200D8">
      <w:pPr>
        <w:ind w:firstLine="567"/>
        <w:rPr>
          <w:rFonts w:ascii="Times New Roman" w:hAnsi="Times New Roman" w:cs="Times New Roman"/>
          <w:b/>
          <w:color w:val="000000" w:themeColor="text1"/>
          <w:sz w:val="24"/>
          <w:szCs w:val="24"/>
          <w:lang w:val="id-ID"/>
        </w:rPr>
      </w:pPr>
      <w:r w:rsidRPr="00C200D8">
        <w:rPr>
          <w:rFonts w:ascii="Times New Roman" w:hAnsi="Times New Roman" w:cs="Times New Roman"/>
          <w:color w:val="000000" w:themeColor="text1"/>
          <w:sz w:val="24"/>
          <w:szCs w:val="24"/>
        </w:rPr>
        <w:tab/>
        <w:t>Bab V merupakan bagian terakkhir atau kesimpulan dari pembahasan-pembahasan teks yang telah di analisa sebelumnya serta saran bagi Jemaat GPIN “ Damai Sejahter</w:t>
      </w:r>
      <w:r w:rsidRPr="00C200D8">
        <w:rPr>
          <w:rFonts w:ascii="Times New Roman" w:hAnsi="Times New Roman" w:cs="Times New Roman"/>
          <w:color w:val="000000" w:themeColor="text1"/>
          <w:sz w:val="24"/>
          <w:szCs w:val="24"/>
          <w:lang w:val="id-ID"/>
        </w:rPr>
        <w:t xml:space="preserve">a </w:t>
      </w:r>
      <w:r w:rsidRPr="00C200D8">
        <w:rPr>
          <w:rFonts w:ascii="Times New Roman" w:hAnsi="Times New Roman" w:cs="Times New Roman"/>
          <w:color w:val="000000" w:themeColor="text1"/>
          <w:sz w:val="24"/>
          <w:szCs w:val="24"/>
        </w:rPr>
        <w:t xml:space="preserve"> M</w:t>
      </w:r>
      <w:r w:rsidRPr="00C200D8">
        <w:rPr>
          <w:rFonts w:ascii="Times New Roman" w:hAnsi="Times New Roman" w:cs="Times New Roman"/>
          <w:color w:val="000000" w:themeColor="text1"/>
          <w:sz w:val="24"/>
          <w:szCs w:val="24"/>
          <w:lang w:val="id-ID"/>
        </w:rPr>
        <w:t>uba</w:t>
      </w:r>
    </w:p>
    <w:p w:rsidR="00BD3D30" w:rsidRPr="00C200D8" w:rsidRDefault="00BD3D30">
      <w:pPr>
        <w:rPr>
          <w:color w:val="000000" w:themeColor="text1"/>
        </w:rPr>
      </w:pPr>
    </w:p>
    <w:sectPr w:rsidR="00BD3D30" w:rsidRPr="00C200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83A" w:rsidRDefault="0056083A" w:rsidP="00C200D8">
      <w:pPr>
        <w:spacing w:line="240" w:lineRule="auto"/>
      </w:pPr>
      <w:r>
        <w:separator/>
      </w:r>
    </w:p>
  </w:endnote>
  <w:endnote w:type="continuationSeparator" w:id="0">
    <w:p w:rsidR="0056083A" w:rsidRDefault="0056083A" w:rsidP="00C20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83A" w:rsidRDefault="0056083A" w:rsidP="00C200D8">
      <w:pPr>
        <w:spacing w:line="240" w:lineRule="auto"/>
      </w:pPr>
      <w:r>
        <w:separator/>
      </w:r>
    </w:p>
  </w:footnote>
  <w:footnote w:type="continuationSeparator" w:id="0">
    <w:p w:rsidR="0056083A" w:rsidRDefault="0056083A" w:rsidP="00C200D8">
      <w:pPr>
        <w:spacing w:line="240" w:lineRule="auto"/>
      </w:pPr>
      <w:r>
        <w:continuationSeparator/>
      </w:r>
    </w:p>
  </w:footnote>
  <w:footnote w:id="1">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DR.Peter Wongso,</w:t>
      </w:r>
      <w:r w:rsidRPr="00C200D8">
        <w:rPr>
          <w:rFonts w:ascii="Times New Roman" w:hAnsi="Times New Roman" w:cs="Times New Roman"/>
          <w:i/>
          <w:color w:val="000000" w:themeColor="text1"/>
          <w:lang w:val="id-ID"/>
        </w:rPr>
        <w:t>Kristologi,(</w:t>
      </w:r>
      <w:r w:rsidRPr="00C200D8">
        <w:rPr>
          <w:rFonts w:ascii="Times New Roman" w:hAnsi="Times New Roman" w:cs="Times New Roman"/>
          <w:color w:val="000000" w:themeColor="text1"/>
          <w:lang w:val="id-ID"/>
        </w:rPr>
        <w:t>Malang: Seminari Alorang percayab Asia Tenggara,1998),68</w:t>
      </w:r>
      <w:r w:rsidRPr="00C200D8">
        <w:rPr>
          <w:rFonts w:ascii="Times New Roman" w:hAnsi="Times New Roman" w:cs="Times New Roman"/>
          <w:color w:val="000000" w:themeColor="text1"/>
        </w:rPr>
        <w:t xml:space="preserve"> </w:t>
      </w:r>
    </w:p>
  </w:footnote>
  <w:footnote w:id="2">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Dennis E.Clark,</w:t>
      </w:r>
      <w:r w:rsidRPr="00C200D8">
        <w:rPr>
          <w:rFonts w:ascii="Times New Roman" w:hAnsi="Times New Roman" w:cs="Times New Roman"/>
          <w:i/>
          <w:color w:val="000000" w:themeColor="text1"/>
          <w:lang w:val="id-ID"/>
        </w:rPr>
        <w:t>Yesus sang Mesias,</w:t>
      </w:r>
      <w:r w:rsidRPr="00C200D8">
        <w:rPr>
          <w:rFonts w:ascii="Times New Roman" w:hAnsi="Times New Roman" w:cs="Times New Roman"/>
          <w:color w:val="000000" w:themeColor="text1"/>
          <w:lang w:val="id-ID"/>
        </w:rPr>
        <w:t>(</w:t>
      </w:r>
      <w:r w:rsidRPr="00C200D8">
        <w:rPr>
          <w:rFonts w:ascii="Times New Roman" w:hAnsi="Times New Roman" w:cs="Times New Roman"/>
          <w:color w:val="000000" w:themeColor="text1"/>
        </w:rPr>
        <w:t xml:space="preserve"> </w:t>
      </w:r>
      <w:r w:rsidRPr="00C200D8">
        <w:rPr>
          <w:rFonts w:ascii="Times New Roman" w:hAnsi="Times New Roman" w:cs="Times New Roman"/>
          <w:color w:val="000000" w:themeColor="text1"/>
          <w:lang w:val="id-ID"/>
        </w:rPr>
        <w:t>Surabaya: Yayasan Penerbit Kristen Injili,1977),207</w:t>
      </w:r>
    </w:p>
  </w:footnote>
  <w:footnote w:id="3">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John R.W.Stott,</w:t>
      </w:r>
      <w:r w:rsidRPr="00C200D8">
        <w:rPr>
          <w:rFonts w:ascii="Times New Roman" w:hAnsi="Times New Roman" w:cs="Times New Roman"/>
          <w:i/>
          <w:color w:val="000000" w:themeColor="text1"/>
          <w:lang w:val="id-ID"/>
        </w:rPr>
        <w:t>Kedaulatan dan Karya Kristus,(</w:t>
      </w:r>
      <w:r w:rsidRPr="00C200D8">
        <w:rPr>
          <w:rFonts w:ascii="Times New Roman" w:hAnsi="Times New Roman" w:cs="Times New Roman"/>
          <w:color w:val="000000" w:themeColor="text1"/>
          <w:lang w:val="id-ID"/>
        </w:rPr>
        <w:t>Jakarta: Yayasan Komunikasi Bina Kasih:1965),110</w:t>
      </w:r>
      <w:r w:rsidRPr="00C200D8">
        <w:rPr>
          <w:rFonts w:ascii="Times New Roman" w:hAnsi="Times New Roman" w:cs="Times New Roman"/>
          <w:color w:val="000000" w:themeColor="text1"/>
        </w:rPr>
        <w:t xml:space="preserve"> </w:t>
      </w:r>
    </w:p>
  </w:footnote>
  <w:footnote w:id="4">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John R.W.Stott,</w:t>
      </w:r>
      <w:r w:rsidRPr="00C200D8">
        <w:rPr>
          <w:rFonts w:ascii="Times New Roman" w:hAnsi="Times New Roman" w:cs="Times New Roman"/>
          <w:i/>
          <w:color w:val="000000" w:themeColor="text1"/>
          <w:lang w:val="id-ID"/>
        </w:rPr>
        <w:t>Kedaulatan dan Karya Kristus..,111</w:t>
      </w:r>
      <w:r w:rsidRPr="00C200D8">
        <w:rPr>
          <w:rFonts w:ascii="Times New Roman" w:hAnsi="Times New Roman" w:cs="Times New Roman"/>
          <w:color w:val="000000" w:themeColor="text1"/>
        </w:rPr>
        <w:t xml:space="preserve"> </w:t>
      </w:r>
    </w:p>
  </w:footnote>
  <w:footnote w:id="5">
    <w:p w:rsidR="00C200D8" w:rsidRPr="00C200D8" w:rsidRDefault="00C200D8" w:rsidP="00C200D8">
      <w:pPr>
        <w:pStyle w:val="FootnoteText"/>
        <w:ind w:firstLine="567"/>
        <w:rPr>
          <w:rFonts w:ascii="Times New Roman" w:hAnsi="Times New Roman" w:cs="Times New Roman"/>
          <w:color w:val="000000" w:themeColor="text1"/>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rPr>
        <w:t>Stephen Tong,</w:t>
      </w:r>
      <w:r w:rsidRPr="00C200D8">
        <w:rPr>
          <w:rFonts w:ascii="Times New Roman" w:hAnsi="Times New Roman" w:cs="Times New Roman"/>
          <w:i/>
          <w:color w:val="000000" w:themeColor="text1"/>
        </w:rPr>
        <w:t xml:space="preserve"> Hidup Kristen yang berbuah,</w:t>
      </w:r>
      <w:r w:rsidRPr="00C200D8">
        <w:rPr>
          <w:rFonts w:ascii="Times New Roman" w:hAnsi="Times New Roman" w:cs="Times New Roman"/>
          <w:color w:val="000000" w:themeColor="text1"/>
        </w:rPr>
        <w:t>(Jakarta: Lembaga Reformed Injili Indonesia,1992),82</w:t>
      </w:r>
    </w:p>
  </w:footnote>
  <w:footnote w:id="6">
    <w:p w:rsidR="00C200D8" w:rsidRPr="00C200D8" w:rsidRDefault="00C200D8" w:rsidP="00C200D8">
      <w:pPr>
        <w:pStyle w:val="FootnoteText"/>
        <w:ind w:firstLine="567"/>
        <w:rPr>
          <w:rFonts w:ascii="Times New Roman" w:hAnsi="Times New Roman" w:cs="Times New Roman"/>
          <w:color w:val="000000" w:themeColor="text1"/>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rPr>
        <w:t xml:space="preserve"> Pdt.Rubin Adi Abraham ,</w:t>
      </w:r>
      <w:r w:rsidRPr="00C200D8">
        <w:rPr>
          <w:rFonts w:ascii="Times New Roman" w:hAnsi="Times New Roman" w:cs="Times New Roman"/>
          <w:i/>
          <w:color w:val="000000" w:themeColor="text1"/>
        </w:rPr>
        <w:t>Menjadi Berkat Berbuah lebat,(</w:t>
      </w:r>
      <w:r w:rsidRPr="00C200D8">
        <w:rPr>
          <w:rFonts w:ascii="Times New Roman" w:hAnsi="Times New Roman" w:cs="Times New Roman"/>
          <w:color w:val="000000" w:themeColor="text1"/>
        </w:rPr>
        <w:t xml:space="preserve"> Yogyakarta: Penerbit ANDI,2011),23</w:t>
      </w:r>
    </w:p>
  </w:footnote>
  <w:footnote w:id="7">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William Barclay,</w:t>
      </w:r>
      <w:r w:rsidRPr="00C200D8">
        <w:rPr>
          <w:rFonts w:ascii="Times New Roman" w:hAnsi="Times New Roman" w:cs="Times New Roman"/>
          <w:i/>
          <w:color w:val="000000" w:themeColor="text1"/>
          <w:lang w:val="id-ID"/>
        </w:rPr>
        <w:t>Pemahaman Alkitab Setiap Hari,</w:t>
      </w:r>
      <w:r w:rsidRPr="00C200D8">
        <w:rPr>
          <w:rFonts w:ascii="Times New Roman" w:hAnsi="Times New Roman" w:cs="Times New Roman"/>
          <w:color w:val="000000" w:themeColor="text1"/>
          <w:lang w:val="id-ID"/>
        </w:rPr>
        <w:t>(Jakarta: BPK Gunung Mulia,1997),379</w:t>
      </w:r>
      <w:r w:rsidRPr="00C200D8">
        <w:rPr>
          <w:rFonts w:ascii="Times New Roman" w:hAnsi="Times New Roman" w:cs="Times New Roman"/>
          <w:color w:val="000000" w:themeColor="text1"/>
        </w:rPr>
        <w:t xml:space="preserve"> </w:t>
      </w:r>
    </w:p>
  </w:footnote>
  <w:footnote w:id="8">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William   Barclay,</w:t>
      </w:r>
      <w:r w:rsidRPr="00C200D8">
        <w:rPr>
          <w:rFonts w:ascii="Times New Roman" w:hAnsi="Times New Roman" w:cs="Times New Roman"/>
          <w:i/>
          <w:color w:val="000000" w:themeColor="text1"/>
          <w:lang w:val="id-ID"/>
        </w:rPr>
        <w:t>Pemahaman Alkitab Setiap Hari...,378</w:t>
      </w:r>
      <w:r w:rsidRPr="00C200D8">
        <w:rPr>
          <w:rFonts w:ascii="Times New Roman" w:hAnsi="Times New Roman" w:cs="Times New Roman"/>
          <w:color w:val="000000" w:themeColor="text1"/>
        </w:rPr>
        <w:t xml:space="preserve"> </w:t>
      </w:r>
    </w:p>
  </w:footnote>
  <w:footnote w:id="9">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Dr. F.L.Bakker,</w:t>
      </w:r>
      <w:r w:rsidRPr="00C200D8">
        <w:rPr>
          <w:rFonts w:ascii="Times New Roman" w:hAnsi="Times New Roman" w:cs="Times New Roman"/>
          <w:i/>
          <w:color w:val="000000" w:themeColor="text1"/>
          <w:lang w:val="id-ID"/>
        </w:rPr>
        <w:t>Sedjarah Kerajaan Allah,</w:t>
      </w:r>
      <w:r w:rsidRPr="00C200D8">
        <w:rPr>
          <w:rFonts w:ascii="Times New Roman" w:hAnsi="Times New Roman" w:cs="Times New Roman"/>
          <w:color w:val="000000" w:themeColor="text1"/>
          <w:lang w:val="id-ID"/>
        </w:rPr>
        <w:t>(Djakarta: BPK Gunung Mulia,1972),417</w:t>
      </w:r>
      <w:r w:rsidRPr="00C200D8">
        <w:rPr>
          <w:rFonts w:ascii="Times New Roman" w:hAnsi="Times New Roman" w:cs="Times New Roman"/>
          <w:color w:val="000000" w:themeColor="text1"/>
        </w:rPr>
        <w:t xml:space="preserve"> </w:t>
      </w:r>
    </w:p>
  </w:footnote>
  <w:footnote w:id="10">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Walter M.Post,</w:t>
      </w:r>
      <w:r w:rsidRPr="00C200D8">
        <w:rPr>
          <w:rFonts w:ascii="Times New Roman" w:hAnsi="Times New Roman" w:cs="Times New Roman"/>
          <w:i/>
          <w:color w:val="000000" w:themeColor="text1"/>
          <w:lang w:val="id-ID"/>
        </w:rPr>
        <w:t>Tafsiran Injil Markus</w:t>
      </w:r>
      <w:r w:rsidRPr="00C200D8">
        <w:rPr>
          <w:rFonts w:ascii="Times New Roman" w:hAnsi="Times New Roman" w:cs="Times New Roman"/>
          <w:color w:val="000000" w:themeColor="text1"/>
          <w:lang w:val="id-ID"/>
        </w:rPr>
        <w:t>,</w:t>
      </w:r>
      <w:r w:rsidRPr="00C200D8">
        <w:rPr>
          <w:rFonts w:ascii="Times New Roman" w:hAnsi="Times New Roman" w:cs="Times New Roman"/>
          <w:i/>
          <w:color w:val="000000" w:themeColor="text1"/>
          <w:lang w:val="id-ID"/>
        </w:rPr>
        <w:t xml:space="preserve"> (</w:t>
      </w:r>
      <w:r w:rsidRPr="00C200D8">
        <w:rPr>
          <w:rFonts w:ascii="Times New Roman" w:hAnsi="Times New Roman" w:cs="Times New Roman"/>
          <w:color w:val="000000" w:themeColor="text1"/>
          <w:lang w:val="id-ID"/>
        </w:rPr>
        <w:t>Bandung: Kalam Hidup,1981),149</w:t>
      </w:r>
      <w:r w:rsidRPr="00C200D8">
        <w:rPr>
          <w:rFonts w:ascii="Times New Roman" w:hAnsi="Times New Roman" w:cs="Times New Roman"/>
          <w:color w:val="000000" w:themeColor="text1"/>
        </w:rPr>
        <w:t xml:space="preserve"> </w:t>
      </w:r>
    </w:p>
  </w:footnote>
  <w:footnote w:id="11">
    <w:p w:rsidR="00C200D8" w:rsidRPr="00C200D8" w:rsidRDefault="00C200D8" w:rsidP="00C200D8">
      <w:pPr>
        <w:pStyle w:val="FootnoteText"/>
        <w:ind w:firstLine="567"/>
        <w:rPr>
          <w:rFonts w:ascii="Times New Roman" w:hAnsi="Times New Roman" w:cs="Times New Roman"/>
          <w:color w:val="000000" w:themeColor="text1"/>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rPr>
        <w:t xml:space="preserve"> Pdt. Dr. Samuel Benyamin Hakh,</w:t>
      </w:r>
      <w:r w:rsidRPr="00C200D8">
        <w:rPr>
          <w:rFonts w:ascii="Times New Roman" w:hAnsi="Times New Roman" w:cs="Times New Roman"/>
          <w:i/>
          <w:color w:val="000000" w:themeColor="text1"/>
        </w:rPr>
        <w:t>Perjanjian Baru,</w:t>
      </w:r>
      <w:r w:rsidRPr="00C200D8">
        <w:rPr>
          <w:rFonts w:ascii="Times New Roman" w:hAnsi="Times New Roman" w:cs="Times New Roman"/>
          <w:color w:val="000000" w:themeColor="text1"/>
        </w:rPr>
        <w:t>(Bandung:Bina Media Informasi,2010</w:t>
      </w:r>
      <w:r w:rsidRPr="00C200D8">
        <w:rPr>
          <w:rFonts w:ascii="Times New Roman" w:hAnsi="Times New Roman" w:cs="Times New Roman"/>
          <w:i/>
          <w:color w:val="000000" w:themeColor="text1"/>
        </w:rPr>
        <w:t>),</w:t>
      </w:r>
      <w:r w:rsidRPr="00C200D8">
        <w:rPr>
          <w:rFonts w:ascii="Times New Roman" w:hAnsi="Times New Roman" w:cs="Times New Roman"/>
          <w:color w:val="000000" w:themeColor="text1"/>
        </w:rPr>
        <w:t>168</w:t>
      </w:r>
    </w:p>
  </w:footnote>
  <w:footnote w:id="12">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 xml:space="preserve">Anastasios Kioulachoglou, </w:t>
      </w:r>
      <w:r w:rsidRPr="00C200D8">
        <w:rPr>
          <w:rFonts w:ascii="Times New Roman" w:hAnsi="Times New Roman" w:cs="Times New Roman"/>
          <w:i/>
          <w:color w:val="000000" w:themeColor="text1"/>
          <w:lang w:val="id-ID"/>
        </w:rPr>
        <w:t>Tithing, Giving New Testament</w:t>
      </w:r>
      <w:r w:rsidRPr="00C200D8">
        <w:rPr>
          <w:rFonts w:ascii="Times New Roman" w:hAnsi="Times New Roman" w:cs="Times New Roman"/>
          <w:color w:val="000000" w:themeColor="text1"/>
        </w:rPr>
        <w:t xml:space="preserve"> </w:t>
      </w:r>
      <w:r w:rsidRPr="00C200D8">
        <w:rPr>
          <w:rFonts w:ascii="Times New Roman" w:hAnsi="Times New Roman" w:cs="Times New Roman"/>
          <w:color w:val="000000" w:themeColor="text1"/>
          <w:lang w:val="id-ID"/>
        </w:rPr>
        <w:t xml:space="preserve"> (American: Kulon Press,1982), 30</w:t>
      </w:r>
    </w:p>
  </w:footnote>
  <w:footnote w:id="13">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Dr. Andar Ismail,</w:t>
      </w:r>
      <w:r w:rsidRPr="00C200D8">
        <w:rPr>
          <w:rFonts w:ascii="Times New Roman" w:hAnsi="Times New Roman" w:cs="Times New Roman"/>
          <w:i/>
          <w:color w:val="000000" w:themeColor="text1"/>
          <w:lang w:val="id-ID"/>
        </w:rPr>
        <w:t>Selamat Berkarya</w:t>
      </w:r>
      <w:r w:rsidRPr="00C200D8">
        <w:rPr>
          <w:rFonts w:ascii="Times New Roman" w:hAnsi="Times New Roman" w:cs="Times New Roman"/>
          <w:color w:val="000000" w:themeColor="text1"/>
          <w:lang w:val="id-ID"/>
        </w:rPr>
        <w:t xml:space="preserve"> (Jakarta: Gunung Mulia,2004),14</w:t>
      </w:r>
    </w:p>
    <w:p w:rsidR="00C200D8" w:rsidRPr="00C200D8" w:rsidRDefault="00C200D8" w:rsidP="00C200D8">
      <w:pPr>
        <w:pStyle w:val="FootnoteText"/>
        <w:ind w:firstLine="567"/>
        <w:rPr>
          <w:rFonts w:ascii="Times New Roman" w:hAnsi="Times New Roman" w:cs="Times New Roman"/>
          <w:color w:val="000000" w:themeColor="text1"/>
          <w:lang w:val="id-ID"/>
        </w:rPr>
      </w:pPr>
    </w:p>
  </w:footnote>
  <w:footnote w:id="14">
    <w:p w:rsidR="00C200D8" w:rsidRPr="00C200D8" w:rsidRDefault="00C200D8" w:rsidP="00C200D8">
      <w:pPr>
        <w:pStyle w:val="FootnoteText"/>
        <w:ind w:firstLine="567"/>
        <w:rPr>
          <w:rFonts w:ascii="Times New Roman" w:hAnsi="Times New Roman" w:cs="Times New Roman"/>
          <w:color w:val="000000" w:themeColor="text1"/>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rPr>
        <w:t xml:space="preserve"> Wawancara Pribadi :</w:t>
      </w:r>
      <w:r w:rsidRPr="00C200D8">
        <w:rPr>
          <w:rFonts w:ascii="Times New Roman" w:hAnsi="Times New Roman" w:cs="Times New Roman"/>
          <w:i/>
          <w:color w:val="000000" w:themeColor="text1"/>
        </w:rPr>
        <w:t xml:space="preserve">Inisial S </w:t>
      </w:r>
      <w:r w:rsidRPr="00C200D8">
        <w:rPr>
          <w:rFonts w:ascii="Times New Roman" w:hAnsi="Times New Roman" w:cs="Times New Roman"/>
          <w:color w:val="000000" w:themeColor="text1"/>
        </w:rPr>
        <w:t>(Jemaat GPIN Karang agung Tengah )27 Desember 2018</w:t>
      </w:r>
    </w:p>
  </w:footnote>
  <w:footnote w:id="15">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 xml:space="preserve">Wawancara </w:t>
      </w:r>
      <w:r w:rsidRPr="00C200D8">
        <w:rPr>
          <w:rFonts w:ascii="Times New Roman" w:hAnsi="Times New Roman" w:cs="Times New Roman"/>
          <w:color w:val="000000" w:themeColor="text1"/>
        </w:rPr>
        <w:t xml:space="preserve"> </w:t>
      </w:r>
      <w:r w:rsidRPr="00C200D8">
        <w:rPr>
          <w:rFonts w:ascii="Times New Roman" w:hAnsi="Times New Roman" w:cs="Times New Roman"/>
          <w:color w:val="000000" w:themeColor="text1"/>
          <w:lang w:val="id-ID"/>
        </w:rPr>
        <w:t xml:space="preserve">Via Telepon; </w:t>
      </w:r>
      <w:r w:rsidRPr="00C200D8">
        <w:rPr>
          <w:rFonts w:ascii="Times New Roman" w:hAnsi="Times New Roman" w:cs="Times New Roman"/>
          <w:i/>
          <w:color w:val="000000" w:themeColor="text1"/>
          <w:lang w:val="id-ID"/>
        </w:rPr>
        <w:t xml:space="preserve">Inisial P </w:t>
      </w:r>
      <w:r w:rsidRPr="00C200D8">
        <w:rPr>
          <w:rFonts w:ascii="Times New Roman" w:hAnsi="Times New Roman" w:cs="Times New Roman"/>
          <w:color w:val="000000" w:themeColor="text1"/>
          <w:lang w:val="id-ID"/>
        </w:rPr>
        <w:t>(Jemaat GPIN Karang agung Tengah),11 Mei 2019</w:t>
      </w:r>
    </w:p>
  </w:footnote>
  <w:footnote w:id="16">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lang w:val="id-ID"/>
        </w:rPr>
        <w:t xml:space="preserve">Wawancara Via Telepon; </w:t>
      </w:r>
      <w:r w:rsidRPr="00C200D8">
        <w:rPr>
          <w:rFonts w:ascii="Times New Roman" w:hAnsi="Times New Roman" w:cs="Times New Roman"/>
          <w:i/>
          <w:color w:val="000000" w:themeColor="text1"/>
          <w:lang w:val="id-ID"/>
        </w:rPr>
        <w:t xml:space="preserve">Inisial E </w:t>
      </w:r>
      <w:r w:rsidRPr="00C200D8">
        <w:rPr>
          <w:rFonts w:ascii="Times New Roman" w:hAnsi="Times New Roman" w:cs="Times New Roman"/>
          <w:color w:val="000000" w:themeColor="text1"/>
          <w:lang w:val="id-ID"/>
        </w:rPr>
        <w:t>(Jemaat GPIN Karang agung Tengah),11 Mei 2019</w:t>
      </w:r>
      <w:r w:rsidRPr="00C200D8">
        <w:rPr>
          <w:rFonts w:ascii="Times New Roman" w:hAnsi="Times New Roman" w:cs="Times New Roman"/>
          <w:color w:val="000000" w:themeColor="text1"/>
        </w:rPr>
        <w:t xml:space="preserve"> </w:t>
      </w:r>
    </w:p>
  </w:footnote>
  <w:footnote w:id="17">
    <w:p w:rsidR="00C200D8" w:rsidRPr="00C200D8" w:rsidRDefault="00C200D8" w:rsidP="00C200D8">
      <w:pPr>
        <w:pStyle w:val="FootnoteText"/>
        <w:ind w:left="720" w:firstLine="567"/>
        <w:rPr>
          <w:rFonts w:ascii="Times New Roman" w:hAnsi="Times New Roman" w:cs="Times New Roman"/>
          <w:color w:val="000000" w:themeColor="text1"/>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rPr>
        <w:t xml:space="preserve"> Wawancara Pribadi :Pdt.Yonathan Paulus Boluu,(Gembala GPIN Damai Sejahtera MUBA), 8 Januari 2019</w:t>
      </w:r>
    </w:p>
  </w:footnote>
  <w:footnote w:id="18">
    <w:p w:rsidR="00C200D8" w:rsidRPr="00C200D8" w:rsidRDefault="00C200D8" w:rsidP="00C200D8">
      <w:pPr>
        <w:spacing w:line="240" w:lineRule="auto"/>
        <w:ind w:firstLine="567"/>
        <w:rPr>
          <w:rFonts w:ascii="Times New Roman" w:hAnsi="Times New Roman" w:cs="Times New Roman"/>
          <w:color w:val="000000" w:themeColor="text1"/>
          <w:sz w:val="20"/>
          <w:szCs w:val="20"/>
        </w:rPr>
      </w:pPr>
      <w:r w:rsidRPr="00C200D8">
        <w:rPr>
          <w:rStyle w:val="FootnoteReference"/>
          <w:rFonts w:ascii="Times New Roman" w:hAnsi="Times New Roman" w:cs="Times New Roman"/>
          <w:color w:val="000000" w:themeColor="text1"/>
          <w:sz w:val="20"/>
          <w:szCs w:val="20"/>
        </w:rPr>
        <w:footnoteRef/>
      </w:r>
      <w:r w:rsidRPr="00C200D8">
        <w:rPr>
          <w:rFonts w:ascii="Times New Roman" w:hAnsi="Times New Roman" w:cs="Times New Roman"/>
          <w:color w:val="000000" w:themeColor="text1"/>
          <w:sz w:val="20"/>
          <w:szCs w:val="20"/>
        </w:rPr>
        <w:t xml:space="preserve"> Lexy J. Moleong, </w:t>
      </w:r>
      <w:r w:rsidRPr="00C200D8">
        <w:rPr>
          <w:rFonts w:ascii="Times New Roman" w:hAnsi="Times New Roman" w:cs="Times New Roman"/>
          <w:i/>
          <w:color w:val="000000" w:themeColor="text1"/>
          <w:sz w:val="20"/>
          <w:szCs w:val="20"/>
        </w:rPr>
        <w:t xml:space="preserve">Metode Penelitian Kualitatif, </w:t>
      </w:r>
      <w:r w:rsidRPr="00C200D8">
        <w:rPr>
          <w:rFonts w:ascii="Times New Roman" w:hAnsi="Times New Roman" w:cs="Times New Roman"/>
          <w:color w:val="000000" w:themeColor="text1"/>
          <w:sz w:val="20"/>
          <w:szCs w:val="20"/>
        </w:rPr>
        <w:t xml:space="preserve">(Bandung: PT Rosdakarya, 2005), 9-10 </w:t>
      </w:r>
    </w:p>
  </w:footnote>
  <w:footnote w:id="19">
    <w:p w:rsidR="00C200D8" w:rsidRPr="00C200D8" w:rsidRDefault="00C200D8" w:rsidP="00C200D8">
      <w:pPr>
        <w:pStyle w:val="FootnoteText"/>
        <w:ind w:firstLine="567"/>
        <w:rPr>
          <w:rFonts w:ascii="Times New Roman" w:hAnsi="Times New Roman" w:cs="Times New Roman"/>
          <w:color w:val="000000" w:themeColor="text1"/>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rPr>
        <w:t xml:space="preserve"> Iskandar, </w:t>
      </w:r>
      <w:r w:rsidRPr="00C200D8">
        <w:rPr>
          <w:rFonts w:ascii="Times New Roman" w:hAnsi="Times New Roman" w:cs="Times New Roman"/>
          <w:i/>
          <w:color w:val="000000" w:themeColor="text1"/>
        </w:rPr>
        <w:t xml:space="preserve">Metode Penelitian Kualitatif, </w:t>
      </w:r>
      <w:r w:rsidRPr="00C200D8">
        <w:rPr>
          <w:rFonts w:ascii="Times New Roman" w:hAnsi="Times New Roman" w:cs="Times New Roman"/>
          <w:color w:val="000000" w:themeColor="text1"/>
        </w:rPr>
        <w:t xml:space="preserve">(Jakarta: Gaung Persada (GP Press), 2009), 11 </w:t>
      </w:r>
    </w:p>
  </w:footnote>
  <w:footnote w:id="20">
    <w:p w:rsidR="00C200D8" w:rsidRPr="00C200D8" w:rsidRDefault="00C200D8" w:rsidP="00C200D8">
      <w:pPr>
        <w:pStyle w:val="FootnoteText"/>
        <w:ind w:firstLine="567"/>
        <w:rPr>
          <w:rFonts w:ascii="Times New Roman" w:hAnsi="Times New Roman" w:cs="Times New Roman"/>
          <w:color w:val="000000" w:themeColor="text1"/>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rPr>
        <w:t xml:space="preserve"> Sumanto, metode penelitian sosisal dan pendidikan I (Yogyakarta: Andi Offset, 1990), hal 109</w:t>
      </w:r>
    </w:p>
  </w:footnote>
  <w:footnote w:id="21">
    <w:p w:rsidR="00C200D8" w:rsidRPr="00C200D8" w:rsidRDefault="00C200D8" w:rsidP="00C200D8">
      <w:pPr>
        <w:pStyle w:val="FootnoteText"/>
        <w:ind w:firstLine="567"/>
        <w:rPr>
          <w:rFonts w:ascii="Times New Roman" w:hAnsi="Times New Roman" w:cs="Times New Roman"/>
          <w:color w:val="000000" w:themeColor="text1"/>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rPr>
        <w:t xml:space="preserve"> Denni olden frans, Metode penlitian S 1, (Sekolah Tinggi Teologia Ebenhaezer, 2005)...23</w:t>
      </w:r>
    </w:p>
  </w:footnote>
  <w:footnote w:id="22">
    <w:p w:rsidR="00C200D8" w:rsidRPr="00C200D8" w:rsidRDefault="00C200D8" w:rsidP="00C200D8">
      <w:pPr>
        <w:pStyle w:val="FootnoteText"/>
        <w:ind w:firstLine="567"/>
        <w:rPr>
          <w:rFonts w:ascii="Times New Roman" w:hAnsi="Times New Roman" w:cs="Times New Roman"/>
          <w:color w:val="000000" w:themeColor="text1"/>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rPr>
        <w:t xml:space="preserve"> Ali, </w:t>
      </w:r>
      <w:r w:rsidRPr="00C200D8">
        <w:rPr>
          <w:rFonts w:ascii="Times New Roman" w:hAnsi="Times New Roman" w:cs="Times New Roman"/>
          <w:i/>
          <w:color w:val="000000" w:themeColor="text1"/>
        </w:rPr>
        <w:t>Kamus Besar Bahasa Indonesia</w:t>
      </w:r>
      <w:r w:rsidRPr="00C200D8">
        <w:rPr>
          <w:rFonts w:ascii="Times New Roman" w:hAnsi="Times New Roman" w:cs="Times New Roman"/>
          <w:color w:val="000000" w:themeColor="text1"/>
        </w:rPr>
        <w:t>…, 178.</w:t>
      </w:r>
    </w:p>
  </w:footnote>
  <w:footnote w:id="23">
    <w:p w:rsidR="00C200D8" w:rsidRPr="00C200D8" w:rsidRDefault="00C200D8" w:rsidP="00C200D8">
      <w:pPr>
        <w:pStyle w:val="FootnoteText"/>
        <w:ind w:firstLine="567"/>
        <w:rPr>
          <w:rFonts w:ascii="Times New Roman" w:hAnsi="Times New Roman" w:cs="Times New Roman"/>
          <w:color w:val="000000" w:themeColor="text1"/>
          <w:lang w:val="id-ID"/>
        </w:rPr>
      </w:pPr>
      <w:r w:rsidRPr="00C200D8">
        <w:rPr>
          <w:rStyle w:val="FootnoteReference"/>
          <w:rFonts w:ascii="Times New Roman" w:hAnsi="Times New Roman" w:cs="Times New Roman"/>
          <w:color w:val="000000" w:themeColor="text1"/>
        </w:rPr>
        <w:footnoteRef/>
      </w:r>
      <w:r w:rsidRPr="00C200D8">
        <w:rPr>
          <w:rFonts w:ascii="Times New Roman" w:hAnsi="Times New Roman" w:cs="Times New Roman"/>
          <w:color w:val="000000" w:themeColor="text1"/>
        </w:rPr>
        <w:t xml:space="preserve"> Ibid, KBBI...........,544.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86B54"/>
    <w:multiLevelType w:val="hybridMultilevel"/>
    <w:tmpl w:val="DA743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A3712"/>
    <w:multiLevelType w:val="hybridMultilevel"/>
    <w:tmpl w:val="258021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0CA7729"/>
    <w:multiLevelType w:val="hybridMultilevel"/>
    <w:tmpl w:val="299A3B84"/>
    <w:lvl w:ilvl="0" w:tplc="8B606418">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46BE1E95"/>
    <w:multiLevelType w:val="hybridMultilevel"/>
    <w:tmpl w:val="E39ECA9A"/>
    <w:lvl w:ilvl="0" w:tplc="05FE2378">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8FC23A3"/>
    <w:multiLevelType w:val="hybridMultilevel"/>
    <w:tmpl w:val="C1CAD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D8"/>
    <w:rsid w:val="0056083A"/>
    <w:rsid w:val="00BD3D30"/>
    <w:rsid w:val="00C2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AE378-3641-4BF1-85EE-7BE5707E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0D8"/>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200D8"/>
    <w:pPr>
      <w:spacing w:line="240" w:lineRule="auto"/>
    </w:pPr>
    <w:rPr>
      <w:sz w:val="20"/>
      <w:szCs w:val="20"/>
    </w:rPr>
  </w:style>
  <w:style w:type="character" w:customStyle="1" w:styleId="FootnoteTextChar">
    <w:name w:val="Footnote Text Char"/>
    <w:basedOn w:val="DefaultParagraphFont"/>
    <w:link w:val="FootnoteText"/>
    <w:uiPriority w:val="99"/>
    <w:rsid w:val="00C200D8"/>
    <w:rPr>
      <w:sz w:val="20"/>
      <w:szCs w:val="20"/>
    </w:rPr>
  </w:style>
  <w:style w:type="character" w:styleId="FootnoteReference">
    <w:name w:val="footnote reference"/>
    <w:basedOn w:val="DefaultParagraphFont"/>
    <w:uiPriority w:val="99"/>
    <w:unhideWhenUsed/>
    <w:rsid w:val="00C200D8"/>
    <w:rPr>
      <w:vertAlign w:val="superscript"/>
    </w:rPr>
  </w:style>
  <w:style w:type="paragraph" w:styleId="ListParagraph">
    <w:name w:val="List Paragraph"/>
    <w:basedOn w:val="Normal"/>
    <w:uiPriority w:val="34"/>
    <w:qFormat/>
    <w:rsid w:val="00C20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2909</Words>
  <Characters>16585</Characters>
  <Application>Microsoft Office Word</Application>
  <DocSecurity>0</DocSecurity>
  <Lines>138</Lines>
  <Paragraphs>38</Paragraphs>
  <ScaleCrop>false</ScaleCrop>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2021-04-20T01:25:00Z</dcterms:created>
  <dcterms:modified xsi:type="dcterms:W3CDTF">2021-04-20T01:26:00Z</dcterms:modified>
</cp:coreProperties>
</file>