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66858" w14:textId="77777777" w:rsidR="00675284" w:rsidRPr="00DE2D57" w:rsidRDefault="00675284" w:rsidP="00675284">
      <w:pPr>
        <w:spacing w:after="120" w:line="240" w:lineRule="auto"/>
        <w:jc w:val="center"/>
        <w:rPr>
          <w:rFonts w:ascii="Times New Roman" w:hAnsi="Times New Roman" w:cs="Times New Roman"/>
          <w:b/>
          <w:bCs/>
          <w:sz w:val="24"/>
          <w:szCs w:val="24"/>
        </w:rPr>
      </w:pPr>
      <w:r w:rsidRPr="00DE2D57">
        <w:rPr>
          <w:rFonts w:ascii="Times New Roman" w:hAnsi="Times New Roman" w:cs="Times New Roman"/>
          <w:b/>
          <w:bCs/>
          <w:sz w:val="24"/>
          <w:szCs w:val="24"/>
        </w:rPr>
        <w:t>BAB I</w:t>
      </w:r>
    </w:p>
    <w:p w14:paraId="37DDEA3C" w14:textId="77777777" w:rsidR="00675284" w:rsidRPr="00DE2D57" w:rsidRDefault="00675284" w:rsidP="00675284">
      <w:pPr>
        <w:tabs>
          <w:tab w:val="left" w:pos="1418"/>
          <w:tab w:val="decimal" w:leader="dot" w:pos="8222"/>
        </w:tabs>
        <w:spacing w:after="120" w:line="240" w:lineRule="auto"/>
        <w:jc w:val="center"/>
        <w:rPr>
          <w:rFonts w:ascii="Times New Roman" w:hAnsi="Times New Roman" w:cs="Times New Roman"/>
          <w:b/>
          <w:bCs/>
          <w:sz w:val="24"/>
          <w:szCs w:val="24"/>
        </w:rPr>
      </w:pPr>
      <w:r w:rsidRPr="00DE2D57">
        <w:rPr>
          <w:rFonts w:ascii="Times New Roman" w:hAnsi="Times New Roman" w:cs="Times New Roman"/>
          <w:b/>
          <w:bCs/>
          <w:sz w:val="24"/>
          <w:szCs w:val="24"/>
        </w:rPr>
        <w:t>PENDAHULUAN</w:t>
      </w:r>
    </w:p>
    <w:p w14:paraId="576FD9B6" w14:textId="77777777" w:rsidR="00675284" w:rsidRPr="00DE2D57" w:rsidRDefault="00675284" w:rsidP="00675284">
      <w:pPr>
        <w:tabs>
          <w:tab w:val="left" w:pos="1418"/>
          <w:tab w:val="decimal" w:leader="dot" w:pos="8222"/>
        </w:tabs>
        <w:spacing w:after="0" w:line="240" w:lineRule="auto"/>
        <w:jc w:val="center"/>
        <w:rPr>
          <w:rFonts w:ascii="Times New Roman" w:hAnsi="Times New Roman" w:cs="Times New Roman"/>
          <w:bCs/>
          <w:sz w:val="24"/>
          <w:szCs w:val="24"/>
        </w:rPr>
      </w:pPr>
    </w:p>
    <w:p w14:paraId="78FFF3C1" w14:textId="77777777" w:rsidR="00675284" w:rsidRPr="00DE2D57" w:rsidRDefault="00675284" w:rsidP="00675284">
      <w:pPr>
        <w:pStyle w:val="Subjudul"/>
        <w:jc w:val="center"/>
        <w:rPr>
          <w:rFonts w:ascii="Times New Roman" w:hAnsi="Times New Roman" w:cs="Times New Roman"/>
          <w:i w:val="0"/>
          <w:lang w:val="id-ID"/>
        </w:rPr>
      </w:pPr>
    </w:p>
    <w:p w14:paraId="0E372EC0" w14:textId="77777777" w:rsidR="00675284" w:rsidRPr="00DE2D57" w:rsidRDefault="00675284" w:rsidP="00675284">
      <w:pPr>
        <w:spacing w:after="0" w:line="480" w:lineRule="auto"/>
        <w:ind w:firstLine="720"/>
        <w:jc w:val="both"/>
        <w:rPr>
          <w:rFonts w:ascii="Times New Roman" w:hAnsi="Times New Roman" w:cs="Times New Roman"/>
          <w:sz w:val="24"/>
          <w:szCs w:val="24"/>
        </w:rPr>
      </w:pPr>
      <w:r w:rsidRPr="00DE2D57">
        <w:rPr>
          <w:rFonts w:ascii="Times New Roman" w:hAnsi="Times New Roman" w:cs="Times New Roman"/>
          <w:sz w:val="24"/>
          <w:szCs w:val="24"/>
        </w:rPr>
        <w:t>Pada bagian ini, penulis membahas mengenai hal-hal yang berkaitan dengan pokok-pokok utama, dengan tujuan memberikan gambaran secara umum, yang meliputi latar belakang penulisan, rumusan penulisan, maksud dan tujuan penulisan, hipotesis penulisan, metode penulisan, objek penulisan.</w:t>
      </w:r>
    </w:p>
    <w:p w14:paraId="76092422" w14:textId="77777777" w:rsidR="00675284" w:rsidRPr="00DE2D57" w:rsidRDefault="00675284" w:rsidP="00675284">
      <w:pPr>
        <w:spacing w:after="0" w:line="240" w:lineRule="auto"/>
        <w:ind w:firstLine="720"/>
        <w:jc w:val="both"/>
        <w:rPr>
          <w:rFonts w:ascii="Times New Roman" w:hAnsi="Times New Roman" w:cs="Times New Roman"/>
          <w:sz w:val="24"/>
          <w:szCs w:val="24"/>
        </w:rPr>
      </w:pPr>
    </w:p>
    <w:p w14:paraId="57BC28E2" w14:textId="77777777" w:rsidR="00675284" w:rsidRPr="00DE2D57" w:rsidRDefault="00675284" w:rsidP="00675284">
      <w:pPr>
        <w:spacing w:after="0" w:line="240" w:lineRule="auto"/>
        <w:ind w:firstLine="720"/>
        <w:jc w:val="both"/>
        <w:rPr>
          <w:rFonts w:ascii="Times New Roman" w:hAnsi="Times New Roman" w:cs="Times New Roman"/>
          <w:sz w:val="24"/>
          <w:szCs w:val="24"/>
        </w:rPr>
      </w:pPr>
    </w:p>
    <w:p w14:paraId="68793BBE" w14:textId="77777777" w:rsidR="00675284" w:rsidRPr="00DE2D57" w:rsidRDefault="00675284" w:rsidP="00675284">
      <w:pPr>
        <w:pStyle w:val="DaftarParagraf"/>
        <w:numPr>
          <w:ilvl w:val="0"/>
          <w:numId w:val="5"/>
        </w:numPr>
        <w:spacing w:after="0" w:line="480" w:lineRule="auto"/>
        <w:ind w:left="426" w:hanging="426"/>
        <w:rPr>
          <w:rFonts w:ascii="Times New Roman" w:hAnsi="Times New Roman" w:cs="Times New Roman"/>
          <w:b/>
          <w:sz w:val="24"/>
          <w:szCs w:val="24"/>
        </w:rPr>
      </w:pPr>
      <w:r w:rsidRPr="00DE2D57">
        <w:rPr>
          <w:rFonts w:ascii="Times New Roman" w:hAnsi="Times New Roman" w:cs="Times New Roman"/>
          <w:b/>
          <w:sz w:val="24"/>
          <w:szCs w:val="24"/>
        </w:rPr>
        <w:t>Latar Belakang Masalah</w:t>
      </w:r>
    </w:p>
    <w:p w14:paraId="0DF5D978" w14:textId="77777777" w:rsidR="00675284" w:rsidRPr="00DE2D57" w:rsidRDefault="00675284" w:rsidP="00675284">
      <w:pPr>
        <w:spacing w:after="0" w:line="480" w:lineRule="auto"/>
        <w:ind w:firstLine="567"/>
        <w:jc w:val="both"/>
        <w:rPr>
          <w:rFonts w:ascii="Times New Roman" w:hAnsi="Times New Roman" w:cs="Times New Roman"/>
          <w:sz w:val="24"/>
          <w:szCs w:val="24"/>
        </w:rPr>
      </w:pPr>
      <w:r w:rsidRPr="00DE2D57">
        <w:rPr>
          <w:rFonts w:ascii="Times New Roman" w:hAnsi="Times New Roman" w:cs="Times New Roman"/>
          <w:sz w:val="24"/>
          <w:szCs w:val="24"/>
        </w:rPr>
        <w:t xml:space="preserve">Orang yang sudah percaya pada Tuhan idealnya </w:t>
      </w:r>
      <w:proofErr w:type="spellStart"/>
      <w:r w:rsidRPr="00DE2D57">
        <w:rPr>
          <w:rFonts w:ascii="Times New Roman" w:hAnsi="Times New Roman" w:cs="Times New Roman"/>
          <w:sz w:val="24"/>
          <w:szCs w:val="24"/>
        </w:rPr>
        <w:t>kehidupanya</w:t>
      </w:r>
      <w:proofErr w:type="spellEnd"/>
      <w:r w:rsidRPr="00DE2D57">
        <w:rPr>
          <w:rFonts w:ascii="Times New Roman" w:hAnsi="Times New Roman" w:cs="Times New Roman"/>
          <w:sz w:val="24"/>
          <w:szCs w:val="24"/>
        </w:rPr>
        <w:t xml:space="preserve"> selalu meneladani Kristus. Buah Roh Kudus ada dalam hatinya salah satunya buah Roh tersebut  adalah kasih dan kesabaran yang terdapat dalam kitab Galatia 5:22-23. Kasih sangat jelas dituliskan dalam Alkitab 1 Yohanes 4:7-16 dalam satu perikop tersebut maka terdapat enam belas kali kata kasih, kasih Allah dalam kehidupan manusia telah diwujudkan dengan Yesus sendiri, dengan Ia datang ke dunia demi kasih-Nya pada manusia, dan juga Yohanes telah melihat dan meraba Tuhan Yesus sebagai wujud kasih Allah dalam sejarah hidupnya. Juga dengan kesabaran </w:t>
      </w:r>
      <w:proofErr w:type="spellStart"/>
      <w:r w:rsidRPr="00DE2D57">
        <w:rPr>
          <w:rFonts w:ascii="Times New Roman" w:hAnsi="Times New Roman" w:cs="Times New Roman"/>
          <w:sz w:val="24"/>
          <w:szCs w:val="24"/>
        </w:rPr>
        <w:t>dimana</w:t>
      </w:r>
      <w:proofErr w:type="spellEnd"/>
      <w:r w:rsidRPr="00DE2D57">
        <w:rPr>
          <w:rFonts w:ascii="Times New Roman" w:hAnsi="Times New Roman" w:cs="Times New Roman"/>
          <w:sz w:val="24"/>
          <w:szCs w:val="24"/>
        </w:rPr>
        <w:t xml:space="preserve"> setiap orang yang telah percaya pada Tuhan idealnya hidupnya dalam kesabaran. </w:t>
      </w:r>
      <w:proofErr w:type="spellStart"/>
      <w:r w:rsidRPr="00DE2D57">
        <w:rPr>
          <w:rFonts w:ascii="Times New Roman" w:hAnsi="Times New Roman" w:cs="Times New Roman"/>
          <w:sz w:val="24"/>
          <w:szCs w:val="24"/>
        </w:rPr>
        <w:t>Dimana</w:t>
      </w:r>
      <w:proofErr w:type="spellEnd"/>
      <w:r w:rsidRPr="00DE2D57">
        <w:rPr>
          <w:rFonts w:ascii="Times New Roman" w:hAnsi="Times New Roman" w:cs="Times New Roman"/>
          <w:sz w:val="24"/>
          <w:szCs w:val="24"/>
        </w:rPr>
        <w:t xml:space="preserve"> kesabaran adalah menahan dengan susah payah menahan perasaan pada saat menghadapi tantangan dalam kata lain kesabaran adalah menahan sakit hati. Kasih adalah bagian dari hukum moral Allah, artinya Allah sendiri mengasihi semua manusia di bumi ini maka setiap orang yang telah menerima Tuhan dalam kehidupannya juga maka harus saling mengasihi dan juga saling menolong satu dengan yang lain, bagaimana mengasihi Tuhan jikalau tidak mengasihi sesama </w:t>
      </w:r>
      <w:proofErr w:type="spellStart"/>
      <w:r w:rsidRPr="00DE2D57">
        <w:rPr>
          <w:rFonts w:ascii="Times New Roman" w:hAnsi="Times New Roman" w:cs="Times New Roman"/>
          <w:sz w:val="24"/>
          <w:szCs w:val="24"/>
        </w:rPr>
        <w:t>mausia</w:t>
      </w:r>
      <w:proofErr w:type="spellEnd"/>
      <w:r w:rsidRPr="00DE2D57">
        <w:rPr>
          <w:rFonts w:ascii="Times New Roman" w:hAnsi="Times New Roman" w:cs="Times New Roman"/>
          <w:sz w:val="24"/>
          <w:szCs w:val="24"/>
        </w:rPr>
        <w:t xml:space="preserve"> yang telah diciptakan oleh Allah sendiri. </w:t>
      </w:r>
      <w:r w:rsidRPr="00DE2D57">
        <w:rPr>
          <w:rFonts w:ascii="Times New Roman" w:hAnsi="Times New Roman" w:cs="Times New Roman"/>
          <w:sz w:val="24"/>
          <w:szCs w:val="24"/>
        </w:rPr>
        <w:lastRenderedPageBreak/>
        <w:t>Sebab Allah sendiri memberi mandat supaya setiap manusia harus saling mengasihi sesama seperti diri sendiri, Imamat 19:18.</w:t>
      </w:r>
      <w:r w:rsidRPr="00DE2D57">
        <w:rPr>
          <w:rStyle w:val="ReferensiCatatanKaki"/>
          <w:rFonts w:ascii="Times New Roman" w:hAnsi="Times New Roman" w:cs="Times New Roman"/>
          <w:sz w:val="24"/>
          <w:szCs w:val="24"/>
        </w:rPr>
        <w:footnoteReference w:id="1"/>
      </w:r>
    </w:p>
    <w:p w14:paraId="2BA48439" w14:textId="77777777" w:rsidR="00675284" w:rsidRPr="00DE2D57" w:rsidRDefault="00675284" w:rsidP="00675284">
      <w:pPr>
        <w:spacing w:after="0" w:line="480" w:lineRule="auto"/>
        <w:ind w:firstLine="567"/>
        <w:jc w:val="both"/>
        <w:rPr>
          <w:rFonts w:ascii="Times New Roman" w:hAnsi="Times New Roman" w:cs="Times New Roman"/>
          <w:sz w:val="24"/>
          <w:szCs w:val="24"/>
        </w:rPr>
      </w:pPr>
      <w:r w:rsidRPr="00DE2D57">
        <w:rPr>
          <w:rFonts w:ascii="Times New Roman" w:hAnsi="Times New Roman" w:cs="Times New Roman"/>
          <w:sz w:val="24"/>
          <w:szCs w:val="24"/>
        </w:rPr>
        <w:t xml:space="preserve">Dalam Alkitab kesabaran </w:t>
      </w:r>
      <w:proofErr w:type="spellStart"/>
      <w:r w:rsidRPr="00DE2D57">
        <w:rPr>
          <w:rFonts w:ascii="Times New Roman" w:hAnsi="Times New Roman" w:cs="Times New Roman"/>
          <w:sz w:val="24"/>
          <w:szCs w:val="24"/>
        </w:rPr>
        <w:t>mengunakan</w:t>
      </w:r>
      <w:proofErr w:type="spellEnd"/>
      <w:r w:rsidRPr="00DE2D57">
        <w:rPr>
          <w:rFonts w:ascii="Times New Roman" w:hAnsi="Times New Roman" w:cs="Times New Roman"/>
          <w:sz w:val="24"/>
          <w:szCs w:val="24"/>
        </w:rPr>
        <w:t xml:space="preserve"> dua jenis kata yaitu ”tahan uji” yang terdapat dalam Roma 5:3-4, dan juga kata ”ketekunan” sehingga hal tersebut menimbulkan tahan uji itulah cara yang digunakan Rasul Paulus dalam menghadapi suatu tantangan dari orang–orang fasik Galatia 5:22.</w:t>
      </w:r>
      <w:r w:rsidRPr="00DE2D57">
        <w:rPr>
          <w:rStyle w:val="ReferensiCatatanKaki"/>
          <w:rFonts w:ascii="Times New Roman" w:hAnsi="Times New Roman" w:cs="Times New Roman"/>
          <w:sz w:val="24"/>
          <w:szCs w:val="24"/>
        </w:rPr>
        <w:footnoteReference w:id="2"/>
      </w:r>
      <w:r w:rsidRPr="00DE2D57">
        <w:rPr>
          <w:rFonts w:ascii="Times New Roman" w:hAnsi="Times New Roman" w:cs="Times New Roman"/>
          <w:sz w:val="24"/>
          <w:szCs w:val="24"/>
        </w:rPr>
        <w:t xml:space="preserve"> </w:t>
      </w:r>
      <w:proofErr w:type="spellStart"/>
      <w:r w:rsidRPr="00DE2D57">
        <w:rPr>
          <w:rFonts w:ascii="Times New Roman" w:hAnsi="Times New Roman" w:cs="Times New Roman"/>
          <w:sz w:val="24"/>
          <w:szCs w:val="24"/>
        </w:rPr>
        <w:t>Dimana</w:t>
      </w:r>
      <w:proofErr w:type="spellEnd"/>
      <w:r w:rsidRPr="00DE2D57">
        <w:rPr>
          <w:rFonts w:ascii="Times New Roman" w:hAnsi="Times New Roman" w:cs="Times New Roman"/>
          <w:sz w:val="24"/>
          <w:szCs w:val="24"/>
        </w:rPr>
        <w:t xml:space="preserve"> setiap orang yang percaya pada Tuhan harus tahan uji dalam menghadapi situasi yang sulit, salah satunya dalam menghadapi tantangan dari orang fasik. Maka, sebagai orang percaya pada Tuhan harusnya hidup dalam kesabaran, penuh dengan kasih dan selalu bersandar pada Tuhan.</w:t>
      </w:r>
    </w:p>
    <w:p w14:paraId="617137F3" w14:textId="77777777" w:rsidR="00675284" w:rsidRPr="00DE2D57" w:rsidRDefault="00675284" w:rsidP="00675284">
      <w:pPr>
        <w:spacing w:after="0" w:line="480" w:lineRule="auto"/>
        <w:ind w:firstLine="567"/>
        <w:jc w:val="both"/>
        <w:rPr>
          <w:rFonts w:ascii="Times New Roman" w:hAnsi="Times New Roman" w:cs="Times New Roman"/>
          <w:sz w:val="24"/>
          <w:szCs w:val="24"/>
        </w:rPr>
      </w:pPr>
      <w:r w:rsidRPr="00DE2D57">
        <w:rPr>
          <w:rFonts w:ascii="Times New Roman" w:hAnsi="Times New Roman" w:cs="Times New Roman"/>
          <w:sz w:val="24"/>
          <w:szCs w:val="24"/>
        </w:rPr>
        <w:t xml:space="preserve">Kehidupan orang </w:t>
      </w:r>
      <w:proofErr w:type="spellStart"/>
      <w:r w:rsidRPr="00DE2D57">
        <w:rPr>
          <w:rFonts w:ascii="Times New Roman" w:hAnsi="Times New Roman" w:cs="Times New Roman"/>
          <w:sz w:val="24"/>
          <w:szCs w:val="24"/>
        </w:rPr>
        <w:t>kristen</w:t>
      </w:r>
      <w:proofErr w:type="spellEnd"/>
      <w:r w:rsidRPr="00DE2D57">
        <w:rPr>
          <w:rFonts w:ascii="Times New Roman" w:hAnsi="Times New Roman" w:cs="Times New Roman"/>
          <w:sz w:val="24"/>
          <w:szCs w:val="24"/>
        </w:rPr>
        <w:t xml:space="preserve"> yang sesungguhnya adalah orang sudah mengalami kelahiran baru artinya telah menerima Kristus Yesus sebagai Tuhan dan </w:t>
      </w:r>
      <w:proofErr w:type="spellStart"/>
      <w:r w:rsidRPr="00DE2D57">
        <w:rPr>
          <w:rFonts w:ascii="Times New Roman" w:hAnsi="Times New Roman" w:cs="Times New Roman"/>
          <w:sz w:val="24"/>
          <w:szCs w:val="24"/>
        </w:rPr>
        <w:t>Juruselamat</w:t>
      </w:r>
      <w:proofErr w:type="spellEnd"/>
      <w:r w:rsidRPr="00DE2D57">
        <w:rPr>
          <w:rFonts w:ascii="Times New Roman" w:hAnsi="Times New Roman" w:cs="Times New Roman"/>
          <w:sz w:val="24"/>
          <w:szCs w:val="24"/>
        </w:rPr>
        <w:t xml:space="preserve">, orang yang selalu menjunjung tinggi Firman Allah serta menjadi pelaku Firman tersebut, orang yang menjalani </w:t>
      </w:r>
      <w:proofErr w:type="spellStart"/>
      <w:r w:rsidRPr="00DE2D57">
        <w:rPr>
          <w:rFonts w:ascii="Times New Roman" w:hAnsi="Times New Roman" w:cs="Times New Roman"/>
          <w:sz w:val="24"/>
          <w:szCs w:val="24"/>
        </w:rPr>
        <w:t>kehidupanya</w:t>
      </w:r>
      <w:proofErr w:type="spellEnd"/>
      <w:r w:rsidRPr="00DE2D57">
        <w:rPr>
          <w:rFonts w:ascii="Times New Roman" w:hAnsi="Times New Roman" w:cs="Times New Roman"/>
          <w:sz w:val="24"/>
          <w:szCs w:val="24"/>
        </w:rPr>
        <w:t xml:space="preserve"> dengan bersandar pada Tuhan Yesus itu sendiri, orang yang teguh pada Tuhan dan meyakini kehidupan kekal bersama Kristus.</w:t>
      </w:r>
      <w:r w:rsidRPr="00DE2D57">
        <w:rPr>
          <w:rStyle w:val="ReferensiCatatanKaki"/>
          <w:rFonts w:ascii="Times New Roman" w:hAnsi="Times New Roman" w:cs="Times New Roman"/>
          <w:sz w:val="24"/>
          <w:szCs w:val="24"/>
        </w:rPr>
        <w:footnoteReference w:id="3"/>
      </w:r>
    </w:p>
    <w:p w14:paraId="4F7C5CCA" w14:textId="77777777" w:rsidR="00675284" w:rsidRPr="00DE2D57" w:rsidRDefault="00675284" w:rsidP="00675284">
      <w:pPr>
        <w:spacing w:after="0" w:line="480" w:lineRule="auto"/>
        <w:ind w:firstLine="567"/>
        <w:jc w:val="both"/>
        <w:rPr>
          <w:rFonts w:ascii="Times New Roman" w:hAnsi="Times New Roman" w:cs="Times New Roman"/>
          <w:sz w:val="24"/>
          <w:szCs w:val="24"/>
        </w:rPr>
      </w:pPr>
      <w:r w:rsidRPr="00DE2D57">
        <w:rPr>
          <w:rFonts w:ascii="Times New Roman" w:hAnsi="Times New Roman" w:cs="Times New Roman"/>
          <w:sz w:val="24"/>
          <w:szCs w:val="24"/>
        </w:rPr>
        <w:t xml:space="preserve">Ternyata jikalau diperhatikan pada saat ini kehidupan orang yang telah percaya pada Tuhan </w:t>
      </w:r>
      <w:proofErr w:type="spellStart"/>
      <w:r w:rsidRPr="00DE2D57">
        <w:rPr>
          <w:rFonts w:ascii="Times New Roman" w:hAnsi="Times New Roman" w:cs="Times New Roman"/>
          <w:sz w:val="24"/>
          <w:szCs w:val="24"/>
        </w:rPr>
        <w:t>dimana</w:t>
      </w:r>
      <w:proofErr w:type="spellEnd"/>
      <w:r w:rsidRPr="00DE2D57">
        <w:rPr>
          <w:rFonts w:ascii="Times New Roman" w:hAnsi="Times New Roman" w:cs="Times New Roman"/>
          <w:sz w:val="24"/>
          <w:szCs w:val="24"/>
        </w:rPr>
        <w:t xml:space="preserve"> masih banyak orang Kristen yang masih belum bisa mengontrol emosinya, marah dalam menghadapi suatu tantangan dari orang fasik, pada saat mereka dalam ancaman, tekanan dari orang-orang fasik. Baik dalam persaingan dalam usaha pun mereka menghadapi tantangan. Dalam hal itu orang yang telah percaya pada Tuhan mereka merasa tertindas dari tantangan yang mereka terima dari orang fasik itu, maka dari itu mereka marah untuk menentang para orang–orang fasik </w:t>
      </w:r>
      <w:r w:rsidRPr="00DE2D57">
        <w:rPr>
          <w:rFonts w:ascii="Times New Roman" w:hAnsi="Times New Roman" w:cs="Times New Roman"/>
          <w:sz w:val="24"/>
          <w:szCs w:val="24"/>
        </w:rPr>
        <w:lastRenderedPageBreak/>
        <w:t xml:space="preserve">tersebut dengan alasan supaya orang fasik tersebut tidak mengulangi lagi perbuatan mereka pada orang yang telah percaya pada Tuhan.  </w:t>
      </w:r>
    </w:p>
    <w:p w14:paraId="7100805B" w14:textId="77777777" w:rsidR="00675284" w:rsidRPr="00DE2D57" w:rsidRDefault="00675284" w:rsidP="00675284">
      <w:pPr>
        <w:spacing w:after="0" w:line="480" w:lineRule="auto"/>
        <w:ind w:firstLine="567"/>
        <w:jc w:val="both"/>
        <w:rPr>
          <w:rFonts w:ascii="Times New Roman" w:hAnsi="Times New Roman" w:cs="Times New Roman"/>
          <w:sz w:val="24"/>
          <w:szCs w:val="24"/>
        </w:rPr>
      </w:pPr>
      <w:r w:rsidRPr="00DE2D57">
        <w:rPr>
          <w:rFonts w:ascii="Times New Roman" w:hAnsi="Times New Roman" w:cs="Times New Roman"/>
          <w:sz w:val="24"/>
          <w:szCs w:val="24"/>
        </w:rPr>
        <w:t xml:space="preserve"> Istilah marah atau </w:t>
      </w:r>
      <w:proofErr w:type="spellStart"/>
      <w:r w:rsidRPr="00DE2D57">
        <w:rPr>
          <w:rFonts w:ascii="Times New Roman" w:hAnsi="Times New Roman" w:cs="Times New Roman"/>
          <w:i/>
          <w:sz w:val="24"/>
          <w:szCs w:val="24"/>
        </w:rPr>
        <w:t>anger</w:t>
      </w:r>
      <w:proofErr w:type="spellEnd"/>
      <w:r w:rsidRPr="00DE2D57">
        <w:rPr>
          <w:rFonts w:ascii="Times New Roman" w:hAnsi="Times New Roman" w:cs="Times New Roman"/>
          <w:sz w:val="24"/>
          <w:szCs w:val="24"/>
        </w:rPr>
        <w:t xml:space="preserve"> adalah keadaan emosi yang bisa dialami oleh semua orang pada saat–saat tertentu yang dapat diekspresikan secara terpendam maupun juga secara terbuka atau terang–</w:t>
      </w:r>
      <w:proofErr w:type="spellStart"/>
      <w:r w:rsidRPr="00DE2D57">
        <w:rPr>
          <w:rFonts w:ascii="Times New Roman" w:hAnsi="Times New Roman" w:cs="Times New Roman"/>
          <w:sz w:val="24"/>
          <w:szCs w:val="24"/>
        </w:rPr>
        <w:t>terangan</w:t>
      </w:r>
      <w:proofErr w:type="spellEnd"/>
      <w:r w:rsidRPr="00DE2D57">
        <w:rPr>
          <w:rFonts w:ascii="Times New Roman" w:hAnsi="Times New Roman" w:cs="Times New Roman"/>
          <w:sz w:val="24"/>
          <w:szCs w:val="24"/>
        </w:rPr>
        <w:t xml:space="preserve">, yang bisa berlaku singkat dan juga bisa memakan waktu yang panjang dalam bentuk kebencian, dendam dan lain-lain. Pada umumnya marah atau kemarahan dapat terjadi pada proses perjalanan hidup  untuk mencapai sesuatu yang diinginkan terhambat, dalam hambatan tersebut akan mempengaruhi reaksi fisik maupun emosi orang yang bersangkutan. Menurut para ahli jiwa. Istilah marah atau </w:t>
      </w:r>
      <w:proofErr w:type="spellStart"/>
      <w:r w:rsidRPr="00DE2D57">
        <w:rPr>
          <w:rFonts w:ascii="Times New Roman" w:hAnsi="Times New Roman" w:cs="Times New Roman"/>
          <w:i/>
          <w:sz w:val="24"/>
          <w:szCs w:val="24"/>
        </w:rPr>
        <w:t>anger</w:t>
      </w:r>
      <w:proofErr w:type="spellEnd"/>
      <w:r w:rsidRPr="00DE2D57">
        <w:rPr>
          <w:rFonts w:ascii="Times New Roman" w:hAnsi="Times New Roman" w:cs="Times New Roman"/>
          <w:sz w:val="24"/>
          <w:szCs w:val="24"/>
        </w:rPr>
        <w:t xml:space="preserve"> adalah ”</w:t>
      </w:r>
      <w:proofErr w:type="spellStart"/>
      <w:r w:rsidRPr="00DE2D57">
        <w:rPr>
          <w:rFonts w:ascii="Times New Roman" w:hAnsi="Times New Roman" w:cs="Times New Roman"/>
          <w:i/>
          <w:sz w:val="24"/>
          <w:szCs w:val="24"/>
        </w:rPr>
        <w:t>the</w:t>
      </w:r>
      <w:proofErr w:type="spellEnd"/>
      <w:r w:rsidRPr="00DE2D57">
        <w:rPr>
          <w:rFonts w:ascii="Times New Roman" w:hAnsi="Times New Roman" w:cs="Times New Roman"/>
          <w:i/>
          <w:sz w:val="24"/>
          <w:szCs w:val="24"/>
        </w:rPr>
        <w:t xml:space="preserve"> </w:t>
      </w:r>
      <w:proofErr w:type="spellStart"/>
      <w:r w:rsidRPr="00DE2D57">
        <w:rPr>
          <w:rFonts w:ascii="Times New Roman" w:hAnsi="Times New Roman" w:cs="Times New Roman"/>
          <w:i/>
          <w:sz w:val="24"/>
          <w:szCs w:val="24"/>
        </w:rPr>
        <w:t>chief</w:t>
      </w:r>
      <w:proofErr w:type="spellEnd"/>
      <w:r w:rsidRPr="00DE2D57">
        <w:rPr>
          <w:rFonts w:ascii="Times New Roman" w:hAnsi="Times New Roman" w:cs="Times New Roman"/>
          <w:i/>
          <w:sz w:val="24"/>
          <w:szCs w:val="24"/>
        </w:rPr>
        <w:t xml:space="preserve"> </w:t>
      </w:r>
      <w:proofErr w:type="spellStart"/>
      <w:r w:rsidRPr="00DE2D57">
        <w:rPr>
          <w:rFonts w:ascii="Times New Roman" w:hAnsi="Times New Roman" w:cs="Times New Roman"/>
          <w:i/>
          <w:sz w:val="24"/>
          <w:szCs w:val="24"/>
        </w:rPr>
        <w:t>saboteur</w:t>
      </w:r>
      <w:proofErr w:type="spellEnd"/>
      <w:r w:rsidRPr="00DE2D57">
        <w:rPr>
          <w:rFonts w:ascii="Times New Roman" w:hAnsi="Times New Roman" w:cs="Times New Roman"/>
          <w:i/>
          <w:sz w:val="24"/>
          <w:szCs w:val="24"/>
        </w:rPr>
        <w:t xml:space="preserve"> </w:t>
      </w:r>
      <w:proofErr w:type="spellStart"/>
      <w:r w:rsidRPr="00DE2D57">
        <w:rPr>
          <w:rFonts w:ascii="Times New Roman" w:hAnsi="Times New Roman" w:cs="Times New Roman"/>
          <w:i/>
          <w:sz w:val="24"/>
          <w:szCs w:val="24"/>
        </w:rPr>
        <w:t>of</w:t>
      </w:r>
      <w:proofErr w:type="spellEnd"/>
      <w:r w:rsidRPr="00DE2D57">
        <w:rPr>
          <w:rFonts w:ascii="Times New Roman" w:hAnsi="Times New Roman" w:cs="Times New Roman"/>
          <w:i/>
          <w:sz w:val="24"/>
          <w:szCs w:val="24"/>
        </w:rPr>
        <w:t xml:space="preserve"> </w:t>
      </w:r>
      <w:proofErr w:type="spellStart"/>
      <w:r w:rsidRPr="00DE2D57">
        <w:rPr>
          <w:rFonts w:ascii="Times New Roman" w:hAnsi="Times New Roman" w:cs="Times New Roman"/>
          <w:i/>
          <w:sz w:val="24"/>
          <w:szCs w:val="24"/>
        </w:rPr>
        <w:t>the</w:t>
      </w:r>
      <w:proofErr w:type="spellEnd"/>
      <w:r w:rsidRPr="00DE2D57">
        <w:rPr>
          <w:rFonts w:ascii="Times New Roman" w:hAnsi="Times New Roman" w:cs="Times New Roman"/>
          <w:i/>
          <w:sz w:val="24"/>
          <w:szCs w:val="24"/>
        </w:rPr>
        <w:t xml:space="preserve"> </w:t>
      </w:r>
      <w:proofErr w:type="spellStart"/>
      <w:r w:rsidRPr="00DE2D57">
        <w:rPr>
          <w:rFonts w:ascii="Times New Roman" w:hAnsi="Times New Roman" w:cs="Times New Roman"/>
          <w:i/>
          <w:sz w:val="24"/>
          <w:szCs w:val="24"/>
        </w:rPr>
        <w:t>mind</w:t>
      </w:r>
      <w:proofErr w:type="spellEnd"/>
      <w:r w:rsidRPr="00DE2D57">
        <w:rPr>
          <w:rFonts w:ascii="Times New Roman" w:hAnsi="Times New Roman" w:cs="Times New Roman"/>
          <w:sz w:val="24"/>
          <w:szCs w:val="24"/>
        </w:rPr>
        <w:t xml:space="preserve">” yaitu faktor utama yang melumpuhkan kerja akal manusia yang sehat. Menurut Albert </w:t>
      </w:r>
      <w:proofErr w:type="spellStart"/>
      <w:r w:rsidRPr="00DE2D57">
        <w:rPr>
          <w:rFonts w:ascii="Times New Roman" w:hAnsi="Times New Roman" w:cs="Times New Roman"/>
          <w:sz w:val="24"/>
          <w:szCs w:val="24"/>
        </w:rPr>
        <w:t>Mehrabian</w:t>
      </w:r>
      <w:proofErr w:type="spellEnd"/>
      <w:r w:rsidRPr="00DE2D57">
        <w:rPr>
          <w:rFonts w:ascii="Times New Roman" w:hAnsi="Times New Roman" w:cs="Times New Roman"/>
          <w:sz w:val="24"/>
          <w:szCs w:val="24"/>
        </w:rPr>
        <w:t xml:space="preserve"> mengatakan </w:t>
      </w:r>
      <w:proofErr w:type="spellStart"/>
      <w:r w:rsidRPr="00DE2D57">
        <w:rPr>
          <w:rFonts w:ascii="Times New Roman" w:hAnsi="Times New Roman" w:cs="Times New Roman"/>
          <w:i/>
          <w:sz w:val="24"/>
          <w:szCs w:val="24"/>
        </w:rPr>
        <w:t>when</w:t>
      </w:r>
      <w:proofErr w:type="spellEnd"/>
      <w:r w:rsidRPr="00DE2D57">
        <w:rPr>
          <w:rFonts w:ascii="Times New Roman" w:hAnsi="Times New Roman" w:cs="Times New Roman"/>
          <w:i/>
          <w:sz w:val="24"/>
          <w:szCs w:val="24"/>
        </w:rPr>
        <w:t xml:space="preserve"> </w:t>
      </w:r>
      <w:proofErr w:type="spellStart"/>
      <w:r w:rsidRPr="00DE2D57">
        <w:rPr>
          <w:rFonts w:ascii="Times New Roman" w:hAnsi="Times New Roman" w:cs="Times New Roman"/>
          <w:i/>
          <w:sz w:val="24"/>
          <w:szCs w:val="24"/>
        </w:rPr>
        <w:t>we</w:t>
      </w:r>
      <w:proofErr w:type="spellEnd"/>
      <w:r w:rsidRPr="00DE2D57">
        <w:rPr>
          <w:rFonts w:ascii="Times New Roman" w:hAnsi="Times New Roman" w:cs="Times New Roman"/>
          <w:i/>
          <w:sz w:val="24"/>
          <w:szCs w:val="24"/>
        </w:rPr>
        <w:t xml:space="preserve"> </w:t>
      </w:r>
      <w:proofErr w:type="spellStart"/>
      <w:r w:rsidRPr="00DE2D57">
        <w:rPr>
          <w:rFonts w:ascii="Times New Roman" w:hAnsi="Times New Roman" w:cs="Times New Roman"/>
          <w:i/>
          <w:sz w:val="24"/>
          <w:szCs w:val="24"/>
        </w:rPr>
        <w:t>angry</w:t>
      </w:r>
      <w:proofErr w:type="spellEnd"/>
      <w:r w:rsidRPr="00DE2D57">
        <w:rPr>
          <w:rFonts w:ascii="Times New Roman" w:hAnsi="Times New Roman" w:cs="Times New Roman"/>
          <w:i/>
          <w:sz w:val="24"/>
          <w:szCs w:val="24"/>
        </w:rPr>
        <w:t xml:space="preserve">, </w:t>
      </w:r>
      <w:proofErr w:type="spellStart"/>
      <w:r w:rsidRPr="00DE2D57">
        <w:rPr>
          <w:rFonts w:ascii="Times New Roman" w:hAnsi="Times New Roman" w:cs="Times New Roman"/>
          <w:i/>
          <w:sz w:val="24"/>
          <w:szCs w:val="24"/>
        </w:rPr>
        <w:t>we</w:t>
      </w:r>
      <w:proofErr w:type="spellEnd"/>
      <w:r w:rsidRPr="00DE2D57">
        <w:rPr>
          <w:rFonts w:ascii="Times New Roman" w:hAnsi="Times New Roman" w:cs="Times New Roman"/>
          <w:i/>
          <w:sz w:val="24"/>
          <w:szCs w:val="24"/>
        </w:rPr>
        <w:t xml:space="preserve"> are </w:t>
      </w:r>
      <w:proofErr w:type="spellStart"/>
      <w:r w:rsidRPr="00DE2D57">
        <w:rPr>
          <w:rFonts w:ascii="Times New Roman" w:hAnsi="Times New Roman" w:cs="Times New Roman"/>
          <w:i/>
          <w:sz w:val="24"/>
          <w:szCs w:val="24"/>
        </w:rPr>
        <w:t>highly</w:t>
      </w:r>
      <w:proofErr w:type="spellEnd"/>
      <w:r w:rsidRPr="00DE2D57">
        <w:rPr>
          <w:rFonts w:ascii="Times New Roman" w:hAnsi="Times New Roman" w:cs="Times New Roman"/>
          <w:i/>
          <w:sz w:val="24"/>
          <w:szCs w:val="24"/>
        </w:rPr>
        <w:t xml:space="preserve"> </w:t>
      </w:r>
      <w:proofErr w:type="spellStart"/>
      <w:r w:rsidRPr="00DE2D57">
        <w:rPr>
          <w:rFonts w:ascii="Times New Roman" w:hAnsi="Times New Roman" w:cs="Times New Roman"/>
          <w:i/>
          <w:sz w:val="24"/>
          <w:szCs w:val="24"/>
        </w:rPr>
        <w:t>aroused</w:t>
      </w:r>
      <w:proofErr w:type="spellEnd"/>
      <w:r w:rsidRPr="00DE2D57">
        <w:rPr>
          <w:rFonts w:ascii="Times New Roman" w:hAnsi="Times New Roman" w:cs="Times New Roman"/>
          <w:i/>
          <w:sz w:val="24"/>
          <w:szCs w:val="24"/>
        </w:rPr>
        <w:t xml:space="preserve">, </w:t>
      </w:r>
      <w:proofErr w:type="spellStart"/>
      <w:r w:rsidRPr="00DE2D57">
        <w:rPr>
          <w:rFonts w:ascii="Times New Roman" w:hAnsi="Times New Roman" w:cs="Times New Roman"/>
          <w:i/>
          <w:sz w:val="24"/>
          <w:szCs w:val="24"/>
        </w:rPr>
        <w:t>and</w:t>
      </w:r>
      <w:proofErr w:type="spellEnd"/>
      <w:r w:rsidRPr="00DE2D57">
        <w:rPr>
          <w:rFonts w:ascii="Times New Roman" w:hAnsi="Times New Roman" w:cs="Times New Roman"/>
          <w:i/>
          <w:sz w:val="24"/>
          <w:szCs w:val="24"/>
        </w:rPr>
        <w:t xml:space="preserve"> </w:t>
      </w:r>
      <w:proofErr w:type="spellStart"/>
      <w:r w:rsidRPr="00DE2D57">
        <w:rPr>
          <w:rFonts w:ascii="Times New Roman" w:hAnsi="Times New Roman" w:cs="Times New Roman"/>
          <w:i/>
          <w:sz w:val="24"/>
          <w:szCs w:val="24"/>
        </w:rPr>
        <w:t>feel</w:t>
      </w:r>
      <w:proofErr w:type="spellEnd"/>
      <w:r w:rsidRPr="00DE2D57">
        <w:rPr>
          <w:rFonts w:ascii="Times New Roman" w:hAnsi="Times New Roman" w:cs="Times New Roman"/>
          <w:i/>
          <w:sz w:val="24"/>
          <w:szCs w:val="24"/>
        </w:rPr>
        <w:t xml:space="preserve"> </w:t>
      </w:r>
      <w:proofErr w:type="spellStart"/>
      <w:r w:rsidRPr="00DE2D57">
        <w:rPr>
          <w:rFonts w:ascii="Times New Roman" w:hAnsi="Times New Roman" w:cs="Times New Roman"/>
          <w:i/>
          <w:sz w:val="24"/>
          <w:szCs w:val="24"/>
        </w:rPr>
        <w:t>dominat</w:t>
      </w:r>
      <w:proofErr w:type="spellEnd"/>
      <w:r w:rsidRPr="00DE2D57">
        <w:rPr>
          <w:rFonts w:ascii="Times New Roman" w:hAnsi="Times New Roman" w:cs="Times New Roman"/>
          <w:i/>
          <w:sz w:val="24"/>
          <w:szCs w:val="24"/>
        </w:rPr>
        <w:t xml:space="preserve">. We </w:t>
      </w:r>
      <w:proofErr w:type="spellStart"/>
      <w:r w:rsidRPr="00DE2D57">
        <w:rPr>
          <w:rFonts w:ascii="Times New Roman" w:hAnsi="Times New Roman" w:cs="Times New Roman"/>
          <w:i/>
          <w:sz w:val="24"/>
          <w:szCs w:val="24"/>
        </w:rPr>
        <w:t>feel</w:t>
      </w:r>
      <w:proofErr w:type="spellEnd"/>
      <w:r w:rsidRPr="00DE2D57">
        <w:rPr>
          <w:rFonts w:ascii="Times New Roman" w:hAnsi="Times New Roman" w:cs="Times New Roman"/>
          <w:i/>
          <w:sz w:val="24"/>
          <w:szCs w:val="24"/>
        </w:rPr>
        <w:t xml:space="preserve"> </w:t>
      </w:r>
      <w:proofErr w:type="spellStart"/>
      <w:r w:rsidRPr="00DE2D57">
        <w:rPr>
          <w:rFonts w:ascii="Times New Roman" w:hAnsi="Times New Roman" w:cs="Times New Roman"/>
          <w:i/>
          <w:sz w:val="24"/>
          <w:szCs w:val="24"/>
        </w:rPr>
        <w:t>free</w:t>
      </w:r>
      <w:proofErr w:type="spellEnd"/>
      <w:r w:rsidRPr="00DE2D57">
        <w:rPr>
          <w:rFonts w:ascii="Times New Roman" w:hAnsi="Times New Roman" w:cs="Times New Roman"/>
          <w:i/>
          <w:sz w:val="24"/>
          <w:szCs w:val="24"/>
        </w:rPr>
        <w:t xml:space="preserve"> </w:t>
      </w:r>
      <w:proofErr w:type="spellStart"/>
      <w:r w:rsidRPr="00DE2D57">
        <w:rPr>
          <w:rFonts w:ascii="Times New Roman" w:hAnsi="Times New Roman" w:cs="Times New Roman"/>
          <w:i/>
          <w:sz w:val="24"/>
          <w:szCs w:val="24"/>
        </w:rPr>
        <w:t>to</w:t>
      </w:r>
      <w:proofErr w:type="spellEnd"/>
      <w:r w:rsidRPr="00DE2D57">
        <w:rPr>
          <w:rFonts w:ascii="Times New Roman" w:hAnsi="Times New Roman" w:cs="Times New Roman"/>
          <w:i/>
          <w:sz w:val="24"/>
          <w:szCs w:val="24"/>
        </w:rPr>
        <w:t xml:space="preserve"> </w:t>
      </w:r>
      <w:proofErr w:type="spellStart"/>
      <w:r w:rsidRPr="00DE2D57">
        <w:rPr>
          <w:rFonts w:ascii="Times New Roman" w:hAnsi="Times New Roman" w:cs="Times New Roman"/>
          <w:i/>
          <w:sz w:val="24"/>
          <w:szCs w:val="24"/>
        </w:rPr>
        <w:t>strike</w:t>
      </w:r>
      <w:proofErr w:type="spellEnd"/>
      <w:r w:rsidRPr="00DE2D57">
        <w:rPr>
          <w:rFonts w:ascii="Times New Roman" w:hAnsi="Times New Roman" w:cs="Times New Roman"/>
          <w:i/>
          <w:sz w:val="24"/>
          <w:szCs w:val="24"/>
        </w:rPr>
        <w:t xml:space="preserve"> </w:t>
      </w:r>
      <w:proofErr w:type="spellStart"/>
      <w:r w:rsidRPr="00DE2D57">
        <w:rPr>
          <w:rFonts w:ascii="Times New Roman" w:hAnsi="Times New Roman" w:cs="Times New Roman"/>
          <w:i/>
          <w:sz w:val="24"/>
          <w:szCs w:val="24"/>
        </w:rPr>
        <w:t>out</w:t>
      </w:r>
      <w:proofErr w:type="spellEnd"/>
      <w:r w:rsidRPr="00DE2D57">
        <w:rPr>
          <w:rFonts w:ascii="Times New Roman" w:hAnsi="Times New Roman" w:cs="Times New Roman"/>
          <w:i/>
          <w:sz w:val="24"/>
          <w:szCs w:val="24"/>
        </w:rPr>
        <w:t xml:space="preserve"> </w:t>
      </w:r>
      <w:proofErr w:type="spellStart"/>
      <w:r w:rsidRPr="00DE2D57">
        <w:rPr>
          <w:rFonts w:ascii="Times New Roman" w:hAnsi="Times New Roman" w:cs="Times New Roman"/>
          <w:i/>
          <w:sz w:val="24"/>
          <w:szCs w:val="24"/>
        </w:rPr>
        <w:t>physically</w:t>
      </w:r>
      <w:proofErr w:type="spellEnd"/>
      <w:r w:rsidRPr="00DE2D57">
        <w:rPr>
          <w:rFonts w:ascii="Times New Roman" w:hAnsi="Times New Roman" w:cs="Times New Roman"/>
          <w:i/>
          <w:sz w:val="24"/>
          <w:szCs w:val="24"/>
        </w:rPr>
        <w:t xml:space="preserve"> </w:t>
      </w:r>
      <w:proofErr w:type="spellStart"/>
      <w:r w:rsidRPr="00DE2D57">
        <w:rPr>
          <w:rFonts w:ascii="Times New Roman" w:hAnsi="Times New Roman" w:cs="Times New Roman"/>
          <w:i/>
          <w:sz w:val="24"/>
          <w:szCs w:val="24"/>
        </w:rPr>
        <w:t>or</w:t>
      </w:r>
      <w:proofErr w:type="spellEnd"/>
      <w:r w:rsidRPr="00DE2D57">
        <w:rPr>
          <w:rFonts w:ascii="Times New Roman" w:hAnsi="Times New Roman" w:cs="Times New Roman"/>
          <w:i/>
          <w:sz w:val="24"/>
          <w:szCs w:val="24"/>
        </w:rPr>
        <w:t xml:space="preserve"> </w:t>
      </w:r>
      <w:proofErr w:type="spellStart"/>
      <w:r w:rsidRPr="00DE2D57">
        <w:rPr>
          <w:rFonts w:ascii="Times New Roman" w:hAnsi="Times New Roman" w:cs="Times New Roman"/>
          <w:i/>
          <w:sz w:val="24"/>
          <w:szCs w:val="24"/>
        </w:rPr>
        <w:t>verbally</w:t>
      </w:r>
      <w:proofErr w:type="spellEnd"/>
      <w:r w:rsidRPr="00DE2D57">
        <w:rPr>
          <w:rFonts w:ascii="Times New Roman" w:hAnsi="Times New Roman" w:cs="Times New Roman"/>
          <w:i/>
          <w:sz w:val="24"/>
          <w:szCs w:val="24"/>
        </w:rPr>
        <w:t>.</w:t>
      </w:r>
      <w:r w:rsidRPr="00DE2D57">
        <w:rPr>
          <w:rStyle w:val="ReferensiCatatanKaki"/>
          <w:rFonts w:ascii="Times New Roman" w:hAnsi="Times New Roman" w:cs="Times New Roman"/>
          <w:sz w:val="24"/>
          <w:szCs w:val="24"/>
        </w:rPr>
        <w:footnoteReference w:id="4"/>
      </w:r>
    </w:p>
    <w:p w14:paraId="3B490E22" w14:textId="77777777" w:rsidR="00675284" w:rsidRPr="00DE2D57" w:rsidRDefault="00675284" w:rsidP="00675284">
      <w:pPr>
        <w:tabs>
          <w:tab w:val="left" w:pos="567"/>
        </w:tabs>
        <w:spacing w:after="0" w:line="480" w:lineRule="auto"/>
        <w:jc w:val="both"/>
        <w:rPr>
          <w:rFonts w:ascii="Times New Roman" w:hAnsi="Times New Roman" w:cs="Times New Roman"/>
          <w:sz w:val="24"/>
          <w:szCs w:val="24"/>
        </w:rPr>
      </w:pPr>
      <w:r w:rsidRPr="00DE2D57">
        <w:rPr>
          <w:rFonts w:ascii="Times New Roman" w:hAnsi="Times New Roman" w:cs="Times New Roman"/>
          <w:sz w:val="24"/>
          <w:szCs w:val="24"/>
        </w:rPr>
        <w:tab/>
        <w:t xml:space="preserve">Kemarahan  adalah gejolak emosi yang kuat, yang timbul pada saat terancam, </w:t>
      </w:r>
      <w:proofErr w:type="spellStart"/>
      <w:r w:rsidRPr="00DE2D57">
        <w:rPr>
          <w:rFonts w:ascii="Times New Roman" w:hAnsi="Times New Roman" w:cs="Times New Roman"/>
          <w:sz w:val="24"/>
          <w:szCs w:val="24"/>
        </w:rPr>
        <w:t>frustasi</w:t>
      </w:r>
      <w:proofErr w:type="spellEnd"/>
      <w:r w:rsidRPr="00DE2D57">
        <w:rPr>
          <w:rFonts w:ascii="Times New Roman" w:hAnsi="Times New Roman" w:cs="Times New Roman"/>
          <w:sz w:val="24"/>
          <w:szCs w:val="24"/>
        </w:rPr>
        <w:t xml:space="preserve">,  atau diperlakukan tidak adil oleh orang lain. Pengaruh  emosi yang mengalir </w:t>
      </w:r>
      <w:proofErr w:type="spellStart"/>
      <w:r w:rsidRPr="00DE2D57">
        <w:rPr>
          <w:rFonts w:ascii="Times New Roman" w:hAnsi="Times New Roman" w:cs="Times New Roman"/>
          <w:sz w:val="24"/>
          <w:szCs w:val="24"/>
        </w:rPr>
        <w:t>keseluruh</w:t>
      </w:r>
      <w:proofErr w:type="spellEnd"/>
      <w:r w:rsidRPr="00DE2D57">
        <w:rPr>
          <w:rFonts w:ascii="Times New Roman" w:hAnsi="Times New Roman" w:cs="Times New Roman"/>
          <w:sz w:val="24"/>
          <w:szCs w:val="24"/>
        </w:rPr>
        <w:t xml:space="preserve"> tubuh dapat menimbulkan kekuatan yang tak terduga yang dapat dilihat, itu sering diekspresikan dalam bentuk perlawanan fisik, sumpah serapah, dan berbagai macam negatif lainnya. Setiap orang pasti pernah mengalami kemarahan, kemarahan yang tidak dapat diatasi dengan baik maka hal itu dapat menyebabkan berbagai macam gangguan kejiwaan yang dapat mempengaruhi tubuh dan kerohanian.</w:t>
      </w:r>
      <w:r w:rsidRPr="00DE2D57">
        <w:rPr>
          <w:rStyle w:val="ReferensiCatatanKaki"/>
          <w:rFonts w:ascii="Times New Roman" w:hAnsi="Times New Roman" w:cs="Times New Roman"/>
          <w:sz w:val="24"/>
          <w:szCs w:val="24"/>
        </w:rPr>
        <w:footnoteReference w:id="5"/>
      </w:r>
      <w:r w:rsidRPr="00DE2D57">
        <w:rPr>
          <w:rFonts w:ascii="Times New Roman" w:hAnsi="Times New Roman" w:cs="Times New Roman"/>
          <w:sz w:val="24"/>
          <w:szCs w:val="24"/>
        </w:rPr>
        <w:t xml:space="preserve"> Kemarahan juga dapat artikan dengan ketakutan, kejengkelan, emosi, kesedihan, kekhawatiran, dan depresi.</w:t>
      </w:r>
      <w:r w:rsidRPr="00DE2D57">
        <w:rPr>
          <w:rStyle w:val="ReferensiCatatanKaki"/>
          <w:rFonts w:ascii="Times New Roman" w:hAnsi="Times New Roman" w:cs="Times New Roman"/>
          <w:sz w:val="24"/>
          <w:szCs w:val="24"/>
        </w:rPr>
        <w:footnoteReference w:id="6"/>
      </w:r>
    </w:p>
    <w:p w14:paraId="7CAFF78E" w14:textId="77777777" w:rsidR="00675284" w:rsidRPr="00DE2D57" w:rsidRDefault="00675284" w:rsidP="00675284">
      <w:pPr>
        <w:tabs>
          <w:tab w:val="left" w:pos="567"/>
        </w:tabs>
        <w:spacing w:after="0" w:line="480" w:lineRule="auto"/>
        <w:jc w:val="both"/>
        <w:rPr>
          <w:rFonts w:ascii="Times New Roman" w:hAnsi="Times New Roman" w:cs="Times New Roman"/>
          <w:sz w:val="24"/>
          <w:szCs w:val="24"/>
        </w:rPr>
      </w:pPr>
      <w:r w:rsidRPr="00DE2D57">
        <w:rPr>
          <w:rFonts w:ascii="Times New Roman" w:hAnsi="Times New Roman" w:cs="Times New Roman"/>
          <w:sz w:val="24"/>
          <w:szCs w:val="24"/>
        </w:rPr>
        <w:tab/>
        <w:t xml:space="preserve">Dalam buku James </w:t>
      </w:r>
      <w:proofErr w:type="spellStart"/>
      <w:r w:rsidRPr="00DE2D57">
        <w:rPr>
          <w:rFonts w:ascii="Times New Roman" w:hAnsi="Times New Roman" w:cs="Times New Roman"/>
          <w:sz w:val="24"/>
          <w:szCs w:val="24"/>
        </w:rPr>
        <w:t>Dobson</w:t>
      </w:r>
      <w:proofErr w:type="spellEnd"/>
      <w:r w:rsidRPr="00DE2D57">
        <w:rPr>
          <w:rFonts w:ascii="Times New Roman" w:hAnsi="Times New Roman" w:cs="Times New Roman"/>
          <w:sz w:val="24"/>
          <w:szCs w:val="24"/>
        </w:rPr>
        <w:t xml:space="preserve"> mengatakan bahwa kemarahan adalah suatu tanggapan yang rumit dan hal itu boleh dikatakan seperti keranjang penampung bermacam–macam ungkapan yang </w:t>
      </w:r>
      <w:r w:rsidRPr="00DE2D57">
        <w:rPr>
          <w:rFonts w:ascii="Times New Roman" w:hAnsi="Times New Roman" w:cs="Times New Roman"/>
          <w:sz w:val="24"/>
          <w:szCs w:val="24"/>
        </w:rPr>
        <w:lastRenderedPageBreak/>
        <w:t>tidak dapat dikontrol lagi. Sebab perlu diketahui bahwa iblis juga dapat menggunakan kemarahan dalam diri seseorang untuk membuat orang yang tak bersalah menjadi berdosa.</w:t>
      </w:r>
      <w:r w:rsidRPr="00DE2D57">
        <w:rPr>
          <w:rStyle w:val="ReferensiCatatanKaki"/>
          <w:rFonts w:ascii="Times New Roman" w:hAnsi="Times New Roman" w:cs="Times New Roman"/>
          <w:sz w:val="24"/>
          <w:szCs w:val="24"/>
        </w:rPr>
        <w:footnoteReference w:id="7"/>
      </w:r>
    </w:p>
    <w:p w14:paraId="05B8EE30" w14:textId="77777777" w:rsidR="00675284" w:rsidRPr="00DE2D57" w:rsidRDefault="00675284" w:rsidP="00675284">
      <w:pPr>
        <w:spacing w:after="0" w:line="480" w:lineRule="auto"/>
        <w:ind w:firstLine="567"/>
        <w:jc w:val="both"/>
        <w:rPr>
          <w:rFonts w:ascii="Times New Roman" w:hAnsi="Times New Roman" w:cs="Times New Roman"/>
          <w:sz w:val="24"/>
          <w:szCs w:val="24"/>
        </w:rPr>
      </w:pPr>
      <w:r w:rsidRPr="00DE2D57">
        <w:rPr>
          <w:rFonts w:ascii="Times New Roman" w:hAnsi="Times New Roman" w:cs="Times New Roman"/>
          <w:sz w:val="24"/>
          <w:szCs w:val="24"/>
        </w:rPr>
        <w:t xml:space="preserve">Kemarahan muncul karena emosi yang tak terkendali atau yang paling destruktif bila tidak terkendali. Kemarahan akan berdampak juga dalam dampak negatif yaitu dapat saja terjadi pembunuhan, </w:t>
      </w:r>
      <w:proofErr w:type="spellStart"/>
      <w:r w:rsidRPr="00DE2D57">
        <w:rPr>
          <w:rFonts w:ascii="Times New Roman" w:hAnsi="Times New Roman" w:cs="Times New Roman"/>
          <w:sz w:val="24"/>
          <w:szCs w:val="24"/>
        </w:rPr>
        <w:t>penghacuran</w:t>
      </w:r>
      <w:proofErr w:type="spellEnd"/>
      <w:r w:rsidRPr="00DE2D57">
        <w:rPr>
          <w:rFonts w:ascii="Times New Roman" w:hAnsi="Times New Roman" w:cs="Times New Roman"/>
          <w:sz w:val="24"/>
          <w:szCs w:val="24"/>
        </w:rPr>
        <w:t xml:space="preserve"> harta benda, balas dendam pada orang yang telah membuat  orang yang percaya marah dan bisa menggunakan kata-kata manis yang setajam pisau belati. Maka dapat dikatakan bahwa marah adalah benih kepahitan. Marah juga bisa dikatakan bahwa itu sudah menjadi kebiasaan atau cara hidup </w:t>
      </w:r>
      <w:proofErr w:type="spellStart"/>
      <w:r w:rsidRPr="00DE2D57">
        <w:rPr>
          <w:rFonts w:ascii="Times New Roman" w:hAnsi="Times New Roman" w:cs="Times New Roman"/>
          <w:sz w:val="24"/>
          <w:szCs w:val="24"/>
        </w:rPr>
        <w:t>dimana</w:t>
      </w:r>
      <w:proofErr w:type="spellEnd"/>
      <w:r w:rsidRPr="00DE2D57">
        <w:rPr>
          <w:rFonts w:ascii="Times New Roman" w:hAnsi="Times New Roman" w:cs="Times New Roman"/>
          <w:sz w:val="24"/>
          <w:szCs w:val="24"/>
        </w:rPr>
        <w:t xml:space="preserve">, dengan marah seakan–akan dapat kekuatan baru. Memberi kesempatan pada kemarahan hal itu juga dapat berupah pada orang lain bisa saja seperti melukai perasaan mereka, bisa juga merusak citra diri anak–anak. Sering kali </w:t>
      </w:r>
      <w:proofErr w:type="spellStart"/>
      <w:r w:rsidRPr="00DE2D57">
        <w:rPr>
          <w:rFonts w:ascii="Times New Roman" w:hAnsi="Times New Roman" w:cs="Times New Roman"/>
          <w:sz w:val="24"/>
          <w:szCs w:val="24"/>
        </w:rPr>
        <w:t>Kamarahan</w:t>
      </w:r>
      <w:proofErr w:type="spellEnd"/>
      <w:r w:rsidRPr="00DE2D57">
        <w:rPr>
          <w:rFonts w:ascii="Times New Roman" w:hAnsi="Times New Roman" w:cs="Times New Roman"/>
          <w:sz w:val="24"/>
          <w:szCs w:val="24"/>
        </w:rPr>
        <w:t xml:space="preserve"> itu menjadikan alasan untuk membenarkan tingkah laku diri sendiri.</w:t>
      </w:r>
      <w:r w:rsidRPr="00DE2D57">
        <w:rPr>
          <w:rStyle w:val="ReferensiCatatanKaki"/>
          <w:rFonts w:ascii="Times New Roman" w:hAnsi="Times New Roman" w:cs="Times New Roman"/>
          <w:sz w:val="24"/>
          <w:szCs w:val="24"/>
        </w:rPr>
        <w:footnoteReference w:id="8"/>
      </w:r>
      <w:r w:rsidRPr="00DE2D57">
        <w:rPr>
          <w:rFonts w:ascii="Times New Roman" w:hAnsi="Times New Roman" w:cs="Times New Roman"/>
          <w:sz w:val="24"/>
          <w:szCs w:val="24"/>
        </w:rPr>
        <w:t xml:space="preserve"> Jikalau diperhatikan ada beberapa faktor yang dapat membuat seseorang dapat menjadi pemarah adalah sebagai berikut. </w:t>
      </w:r>
      <w:r w:rsidRPr="00DE2D57">
        <w:rPr>
          <w:rFonts w:ascii="Times New Roman" w:hAnsi="Times New Roman" w:cs="Times New Roman"/>
          <w:i/>
          <w:sz w:val="24"/>
          <w:szCs w:val="24"/>
        </w:rPr>
        <w:t xml:space="preserve">Pertama, </w:t>
      </w:r>
      <w:r w:rsidRPr="00DE2D57">
        <w:rPr>
          <w:rFonts w:ascii="Times New Roman" w:hAnsi="Times New Roman" w:cs="Times New Roman"/>
          <w:sz w:val="24"/>
          <w:szCs w:val="24"/>
        </w:rPr>
        <w:t xml:space="preserve">perasaan ketidakadilan, kebenaran ini terjadi jikalau merasa benar tapi dalam pikiran orang lain itu salah. kedua </w:t>
      </w:r>
      <w:proofErr w:type="spellStart"/>
      <w:r w:rsidRPr="00DE2D57">
        <w:rPr>
          <w:rFonts w:ascii="Times New Roman" w:hAnsi="Times New Roman" w:cs="Times New Roman"/>
          <w:sz w:val="24"/>
          <w:szCs w:val="24"/>
        </w:rPr>
        <w:t>frustasi</w:t>
      </w:r>
      <w:proofErr w:type="spellEnd"/>
      <w:r w:rsidRPr="00DE2D57">
        <w:rPr>
          <w:rFonts w:ascii="Times New Roman" w:hAnsi="Times New Roman" w:cs="Times New Roman"/>
          <w:sz w:val="24"/>
          <w:szCs w:val="24"/>
        </w:rPr>
        <w:t xml:space="preserve"> adalah reaksi emosi yang muncul karena adanya hambatan untuk mencapai tujuan tertentu. </w:t>
      </w:r>
      <w:r w:rsidRPr="00DE2D57">
        <w:rPr>
          <w:rFonts w:ascii="Times New Roman" w:hAnsi="Times New Roman" w:cs="Times New Roman"/>
          <w:i/>
          <w:sz w:val="24"/>
          <w:szCs w:val="24"/>
        </w:rPr>
        <w:t xml:space="preserve">Ketiga, </w:t>
      </w:r>
      <w:r w:rsidRPr="00DE2D57">
        <w:rPr>
          <w:rFonts w:ascii="Times New Roman" w:hAnsi="Times New Roman" w:cs="Times New Roman"/>
          <w:sz w:val="24"/>
          <w:szCs w:val="24"/>
        </w:rPr>
        <w:t xml:space="preserve">perasaan </w:t>
      </w:r>
      <w:proofErr w:type="spellStart"/>
      <w:r w:rsidRPr="00DE2D57">
        <w:rPr>
          <w:rFonts w:ascii="Times New Roman" w:hAnsi="Times New Roman" w:cs="Times New Roman"/>
          <w:sz w:val="24"/>
          <w:szCs w:val="24"/>
        </w:rPr>
        <w:t>tersakiti</w:t>
      </w:r>
      <w:proofErr w:type="spellEnd"/>
      <w:r w:rsidRPr="00DE2D57">
        <w:rPr>
          <w:rFonts w:ascii="Times New Roman" w:hAnsi="Times New Roman" w:cs="Times New Roman"/>
          <w:sz w:val="24"/>
          <w:szCs w:val="24"/>
        </w:rPr>
        <w:t xml:space="preserve"> dan terancam, hal ini terjadi kalau seseorang merasa dirinya diremehkan. Maka kemarahan itu adalah alat untuk melindungi diri supaya menyenangkan hatinya, dengan marah maka perasaan sakit dan tidak senang makin berkurang.</w:t>
      </w:r>
      <w:r w:rsidRPr="00DE2D57">
        <w:rPr>
          <w:rStyle w:val="ReferensiCatatanKaki"/>
          <w:rFonts w:ascii="Times New Roman" w:hAnsi="Times New Roman" w:cs="Times New Roman"/>
          <w:sz w:val="24"/>
          <w:szCs w:val="24"/>
        </w:rPr>
        <w:footnoteReference w:id="9"/>
      </w:r>
      <w:r w:rsidRPr="00DE2D57">
        <w:rPr>
          <w:rFonts w:ascii="Times New Roman" w:hAnsi="Times New Roman" w:cs="Times New Roman"/>
          <w:sz w:val="24"/>
          <w:szCs w:val="24"/>
        </w:rPr>
        <w:t xml:space="preserve"> </w:t>
      </w:r>
    </w:p>
    <w:p w14:paraId="2296549F" w14:textId="77777777" w:rsidR="00675284" w:rsidRPr="00DE2D57" w:rsidRDefault="00675284" w:rsidP="00675284">
      <w:pPr>
        <w:spacing w:after="0" w:line="480" w:lineRule="auto"/>
        <w:ind w:firstLine="567"/>
        <w:jc w:val="both"/>
        <w:rPr>
          <w:rFonts w:ascii="Times New Roman" w:hAnsi="Times New Roman" w:cs="Times New Roman"/>
          <w:sz w:val="24"/>
          <w:szCs w:val="24"/>
        </w:rPr>
      </w:pPr>
      <w:r w:rsidRPr="00DE2D57">
        <w:rPr>
          <w:rFonts w:ascii="Times New Roman" w:hAnsi="Times New Roman" w:cs="Times New Roman"/>
          <w:sz w:val="24"/>
          <w:szCs w:val="24"/>
        </w:rPr>
        <w:t>Selanjutnya</w:t>
      </w:r>
      <w:r w:rsidRPr="00DE2D57">
        <w:rPr>
          <w:rFonts w:ascii="Times New Roman" w:hAnsi="Times New Roman" w:cs="Times New Roman"/>
          <w:i/>
          <w:sz w:val="24"/>
          <w:szCs w:val="24"/>
        </w:rPr>
        <w:t xml:space="preserve"> </w:t>
      </w:r>
      <w:r w:rsidRPr="00DE2D57">
        <w:rPr>
          <w:rFonts w:ascii="Times New Roman" w:hAnsi="Times New Roman" w:cs="Times New Roman"/>
          <w:sz w:val="24"/>
          <w:szCs w:val="24"/>
        </w:rPr>
        <w:t xml:space="preserve">kemarahan itu juga ditentukan oleh watak seseorang. Dalam hal ini ada faktor bawaan personalitas yang menentukan seseorang yang menentukan bereaksi secara emosional sebagai berikut. Pertama, faktor bawaan </w:t>
      </w:r>
      <w:proofErr w:type="spellStart"/>
      <w:r w:rsidRPr="00DE2D57">
        <w:rPr>
          <w:rFonts w:ascii="Times New Roman" w:hAnsi="Times New Roman" w:cs="Times New Roman"/>
          <w:sz w:val="24"/>
          <w:szCs w:val="24"/>
        </w:rPr>
        <w:t>dimana</w:t>
      </w:r>
      <w:proofErr w:type="spellEnd"/>
      <w:r w:rsidRPr="00DE2D57">
        <w:rPr>
          <w:rFonts w:ascii="Times New Roman" w:hAnsi="Times New Roman" w:cs="Times New Roman"/>
          <w:sz w:val="24"/>
          <w:szCs w:val="24"/>
        </w:rPr>
        <w:t xml:space="preserve"> ada yang cenderung kepada hal–hal yang </w:t>
      </w:r>
      <w:r w:rsidRPr="00DE2D57">
        <w:rPr>
          <w:rFonts w:ascii="Times New Roman" w:hAnsi="Times New Roman" w:cs="Times New Roman"/>
          <w:sz w:val="24"/>
          <w:szCs w:val="24"/>
        </w:rPr>
        <w:lastRenderedPageBreak/>
        <w:t>menyenangkan dan juga sebaliknya ada yang memang suka marah–marah atau sering suatu kebiasaan. Kedua,</w:t>
      </w:r>
      <w:r w:rsidRPr="00DE2D57">
        <w:rPr>
          <w:rFonts w:ascii="Times New Roman" w:hAnsi="Times New Roman" w:cs="Times New Roman"/>
          <w:i/>
          <w:sz w:val="24"/>
          <w:szCs w:val="24"/>
        </w:rPr>
        <w:t xml:space="preserve"> </w:t>
      </w:r>
      <w:r w:rsidRPr="00DE2D57">
        <w:rPr>
          <w:rFonts w:ascii="Times New Roman" w:hAnsi="Times New Roman" w:cs="Times New Roman"/>
          <w:sz w:val="24"/>
          <w:szCs w:val="24"/>
        </w:rPr>
        <w:t xml:space="preserve">faktor pengalaman </w:t>
      </w:r>
      <w:proofErr w:type="spellStart"/>
      <w:r w:rsidRPr="00DE2D57">
        <w:rPr>
          <w:rFonts w:ascii="Times New Roman" w:hAnsi="Times New Roman" w:cs="Times New Roman"/>
          <w:sz w:val="24"/>
          <w:szCs w:val="24"/>
        </w:rPr>
        <w:t>dimana</w:t>
      </w:r>
      <w:proofErr w:type="spellEnd"/>
      <w:r w:rsidRPr="00DE2D57">
        <w:rPr>
          <w:rFonts w:ascii="Times New Roman" w:hAnsi="Times New Roman" w:cs="Times New Roman"/>
          <w:sz w:val="24"/>
          <w:szCs w:val="24"/>
        </w:rPr>
        <w:t xml:space="preserve"> waktu kecil yang dapat membuat seseorang bersikap demikian bisa dikatakan bahwa pada masa kecil ia sering </w:t>
      </w:r>
      <w:proofErr w:type="spellStart"/>
      <w:r w:rsidRPr="00DE2D57">
        <w:rPr>
          <w:rFonts w:ascii="Times New Roman" w:hAnsi="Times New Roman" w:cs="Times New Roman"/>
          <w:sz w:val="24"/>
          <w:szCs w:val="24"/>
        </w:rPr>
        <w:t>dimarahin</w:t>
      </w:r>
      <w:proofErr w:type="spellEnd"/>
      <w:r w:rsidRPr="00DE2D57">
        <w:rPr>
          <w:rFonts w:ascii="Times New Roman" w:hAnsi="Times New Roman" w:cs="Times New Roman"/>
          <w:sz w:val="24"/>
          <w:szCs w:val="24"/>
        </w:rPr>
        <w:t xml:space="preserve"> oleh orang tua dan juga lingkungan setempat sehingga hal tersebut berdampak hingga sampai sekarang dia suka marah. Ketiga,</w:t>
      </w:r>
      <w:r w:rsidRPr="00DE2D57">
        <w:rPr>
          <w:rFonts w:ascii="Times New Roman" w:hAnsi="Times New Roman" w:cs="Times New Roman"/>
          <w:i/>
          <w:sz w:val="24"/>
          <w:szCs w:val="24"/>
        </w:rPr>
        <w:t xml:space="preserve"> </w:t>
      </w:r>
      <w:r w:rsidRPr="00DE2D57">
        <w:rPr>
          <w:rFonts w:ascii="Times New Roman" w:hAnsi="Times New Roman" w:cs="Times New Roman"/>
          <w:sz w:val="24"/>
          <w:szCs w:val="24"/>
        </w:rPr>
        <w:t xml:space="preserve">faktor rangsangan </w:t>
      </w:r>
      <w:proofErr w:type="spellStart"/>
      <w:r w:rsidRPr="00DE2D57">
        <w:rPr>
          <w:rFonts w:ascii="Times New Roman" w:hAnsi="Times New Roman" w:cs="Times New Roman"/>
          <w:sz w:val="24"/>
          <w:szCs w:val="24"/>
        </w:rPr>
        <w:t>dimana</w:t>
      </w:r>
      <w:proofErr w:type="spellEnd"/>
      <w:r w:rsidRPr="00DE2D57">
        <w:rPr>
          <w:rFonts w:ascii="Times New Roman" w:hAnsi="Times New Roman" w:cs="Times New Roman"/>
          <w:sz w:val="24"/>
          <w:szCs w:val="24"/>
        </w:rPr>
        <w:t xml:space="preserve"> ada yang disebut dengan kategori </w:t>
      </w:r>
      <w:r w:rsidRPr="00DE2D57">
        <w:rPr>
          <w:rFonts w:ascii="Times New Roman" w:hAnsi="Times New Roman" w:cs="Times New Roman"/>
          <w:i/>
          <w:sz w:val="24"/>
          <w:szCs w:val="24"/>
        </w:rPr>
        <w:t xml:space="preserve">”stimulus non </w:t>
      </w:r>
      <w:proofErr w:type="spellStart"/>
      <w:r w:rsidRPr="00DE2D57">
        <w:rPr>
          <w:rFonts w:ascii="Times New Roman" w:hAnsi="Times New Roman" w:cs="Times New Roman"/>
          <w:i/>
          <w:sz w:val="24"/>
          <w:szCs w:val="24"/>
        </w:rPr>
        <w:t>screeners</w:t>
      </w:r>
      <w:proofErr w:type="spellEnd"/>
      <w:r w:rsidRPr="00DE2D57">
        <w:rPr>
          <w:rFonts w:ascii="Times New Roman" w:hAnsi="Times New Roman" w:cs="Times New Roman"/>
          <w:i/>
          <w:sz w:val="24"/>
          <w:szCs w:val="24"/>
        </w:rPr>
        <w:t xml:space="preserve">” </w:t>
      </w:r>
      <w:r w:rsidRPr="00DE2D57">
        <w:rPr>
          <w:rFonts w:ascii="Times New Roman" w:hAnsi="Times New Roman" w:cs="Times New Roman"/>
          <w:sz w:val="24"/>
          <w:szCs w:val="24"/>
        </w:rPr>
        <w:t>yaitu orang yang tidak selalu menepis rangsangan karena selalu merasa ada tekanan padanya. keempat</w:t>
      </w:r>
      <w:r w:rsidRPr="00DE2D57">
        <w:rPr>
          <w:rFonts w:ascii="Times New Roman" w:hAnsi="Times New Roman" w:cs="Times New Roman"/>
          <w:i/>
          <w:sz w:val="24"/>
          <w:szCs w:val="24"/>
        </w:rPr>
        <w:t xml:space="preserve"> </w:t>
      </w:r>
      <w:r w:rsidRPr="00DE2D57">
        <w:rPr>
          <w:rFonts w:ascii="Times New Roman" w:hAnsi="Times New Roman" w:cs="Times New Roman"/>
          <w:sz w:val="24"/>
          <w:szCs w:val="24"/>
        </w:rPr>
        <w:t xml:space="preserve">keadaan rohani yang tidak sehat </w:t>
      </w:r>
      <w:proofErr w:type="spellStart"/>
      <w:r w:rsidRPr="00DE2D57">
        <w:rPr>
          <w:rFonts w:ascii="Times New Roman" w:hAnsi="Times New Roman" w:cs="Times New Roman"/>
          <w:sz w:val="24"/>
          <w:szCs w:val="24"/>
        </w:rPr>
        <w:t>dimana</w:t>
      </w:r>
      <w:proofErr w:type="spellEnd"/>
      <w:r w:rsidRPr="00DE2D57">
        <w:rPr>
          <w:rFonts w:ascii="Times New Roman" w:hAnsi="Times New Roman" w:cs="Times New Roman"/>
          <w:sz w:val="24"/>
          <w:szCs w:val="24"/>
        </w:rPr>
        <w:t xml:space="preserve"> Orang yang mempunyai persepsi yang rusak, berprasangka buruk terhadap siapa pun.</w:t>
      </w:r>
      <w:r w:rsidRPr="00DE2D57">
        <w:rPr>
          <w:rStyle w:val="ReferensiCatatanKaki"/>
          <w:rFonts w:ascii="Times New Roman" w:hAnsi="Times New Roman" w:cs="Times New Roman"/>
          <w:sz w:val="24"/>
          <w:szCs w:val="24"/>
        </w:rPr>
        <w:footnoteReference w:id="10"/>
      </w:r>
      <w:r w:rsidRPr="00DE2D57">
        <w:rPr>
          <w:rFonts w:ascii="Times New Roman" w:hAnsi="Times New Roman" w:cs="Times New Roman"/>
          <w:sz w:val="24"/>
          <w:szCs w:val="24"/>
        </w:rPr>
        <w:t xml:space="preserve"> Itu diakibatkan oleh kurangnya hubungan yang baik dengan Tuhan atau tidak mau mendekatkan diri pada Tuhan, sehingga hidupnya dikuasai oleh iblis dan dia tidak lagi mengandalkan Tuhan dalam kehidupannya.</w:t>
      </w:r>
    </w:p>
    <w:p w14:paraId="7C391F8A" w14:textId="77777777" w:rsidR="00675284" w:rsidRPr="00DE2D57" w:rsidRDefault="00675284" w:rsidP="00675284">
      <w:pPr>
        <w:spacing w:after="0" w:line="480" w:lineRule="auto"/>
        <w:ind w:firstLine="567"/>
        <w:jc w:val="both"/>
        <w:rPr>
          <w:rFonts w:ascii="Times New Roman" w:hAnsi="Times New Roman" w:cs="Times New Roman"/>
          <w:sz w:val="24"/>
          <w:szCs w:val="24"/>
        </w:rPr>
      </w:pPr>
      <w:r w:rsidRPr="00DE2D57">
        <w:rPr>
          <w:rFonts w:ascii="Times New Roman" w:hAnsi="Times New Roman" w:cs="Times New Roman"/>
          <w:sz w:val="24"/>
          <w:szCs w:val="24"/>
        </w:rPr>
        <w:t xml:space="preserve">Orang yang masih belum bisa mengontrol emosinya dalam menghadapi suatu tantangan secara khusus yang penulis bahas yaitu dalam menghadapi tantangan dari orang fasik maka bisa dikatakan bahwa dia adalah termasuk orang yang masih belum sungguh di dalam Tuhan, sebab orang yang marah atau yang masih belum bisa mengontrol emosinya itu juga akan berdampak pada kesehatannya sendiri baik secara </w:t>
      </w:r>
      <w:proofErr w:type="spellStart"/>
      <w:r w:rsidRPr="00DE2D57">
        <w:rPr>
          <w:rFonts w:ascii="Times New Roman" w:hAnsi="Times New Roman" w:cs="Times New Roman"/>
          <w:sz w:val="24"/>
          <w:szCs w:val="24"/>
        </w:rPr>
        <w:t>spikologi</w:t>
      </w:r>
      <w:proofErr w:type="spellEnd"/>
      <w:r w:rsidRPr="00DE2D57">
        <w:rPr>
          <w:rFonts w:ascii="Times New Roman" w:hAnsi="Times New Roman" w:cs="Times New Roman"/>
          <w:sz w:val="24"/>
          <w:szCs w:val="24"/>
        </w:rPr>
        <w:t xml:space="preserve">, dan juga secara rohaninya itu </w:t>
      </w:r>
      <w:proofErr w:type="spellStart"/>
      <w:r w:rsidRPr="00DE2D57">
        <w:rPr>
          <w:rFonts w:ascii="Times New Roman" w:hAnsi="Times New Roman" w:cs="Times New Roman"/>
          <w:sz w:val="24"/>
          <w:szCs w:val="24"/>
        </w:rPr>
        <w:t>sediri</w:t>
      </w:r>
      <w:proofErr w:type="spellEnd"/>
      <w:r w:rsidRPr="00DE2D57">
        <w:rPr>
          <w:rFonts w:ascii="Times New Roman" w:hAnsi="Times New Roman" w:cs="Times New Roman"/>
          <w:sz w:val="24"/>
          <w:szCs w:val="24"/>
        </w:rPr>
        <w:t xml:space="preserve">. </w:t>
      </w:r>
    </w:p>
    <w:p w14:paraId="367BF1C9" w14:textId="77777777" w:rsidR="00675284" w:rsidRPr="00DE2D57" w:rsidRDefault="00675284" w:rsidP="00675284">
      <w:pPr>
        <w:spacing w:after="0" w:line="480" w:lineRule="auto"/>
        <w:ind w:firstLine="567"/>
        <w:jc w:val="both"/>
        <w:rPr>
          <w:rFonts w:ascii="Times New Roman" w:hAnsi="Times New Roman" w:cs="Times New Roman"/>
          <w:sz w:val="24"/>
          <w:szCs w:val="24"/>
        </w:rPr>
      </w:pPr>
      <w:r w:rsidRPr="00DE2D57">
        <w:rPr>
          <w:rFonts w:ascii="Times New Roman" w:hAnsi="Times New Roman" w:cs="Times New Roman"/>
          <w:sz w:val="24"/>
          <w:szCs w:val="24"/>
        </w:rPr>
        <w:t xml:space="preserve">Hal ini dialami oleh jemaat Gereja Protestan Injili Nusantara (GPIN) yang ada di Sekayu (MUBA) </w:t>
      </w:r>
      <w:proofErr w:type="spellStart"/>
      <w:r w:rsidRPr="00DE2D57">
        <w:rPr>
          <w:rFonts w:ascii="Times New Roman" w:hAnsi="Times New Roman" w:cs="Times New Roman"/>
          <w:sz w:val="24"/>
          <w:szCs w:val="24"/>
        </w:rPr>
        <w:t>dimana</w:t>
      </w:r>
      <w:proofErr w:type="spellEnd"/>
      <w:r w:rsidRPr="00DE2D57">
        <w:rPr>
          <w:rFonts w:ascii="Times New Roman" w:hAnsi="Times New Roman" w:cs="Times New Roman"/>
          <w:sz w:val="24"/>
          <w:szCs w:val="24"/>
        </w:rPr>
        <w:t xml:space="preserve"> penulis melihat orang percaya pada Tuhan yang ada </w:t>
      </w:r>
      <w:proofErr w:type="spellStart"/>
      <w:r w:rsidRPr="00DE2D57">
        <w:rPr>
          <w:rFonts w:ascii="Times New Roman" w:hAnsi="Times New Roman" w:cs="Times New Roman"/>
          <w:sz w:val="24"/>
          <w:szCs w:val="24"/>
        </w:rPr>
        <w:t>disana</w:t>
      </w:r>
      <w:proofErr w:type="spellEnd"/>
      <w:r w:rsidRPr="00DE2D57">
        <w:rPr>
          <w:rFonts w:ascii="Times New Roman" w:hAnsi="Times New Roman" w:cs="Times New Roman"/>
          <w:sz w:val="24"/>
          <w:szCs w:val="24"/>
        </w:rPr>
        <w:t xml:space="preserve"> mereka mendapatkan ketidakadilan dari orang fasik</w:t>
      </w:r>
      <w:r w:rsidRPr="00DE2D57">
        <w:rPr>
          <w:rStyle w:val="ReferensiCatatanKaki"/>
          <w:rFonts w:ascii="Times New Roman" w:hAnsi="Times New Roman" w:cs="Times New Roman"/>
          <w:sz w:val="24"/>
          <w:szCs w:val="24"/>
        </w:rPr>
        <w:footnoteReference w:id="11"/>
      </w:r>
      <w:r w:rsidRPr="00DE2D57">
        <w:rPr>
          <w:rFonts w:ascii="Times New Roman" w:hAnsi="Times New Roman" w:cs="Times New Roman"/>
          <w:sz w:val="24"/>
          <w:szCs w:val="24"/>
        </w:rPr>
        <w:t xml:space="preserve"> (orang yang belum percaya pada Tuhan). Dalam KBBI </w:t>
      </w:r>
      <w:proofErr w:type="spellStart"/>
      <w:r w:rsidRPr="00DE2D57">
        <w:rPr>
          <w:rFonts w:ascii="Times New Roman" w:hAnsi="Times New Roman" w:cs="Times New Roman"/>
          <w:sz w:val="24"/>
          <w:szCs w:val="24"/>
        </w:rPr>
        <w:t>taka</w:t>
      </w:r>
      <w:proofErr w:type="spellEnd"/>
      <w:r w:rsidRPr="00DE2D57">
        <w:rPr>
          <w:rFonts w:ascii="Times New Roman" w:hAnsi="Times New Roman" w:cs="Times New Roman"/>
          <w:sz w:val="24"/>
          <w:szCs w:val="24"/>
        </w:rPr>
        <w:t xml:space="preserve"> orang fasik adalah tidak pedulikan perintah Tuhan dalam ari mereka berkelakuan buruk jahat berdosa besar.</w:t>
      </w:r>
      <w:r w:rsidRPr="00DE2D57">
        <w:rPr>
          <w:rStyle w:val="ReferensiCatatanKaki"/>
          <w:rFonts w:ascii="Times New Roman" w:hAnsi="Times New Roman" w:cs="Times New Roman"/>
          <w:sz w:val="24"/>
          <w:szCs w:val="24"/>
        </w:rPr>
        <w:footnoteReference w:id="12"/>
      </w:r>
      <w:r w:rsidRPr="00DE2D57">
        <w:rPr>
          <w:rFonts w:ascii="Times New Roman" w:hAnsi="Times New Roman" w:cs="Times New Roman"/>
          <w:sz w:val="24"/>
          <w:szCs w:val="24"/>
        </w:rPr>
        <w:t xml:space="preserve"> Dalam buku</w:t>
      </w:r>
      <w:r w:rsidRPr="00DE2D57">
        <w:rPr>
          <w:rFonts w:ascii="Times New Roman" w:hAnsi="Times New Roman" w:cs="Times New Roman"/>
          <w:i/>
          <w:sz w:val="24"/>
          <w:szCs w:val="24"/>
        </w:rPr>
        <w:t xml:space="preserve"> </w:t>
      </w:r>
      <w:proofErr w:type="spellStart"/>
      <w:r w:rsidRPr="00DE2D57">
        <w:rPr>
          <w:rFonts w:ascii="Times New Roman" w:hAnsi="Times New Roman" w:cs="Times New Roman"/>
          <w:i/>
          <w:sz w:val="24"/>
          <w:szCs w:val="24"/>
        </w:rPr>
        <w:t>the</w:t>
      </w:r>
      <w:proofErr w:type="spellEnd"/>
      <w:r w:rsidRPr="00DE2D57">
        <w:rPr>
          <w:rFonts w:ascii="Times New Roman" w:hAnsi="Times New Roman" w:cs="Times New Roman"/>
          <w:i/>
          <w:sz w:val="24"/>
          <w:szCs w:val="24"/>
        </w:rPr>
        <w:t xml:space="preserve"> </w:t>
      </w:r>
      <w:proofErr w:type="spellStart"/>
      <w:r w:rsidRPr="00DE2D57">
        <w:rPr>
          <w:rFonts w:ascii="Times New Roman" w:hAnsi="Times New Roman" w:cs="Times New Roman"/>
          <w:i/>
          <w:sz w:val="24"/>
          <w:szCs w:val="24"/>
        </w:rPr>
        <w:t>new</w:t>
      </w:r>
      <w:proofErr w:type="spellEnd"/>
      <w:r w:rsidRPr="00DE2D57">
        <w:rPr>
          <w:rFonts w:ascii="Times New Roman" w:hAnsi="Times New Roman" w:cs="Times New Roman"/>
          <w:i/>
          <w:sz w:val="24"/>
          <w:szCs w:val="24"/>
        </w:rPr>
        <w:t xml:space="preserve"> </w:t>
      </w:r>
      <w:proofErr w:type="spellStart"/>
      <w:r w:rsidRPr="00DE2D57">
        <w:rPr>
          <w:rFonts w:ascii="Times New Roman" w:hAnsi="Times New Roman" w:cs="Times New Roman"/>
          <w:i/>
          <w:sz w:val="24"/>
          <w:szCs w:val="24"/>
        </w:rPr>
        <w:t>bible</w:t>
      </w:r>
      <w:proofErr w:type="spellEnd"/>
      <w:r w:rsidRPr="00DE2D57">
        <w:rPr>
          <w:rFonts w:ascii="Times New Roman" w:hAnsi="Times New Roman" w:cs="Times New Roman"/>
          <w:i/>
          <w:sz w:val="24"/>
          <w:szCs w:val="24"/>
        </w:rPr>
        <w:t xml:space="preserve"> </w:t>
      </w:r>
      <w:proofErr w:type="spellStart"/>
      <w:r w:rsidRPr="00DE2D57">
        <w:rPr>
          <w:rFonts w:ascii="Times New Roman" w:hAnsi="Times New Roman" w:cs="Times New Roman"/>
          <w:i/>
          <w:sz w:val="24"/>
          <w:szCs w:val="24"/>
        </w:rPr>
        <w:t>dictionary</w:t>
      </w:r>
      <w:proofErr w:type="spellEnd"/>
      <w:r w:rsidRPr="00DE2D57">
        <w:rPr>
          <w:rFonts w:ascii="Times New Roman" w:hAnsi="Times New Roman" w:cs="Times New Roman"/>
          <w:i/>
          <w:sz w:val="24"/>
          <w:szCs w:val="24"/>
        </w:rPr>
        <w:t xml:space="preserve"> </w:t>
      </w:r>
      <w:r w:rsidRPr="00DE2D57">
        <w:rPr>
          <w:rFonts w:ascii="Times New Roman" w:hAnsi="Times New Roman" w:cs="Times New Roman"/>
          <w:sz w:val="24"/>
          <w:szCs w:val="24"/>
        </w:rPr>
        <w:t xml:space="preserve">kata fasik diartikan dengan kata </w:t>
      </w:r>
      <w:proofErr w:type="spellStart"/>
      <w:r w:rsidRPr="00DE2D57">
        <w:rPr>
          <w:rFonts w:ascii="Times New Roman" w:hAnsi="Times New Roman" w:cs="Times New Roman"/>
          <w:i/>
          <w:sz w:val="24"/>
          <w:szCs w:val="24"/>
        </w:rPr>
        <w:t>wicked</w:t>
      </w:r>
      <w:proofErr w:type="spellEnd"/>
      <w:r w:rsidRPr="00DE2D57">
        <w:rPr>
          <w:rStyle w:val="ReferensiCatatanKaki"/>
          <w:rFonts w:ascii="Times New Roman" w:hAnsi="Times New Roman" w:cs="Times New Roman"/>
          <w:i/>
          <w:sz w:val="24"/>
          <w:szCs w:val="24"/>
        </w:rPr>
        <w:footnoteReference w:id="13"/>
      </w:r>
      <w:r w:rsidRPr="00DE2D57">
        <w:rPr>
          <w:rFonts w:ascii="Times New Roman" w:hAnsi="Times New Roman" w:cs="Times New Roman"/>
          <w:sz w:val="24"/>
          <w:szCs w:val="24"/>
        </w:rPr>
        <w:t xml:space="preserve"> artinya </w:t>
      </w:r>
      <w:r w:rsidRPr="00DE2D57">
        <w:rPr>
          <w:rFonts w:ascii="Times New Roman" w:hAnsi="Times New Roman" w:cs="Times New Roman"/>
          <w:sz w:val="24"/>
          <w:szCs w:val="24"/>
        </w:rPr>
        <w:lastRenderedPageBreak/>
        <w:t xml:space="preserve">jahat, jadi dapat disimpulkan bahwa orang fasik adalah orang yang tidak taat pada Tuhan, tidak takut pada Tuhan yang kesukaan mereka adalah menyakiti orang yang ada </w:t>
      </w:r>
      <w:proofErr w:type="spellStart"/>
      <w:r w:rsidRPr="00DE2D57">
        <w:rPr>
          <w:rFonts w:ascii="Times New Roman" w:hAnsi="Times New Roman" w:cs="Times New Roman"/>
          <w:sz w:val="24"/>
          <w:szCs w:val="24"/>
        </w:rPr>
        <w:t>disekitar</w:t>
      </w:r>
      <w:proofErr w:type="spellEnd"/>
      <w:r w:rsidRPr="00DE2D57">
        <w:rPr>
          <w:rFonts w:ascii="Times New Roman" w:hAnsi="Times New Roman" w:cs="Times New Roman"/>
          <w:sz w:val="24"/>
          <w:szCs w:val="24"/>
        </w:rPr>
        <w:t xml:space="preserve"> mereka dalam arti semua orang </w:t>
      </w:r>
      <w:proofErr w:type="spellStart"/>
      <w:r w:rsidRPr="00DE2D57">
        <w:rPr>
          <w:rFonts w:ascii="Times New Roman" w:hAnsi="Times New Roman" w:cs="Times New Roman"/>
          <w:sz w:val="24"/>
          <w:szCs w:val="24"/>
        </w:rPr>
        <w:t>diluar</w:t>
      </w:r>
      <w:proofErr w:type="spellEnd"/>
      <w:r w:rsidRPr="00DE2D57">
        <w:rPr>
          <w:rFonts w:ascii="Times New Roman" w:hAnsi="Times New Roman" w:cs="Times New Roman"/>
          <w:sz w:val="24"/>
          <w:szCs w:val="24"/>
        </w:rPr>
        <w:t xml:space="preserve"> Tuhan adalah orang fasik. Sehingga, mereka mengalami berbagai tekanan dari orang fasik tersebut, seperti diejek, direndahkan, dan dilarang untuk beribadah </w:t>
      </w:r>
      <w:proofErr w:type="spellStart"/>
      <w:r w:rsidRPr="00DE2D57">
        <w:rPr>
          <w:rFonts w:ascii="Times New Roman" w:hAnsi="Times New Roman" w:cs="Times New Roman"/>
          <w:sz w:val="24"/>
          <w:szCs w:val="24"/>
        </w:rPr>
        <w:t>dirumah</w:t>
      </w:r>
      <w:proofErr w:type="spellEnd"/>
      <w:r w:rsidRPr="00DE2D57">
        <w:rPr>
          <w:rFonts w:ascii="Times New Roman" w:hAnsi="Times New Roman" w:cs="Times New Roman"/>
          <w:sz w:val="24"/>
          <w:szCs w:val="24"/>
        </w:rPr>
        <w:t xml:space="preserve"> (KRT), bahkan dilarang mendirikan gereja. Gambaran tersebut hampir sama yang terdapat dalam </w:t>
      </w:r>
      <w:proofErr w:type="spellStart"/>
      <w:r w:rsidRPr="00DE2D57">
        <w:rPr>
          <w:rFonts w:ascii="Times New Roman" w:hAnsi="Times New Roman" w:cs="Times New Roman"/>
          <w:sz w:val="24"/>
          <w:szCs w:val="24"/>
        </w:rPr>
        <w:t>kibat</w:t>
      </w:r>
      <w:proofErr w:type="spellEnd"/>
      <w:r w:rsidRPr="00DE2D57">
        <w:rPr>
          <w:rFonts w:ascii="Times New Roman" w:hAnsi="Times New Roman" w:cs="Times New Roman"/>
          <w:sz w:val="24"/>
          <w:szCs w:val="24"/>
        </w:rPr>
        <w:t xml:space="preserve"> Mazmur 37:8 bagaimana perbuatan orang fasik terhadap orang benar, dalam hal ini maka bisa dilihat bagaimana perbuatan mereka </w:t>
      </w:r>
      <w:proofErr w:type="spellStart"/>
      <w:r w:rsidRPr="00DE2D57">
        <w:rPr>
          <w:rFonts w:ascii="Times New Roman" w:hAnsi="Times New Roman" w:cs="Times New Roman"/>
          <w:sz w:val="24"/>
          <w:szCs w:val="24"/>
        </w:rPr>
        <w:t>dimana</w:t>
      </w:r>
      <w:proofErr w:type="spellEnd"/>
      <w:r w:rsidRPr="00DE2D57">
        <w:rPr>
          <w:rFonts w:ascii="Times New Roman" w:hAnsi="Times New Roman" w:cs="Times New Roman"/>
          <w:sz w:val="24"/>
          <w:szCs w:val="24"/>
        </w:rPr>
        <w:t xml:space="preserve"> mereka berlaku curang, berbuat jahat kepada orang benar. </w:t>
      </w:r>
    </w:p>
    <w:p w14:paraId="4BF78136" w14:textId="77777777" w:rsidR="00675284" w:rsidRPr="00DE2D57" w:rsidRDefault="00675284" w:rsidP="00675284">
      <w:pPr>
        <w:spacing w:after="0" w:line="480" w:lineRule="auto"/>
        <w:ind w:firstLine="567"/>
        <w:jc w:val="both"/>
        <w:rPr>
          <w:rFonts w:ascii="Times New Roman" w:hAnsi="Times New Roman" w:cs="Times New Roman"/>
          <w:sz w:val="24"/>
          <w:szCs w:val="24"/>
        </w:rPr>
      </w:pPr>
      <w:r w:rsidRPr="00DE2D57">
        <w:rPr>
          <w:rFonts w:ascii="Times New Roman" w:hAnsi="Times New Roman" w:cs="Times New Roman"/>
          <w:sz w:val="24"/>
          <w:szCs w:val="24"/>
        </w:rPr>
        <w:t xml:space="preserve">Dengan demikian maka orang yang telah percaya tidak menerima perbuatan orang fasik tersebut sehingga mereka marah, dendam, iri hati, jengkel, kepada orang fasik tersebut, dan akibat dari kemarahan tersebut berdampak pada kesehatan, pada psikologi, dan kerohanian mereka. Karena mereka merasa dirugikan atas perbuatan orang fasik kepada orang benar yang berbuat </w:t>
      </w:r>
      <w:proofErr w:type="spellStart"/>
      <w:r w:rsidRPr="00DE2D57">
        <w:rPr>
          <w:rFonts w:ascii="Times New Roman" w:hAnsi="Times New Roman" w:cs="Times New Roman"/>
          <w:sz w:val="24"/>
          <w:szCs w:val="24"/>
        </w:rPr>
        <w:t>sewenang</w:t>
      </w:r>
      <w:proofErr w:type="spellEnd"/>
      <w:r w:rsidRPr="00DE2D57">
        <w:rPr>
          <w:rFonts w:ascii="Times New Roman" w:hAnsi="Times New Roman" w:cs="Times New Roman"/>
          <w:sz w:val="24"/>
          <w:szCs w:val="24"/>
        </w:rPr>
        <w:t>–wenangnya/sesuka mereka  pada kehidupan orang benar. Seperti contoh yang dialami oleh jemaat yang ada di sekayu:</w:t>
      </w:r>
    </w:p>
    <w:p w14:paraId="7124E29C" w14:textId="77777777" w:rsidR="00675284" w:rsidRPr="00DE2D57" w:rsidRDefault="00675284" w:rsidP="00675284">
      <w:pPr>
        <w:pStyle w:val="DaftarParagraf"/>
        <w:tabs>
          <w:tab w:val="left" w:pos="567"/>
        </w:tabs>
        <w:spacing w:after="0" w:line="480" w:lineRule="auto"/>
        <w:ind w:left="0"/>
        <w:jc w:val="both"/>
        <w:rPr>
          <w:rFonts w:ascii="Times New Roman" w:hAnsi="Times New Roman" w:cs="Times New Roman"/>
          <w:sz w:val="24"/>
          <w:szCs w:val="24"/>
        </w:rPr>
      </w:pPr>
      <w:r w:rsidRPr="00DE2D57">
        <w:rPr>
          <w:rFonts w:ascii="Times New Roman" w:hAnsi="Times New Roman" w:cs="Times New Roman"/>
          <w:sz w:val="24"/>
          <w:szCs w:val="24"/>
        </w:rPr>
        <w:tab/>
        <w:t>Hasil wawancara dari</w:t>
      </w:r>
      <w:r w:rsidRPr="00DE2D57">
        <w:rPr>
          <w:rFonts w:ascii="Times New Roman" w:hAnsi="Times New Roman" w:cs="Times New Roman"/>
          <w:i/>
          <w:sz w:val="24"/>
          <w:szCs w:val="24"/>
        </w:rPr>
        <w:t xml:space="preserve"> </w:t>
      </w:r>
      <w:r w:rsidRPr="00DE2D57">
        <w:rPr>
          <w:rFonts w:ascii="Times New Roman" w:hAnsi="Times New Roman" w:cs="Times New Roman"/>
          <w:sz w:val="24"/>
          <w:szCs w:val="24"/>
        </w:rPr>
        <w:t xml:space="preserve">BDY (nama inisial) ketidakadilan yang ia terima dari orang fasik yang membuat dia marah, jengkel terhadap mereka adalah pada saat usahanya berhasil dan ia mendapat ketidakadilan dari orang fasik </w:t>
      </w:r>
      <w:proofErr w:type="spellStart"/>
      <w:r w:rsidRPr="00DE2D57">
        <w:rPr>
          <w:rFonts w:ascii="Times New Roman" w:hAnsi="Times New Roman" w:cs="Times New Roman"/>
          <w:sz w:val="24"/>
          <w:szCs w:val="24"/>
        </w:rPr>
        <w:t>dimana</w:t>
      </w:r>
      <w:proofErr w:type="spellEnd"/>
      <w:r w:rsidRPr="00DE2D57">
        <w:rPr>
          <w:rFonts w:ascii="Times New Roman" w:hAnsi="Times New Roman" w:cs="Times New Roman"/>
          <w:sz w:val="24"/>
          <w:szCs w:val="24"/>
        </w:rPr>
        <w:t xml:space="preserve"> mereka melarang dia untuk tidak </w:t>
      </w:r>
      <w:proofErr w:type="spellStart"/>
      <w:r w:rsidRPr="00DE2D57">
        <w:rPr>
          <w:rFonts w:ascii="Times New Roman" w:hAnsi="Times New Roman" w:cs="Times New Roman"/>
          <w:sz w:val="24"/>
          <w:szCs w:val="24"/>
        </w:rPr>
        <w:t>memparkirkan</w:t>
      </w:r>
      <w:proofErr w:type="spellEnd"/>
      <w:r w:rsidRPr="00DE2D57">
        <w:rPr>
          <w:rFonts w:ascii="Times New Roman" w:hAnsi="Times New Roman" w:cs="Times New Roman"/>
          <w:sz w:val="24"/>
          <w:szCs w:val="24"/>
        </w:rPr>
        <w:t xml:space="preserve"> semua mobilnya di depan tokohnya menurut BDY itu hanya sebagai alasan saja supaya berhenti dalam  </w:t>
      </w:r>
      <w:proofErr w:type="spellStart"/>
      <w:r w:rsidRPr="00DE2D57">
        <w:rPr>
          <w:rFonts w:ascii="Times New Roman" w:hAnsi="Times New Roman" w:cs="Times New Roman"/>
          <w:sz w:val="24"/>
          <w:szCs w:val="24"/>
        </w:rPr>
        <w:t>usahaya</w:t>
      </w:r>
      <w:proofErr w:type="spellEnd"/>
      <w:r w:rsidRPr="00DE2D57">
        <w:rPr>
          <w:rFonts w:ascii="Times New Roman" w:hAnsi="Times New Roman" w:cs="Times New Roman"/>
          <w:sz w:val="24"/>
          <w:szCs w:val="24"/>
        </w:rPr>
        <w:t xml:space="preserve"> dan hal itu terus dilakukan baginya.</w:t>
      </w:r>
      <w:r w:rsidRPr="00DE2D57">
        <w:rPr>
          <w:rStyle w:val="ReferensiCatatanKaki"/>
          <w:rFonts w:ascii="Times New Roman" w:hAnsi="Times New Roman" w:cs="Times New Roman"/>
          <w:sz w:val="24"/>
          <w:szCs w:val="24"/>
        </w:rPr>
        <w:footnoteReference w:id="14"/>
      </w:r>
      <w:r w:rsidRPr="00DE2D57">
        <w:rPr>
          <w:rFonts w:ascii="Times New Roman" w:hAnsi="Times New Roman" w:cs="Times New Roman"/>
          <w:sz w:val="24"/>
          <w:szCs w:val="24"/>
        </w:rPr>
        <w:t xml:space="preserve"> </w:t>
      </w:r>
    </w:p>
    <w:p w14:paraId="2F166D63" w14:textId="77777777" w:rsidR="00675284" w:rsidRPr="00DE2D57" w:rsidRDefault="00675284" w:rsidP="00675284">
      <w:pPr>
        <w:pStyle w:val="DaftarParagraf"/>
        <w:tabs>
          <w:tab w:val="left" w:pos="567"/>
        </w:tabs>
        <w:spacing w:after="0" w:line="480" w:lineRule="auto"/>
        <w:ind w:left="0"/>
        <w:jc w:val="both"/>
        <w:rPr>
          <w:rFonts w:ascii="Times New Roman" w:hAnsi="Times New Roman" w:cs="Times New Roman"/>
          <w:sz w:val="24"/>
          <w:szCs w:val="24"/>
        </w:rPr>
      </w:pPr>
      <w:r w:rsidRPr="00DE2D57">
        <w:rPr>
          <w:rFonts w:ascii="Times New Roman" w:hAnsi="Times New Roman" w:cs="Times New Roman"/>
          <w:sz w:val="24"/>
          <w:szCs w:val="24"/>
        </w:rPr>
        <w:tab/>
        <w:t>Wawancara berikutnya kepada</w:t>
      </w:r>
      <w:r w:rsidRPr="00DE2D57">
        <w:rPr>
          <w:rFonts w:ascii="Times New Roman" w:hAnsi="Times New Roman" w:cs="Times New Roman"/>
          <w:i/>
          <w:sz w:val="24"/>
          <w:szCs w:val="24"/>
        </w:rPr>
        <w:t xml:space="preserve"> </w:t>
      </w:r>
      <w:r w:rsidRPr="00DE2D57">
        <w:rPr>
          <w:rFonts w:ascii="Times New Roman" w:hAnsi="Times New Roman" w:cs="Times New Roman"/>
          <w:sz w:val="24"/>
          <w:szCs w:val="24"/>
        </w:rPr>
        <w:t xml:space="preserve">HW (nama inisial) ketidakadilan yang ia terima dari orang fasik yang membuat dia marah terhadap mereka (orang fasik) adalah mereka tidak </w:t>
      </w:r>
      <w:proofErr w:type="spellStart"/>
      <w:r w:rsidRPr="00DE2D57">
        <w:rPr>
          <w:rFonts w:ascii="Times New Roman" w:hAnsi="Times New Roman" w:cs="Times New Roman"/>
          <w:sz w:val="24"/>
          <w:szCs w:val="24"/>
        </w:rPr>
        <w:t>mengijinkan</w:t>
      </w:r>
      <w:proofErr w:type="spellEnd"/>
      <w:r w:rsidRPr="00DE2D57">
        <w:rPr>
          <w:rFonts w:ascii="Times New Roman" w:hAnsi="Times New Roman" w:cs="Times New Roman"/>
          <w:sz w:val="24"/>
          <w:szCs w:val="24"/>
        </w:rPr>
        <w:t xml:space="preserve"> mengadakan rapat nasional GPIN di Sekayu, dan juga orang fasik tidak </w:t>
      </w:r>
      <w:proofErr w:type="spellStart"/>
      <w:r w:rsidRPr="00DE2D57">
        <w:rPr>
          <w:rFonts w:ascii="Times New Roman" w:hAnsi="Times New Roman" w:cs="Times New Roman"/>
          <w:sz w:val="24"/>
          <w:szCs w:val="24"/>
        </w:rPr>
        <w:t>diinjinkan</w:t>
      </w:r>
      <w:proofErr w:type="spellEnd"/>
      <w:r w:rsidRPr="00DE2D57">
        <w:rPr>
          <w:rFonts w:ascii="Times New Roman" w:hAnsi="Times New Roman" w:cs="Times New Roman"/>
          <w:sz w:val="24"/>
          <w:szCs w:val="24"/>
        </w:rPr>
        <w:t xml:space="preserve"> untuk </w:t>
      </w:r>
      <w:r w:rsidRPr="00DE2D57">
        <w:rPr>
          <w:rFonts w:ascii="Times New Roman" w:hAnsi="Times New Roman" w:cs="Times New Roman"/>
          <w:sz w:val="24"/>
          <w:szCs w:val="24"/>
        </w:rPr>
        <w:lastRenderedPageBreak/>
        <w:t xml:space="preserve">mendirikan gereja yang permanen dengan cara orang fasik tersebut mereka tidak mengeluarkan ijin mendirikan </w:t>
      </w:r>
      <w:proofErr w:type="spellStart"/>
      <w:r w:rsidRPr="00DE2D57">
        <w:rPr>
          <w:rFonts w:ascii="Times New Roman" w:hAnsi="Times New Roman" w:cs="Times New Roman"/>
          <w:sz w:val="24"/>
          <w:szCs w:val="24"/>
        </w:rPr>
        <w:t>bagunan</w:t>
      </w:r>
      <w:proofErr w:type="spellEnd"/>
      <w:r w:rsidRPr="00DE2D57">
        <w:rPr>
          <w:rFonts w:ascii="Times New Roman" w:hAnsi="Times New Roman" w:cs="Times New Roman"/>
          <w:sz w:val="24"/>
          <w:szCs w:val="24"/>
        </w:rPr>
        <w:t xml:space="preserve"> (IMB), yang hingga sampai saat ini gereja belum memiliki gereja yang permanen.</w:t>
      </w:r>
      <w:r w:rsidRPr="00DE2D57">
        <w:rPr>
          <w:rStyle w:val="ReferensiCatatanKaki"/>
          <w:rFonts w:ascii="Times New Roman" w:hAnsi="Times New Roman" w:cs="Times New Roman"/>
          <w:sz w:val="24"/>
          <w:szCs w:val="24"/>
        </w:rPr>
        <w:footnoteReference w:id="15"/>
      </w:r>
      <w:r w:rsidRPr="00DE2D57">
        <w:rPr>
          <w:rFonts w:ascii="Times New Roman" w:hAnsi="Times New Roman" w:cs="Times New Roman"/>
          <w:sz w:val="24"/>
          <w:szCs w:val="24"/>
        </w:rPr>
        <w:t xml:space="preserve"> </w:t>
      </w:r>
    </w:p>
    <w:p w14:paraId="0A6F4C67" w14:textId="77777777" w:rsidR="00675284" w:rsidRPr="00DE2D57" w:rsidRDefault="00675284" w:rsidP="00675284">
      <w:pPr>
        <w:pStyle w:val="DaftarParagraf"/>
        <w:tabs>
          <w:tab w:val="left" w:pos="567"/>
        </w:tabs>
        <w:spacing w:after="0" w:line="480" w:lineRule="auto"/>
        <w:ind w:left="0"/>
        <w:jc w:val="both"/>
        <w:rPr>
          <w:rFonts w:ascii="Times New Roman" w:hAnsi="Times New Roman" w:cs="Times New Roman"/>
          <w:sz w:val="24"/>
          <w:szCs w:val="24"/>
        </w:rPr>
      </w:pPr>
      <w:r w:rsidRPr="00DE2D57">
        <w:rPr>
          <w:rFonts w:ascii="Times New Roman" w:hAnsi="Times New Roman" w:cs="Times New Roman"/>
          <w:sz w:val="24"/>
          <w:szCs w:val="24"/>
        </w:rPr>
        <w:tab/>
        <w:t>Wawancara berikutnya kepada</w:t>
      </w:r>
      <w:r w:rsidRPr="00DE2D57">
        <w:rPr>
          <w:rFonts w:ascii="Times New Roman" w:hAnsi="Times New Roman" w:cs="Times New Roman"/>
          <w:i/>
          <w:sz w:val="24"/>
          <w:szCs w:val="24"/>
        </w:rPr>
        <w:t xml:space="preserve"> </w:t>
      </w:r>
      <w:r w:rsidRPr="00DE2D57">
        <w:rPr>
          <w:rFonts w:ascii="Times New Roman" w:hAnsi="Times New Roman" w:cs="Times New Roman"/>
          <w:sz w:val="24"/>
          <w:szCs w:val="24"/>
        </w:rPr>
        <w:t xml:space="preserve">ST (nama inisial) ketidakadilan yang ia terima dari orang fasik yang membuat dia marah terhadap mereka adalah dalam hal tidak </w:t>
      </w:r>
      <w:proofErr w:type="spellStart"/>
      <w:r w:rsidRPr="00DE2D57">
        <w:rPr>
          <w:rFonts w:ascii="Times New Roman" w:hAnsi="Times New Roman" w:cs="Times New Roman"/>
          <w:sz w:val="24"/>
          <w:szCs w:val="24"/>
        </w:rPr>
        <w:t>diijinkan</w:t>
      </w:r>
      <w:proofErr w:type="spellEnd"/>
      <w:r w:rsidRPr="00DE2D57">
        <w:rPr>
          <w:rFonts w:ascii="Times New Roman" w:hAnsi="Times New Roman" w:cs="Times New Roman"/>
          <w:sz w:val="24"/>
          <w:szCs w:val="24"/>
        </w:rPr>
        <w:t xml:space="preserve"> untuk mengadakan ibadah di rumahnya (KRT). Juga ia mengatakan bahwa ia sering penghinaan di tempat kerjanya mengenai agama berupa tekanan, sindiran, dan </w:t>
      </w:r>
      <w:proofErr w:type="spellStart"/>
      <w:r w:rsidRPr="00DE2D57">
        <w:rPr>
          <w:rFonts w:ascii="Times New Roman" w:hAnsi="Times New Roman" w:cs="Times New Roman"/>
          <w:sz w:val="24"/>
          <w:szCs w:val="24"/>
        </w:rPr>
        <w:t>penguncila</w:t>
      </w:r>
      <w:proofErr w:type="spellEnd"/>
      <w:r w:rsidRPr="00DE2D57">
        <w:rPr>
          <w:rFonts w:ascii="Times New Roman" w:hAnsi="Times New Roman" w:cs="Times New Roman"/>
          <w:sz w:val="24"/>
          <w:szCs w:val="24"/>
        </w:rPr>
        <w:t>.</w:t>
      </w:r>
      <w:r w:rsidRPr="00DE2D57">
        <w:rPr>
          <w:rStyle w:val="ReferensiCatatanKaki"/>
          <w:rFonts w:ascii="Times New Roman" w:hAnsi="Times New Roman" w:cs="Times New Roman"/>
          <w:sz w:val="24"/>
          <w:szCs w:val="24"/>
        </w:rPr>
        <w:footnoteReference w:id="16"/>
      </w:r>
      <w:r w:rsidRPr="00DE2D57">
        <w:rPr>
          <w:rFonts w:ascii="Times New Roman" w:hAnsi="Times New Roman" w:cs="Times New Roman"/>
          <w:sz w:val="24"/>
          <w:szCs w:val="24"/>
        </w:rPr>
        <w:t xml:space="preserve"> Wawancara berikutnya kepada</w:t>
      </w:r>
      <w:r w:rsidRPr="00DE2D57">
        <w:rPr>
          <w:rFonts w:ascii="Times New Roman" w:hAnsi="Times New Roman" w:cs="Times New Roman"/>
          <w:i/>
          <w:sz w:val="24"/>
          <w:szCs w:val="24"/>
        </w:rPr>
        <w:t xml:space="preserve"> </w:t>
      </w:r>
      <w:r w:rsidRPr="00DE2D57">
        <w:rPr>
          <w:rFonts w:ascii="Times New Roman" w:hAnsi="Times New Roman" w:cs="Times New Roman"/>
          <w:sz w:val="24"/>
          <w:szCs w:val="24"/>
        </w:rPr>
        <w:t xml:space="preserve">SH (nama inisial) ketidakadilan yang ia terima dari orang fasik yang membuat dia marah terhadap mereka dalam hal menyindir tentang agama, </w:t>
      </w:r>
      <w:proofErr w:type="spellStart"/>
      <w:r w:rsidRPr="00DE2D57">
        <w:rPr>
          <w:rFonts w:ascii="Times New Roman" w:hAnsi="Times New Roman" w:cs="Times New Roman"/>
          <w:sz w:val="24"/>
          <w:szCs w:val="24"/>
        </w:rPr>
        <w:t>dimana</w:t>
      </w:r>
      <w:proofErr w:type="spellEnd"/>
      <w:r w:rsidRPr="00DE2D57">
        <w:rPr>
          <w:rFonts w:ascii="Times New Roman" w:hAnsi="Times New Roman" w:cs="Times New Roman"/>
          <w:sz w:val="24"/>
          <w:szCs w:val="24"/>
        </w:rPr>
        <w:t xml:space="preserve"> orang fasik sering mengatakan bagi dia kafir sehingga ia dendam, jengkel,  pada mereka, dan marah dalam hatinya, tapi dia tidak bisa berbuat apa–apa sebab dia berada di tengah–tengah rawan (mayoritas beragama </w:t>
      </w:r>
      <w:proofErr w:type="spellStart"/>
      <w:r w:rsidRPr="00DE2D57">
        <w:rPr>
          <w:rFonts w:ascii="Times New Roman" w:hAnsi="Times New Roman" w:cs="Times New Roman"/>
          <w:sz w:val="24"/>
          <w:szCs w:val="24"/>
        </w:rPr>
        <w:t>islam</w:t>
      </w:r>
      <w:proofErr w:type="spellEnd"/>
      <w:r w:rsidRPr="00DE2D57">
        <w:rPr>
          <w:rFonts w:ascii="Times New Roman" w:hAnsi="Times New Roman" w:cs="Times New Roman"/>
          <w:sz w:val="24"/>
          <w:szCs w:val="24"/>
        </w:rPr>
        <w:t>).</w:t>
      </w:r>
      <w:r w:rsidRPr="00DE2D57">
        <w:rPr>
          <w:rStyle w:val="ReferensiCatatanKaki"/>
          <w:rFonts w:ascii="Times New Roman" w:hAnsi="Times New Roman" w:cs="Times New Roman"/>
          <w:sz w:val="24"/>
          <w:szCs w:val="24"/>
        </w:rPr>
        <w:footnoteReference w:id="17"/>
      </w:r>
      <w:r w:rsidRPr="00DE2D57">
        <w:rPr>
          <w:rFonts w:ascii="Times New Roman" w:hAnsi="Times New Roman" w:cs="Times New Roman"/>
          <w:sz w:val="24"/>
          <w:szCs w:val="24"/>
        </w:rPr>
        <w:t xml:space="preserve"> Wawancara berikutnya kepada</w:t>
      </w:r>
      <w:r w:rsidRPr="00DE2D57">
        <w:rPr>
          <w:rFonts w:ascii="Times New Roman" w:hAnsi="Times New Roman" w:cs="Times New Roman"/>
          <w:i/>
          <w:sz w:val="24"/>
          <w:szCs w:val="24"/>
        </w:rPr>
        <w:t xml:space="preserve"> </w:t>
      </w:r>
      <w:r w:rsidRPr="00DE2D57">
        <w:rPr>
          <w:rFonts w:ascii="Times New Roman" w:hAnsi="Times New Roman" w:cs="Times New Roman"/>
          <w:sz w:val="24"/>
          <w:szCs w:val="24"/>
        </w:rPr>
        <w:t>BS (nama inisial) ketidakadilan yang ia terima dari orang fasik yang membuat dia marah terhadap mereka dia adalah seorang polisi dan dia juga turut memperjuangkan mengenai gereja dan juga rapat kerja (GPIN) dengan keadaan politik tersebut maka ia mendapat ketidakadilan hingga ia dipindahkan di tempat lain dan juga jabatannya tidak naik.</w:t>
      </w:r>
      <w:r w:rsidRPr="00DE2D57">
        <w:rPr>
          <w:rStyle w:val="ReferensiCatatanKaki"/>
          <w:rFonts w:ascii="Times New Roman" w:hAnsi="Times New Roman" w:cs="Times New Roman"/>
          <w:sz w:val="24"/>
          <w:szCs w:val="24"/>
        </w:rPr>
        <w:footnoteReference w:id="18"/>
      </w:r>
    </w:p>
    <w:p w14:paraId="6AD2D24C" w14:textId="77777777" w:rsidR="00675284" w:rsidRPr="00DE2D57" w:rsidRDefault="00675284" w:rsidP="00675284">
      <w:pPr>
        <w:spacing w:after="0" w:line="480" w:lineRule="auto"/>
        <w:ind w:firstLine="567"/>
        <w:jc w:val="both"/>
        <w:rPr>
          <w:rFonts w:ascii="Times New Roman" w:hAnsi="Times New Roman" w:cs="Times New Roman"/>
          <w:sz w:val="24"/>
          <w:szCs w:val="24"/>
        </w:rPr>
      </w:pPr>
      <w:r w:rsidRPr="00DE2D57">
        <w:rPr>
          <w:rFonts w:ascii="Times New Roman" w:hAnsi="Times New Roman" w:cs="Times New Roman"/>
          <w:sz w:val="24"/>
          <w:szCs w:val="24"/>
        </w:rPr>
        <w:t xml:space="preserve">Berdasarkan masalah yang telah penulis paparkan di atas yang terjadi di gereja Protestan Injili Nusantara (GPIN) </w:t>
      </w:r>
      <w:proofErr w:type="spellStart"/>
      <w:r w:rsidRPr="00DE2D57">
        <w:rPr>
          <w:rFonts w:ascii="Times New Roman" w:hAnsi="Times New Roman" w:cs="Times New Roman"/>
          <w:sz w:val="24"/>
          <w:szCs w:val="24"/>
        </w:rPr>
        <w:t>Serasan</w:t>
      </w:r>
      <w:proofErr w:type="spellEnd"/>
      <w:r w:rsidRPr="00DE2D57">
        <w:rPr>
          <w:rFonts w:ascii="Times New Roman" w:hAnsi="Times New Roman" w:cs="Times New Roman"/>
          <w:sz w:val="24"/>
          <w:szCs w:val="24"/>
        </w:rPr>
        <w:t xml:space="preserve"> Sekate Sekayu Musi Banyuasin maka, penulis tergerak menulis karya ilmiah yang berjudul dalam kitab Mazmur 37:8 mengenai Makna Ungkapan “Berhentilah Marah Dan Tinggalkanlah Panas Hati Itu, Jangan Marah, Itu Hanya Membawa Kepada Kejahatan” </w:t>
      </w:r>
      <w:r w:rsidRPr="00DE2D57">
        <w:rPr>
          <w:rFonts w:ascii="Times New Roman" w:hAnsi="Times New Roman" w:cs="Times New Roman"/>
          <w:sz w:val="24"/>
          <w:szCs w:val="24"/>
        </w:rPr>
        <w:lastRenderedPageBreak/>
        <w:t xml:space="preserve">Dan Implementasinya Bagi Jemaat di Gereja Protestan Injili Nusantara (GPIN) </w:t>
      </w:r>
      <w:proofErr w:type="spellStart"/>
      <w:r w:rsidRPr="00DE2D57">
        <w:rPr>
          <w:rFonts w:ascii="Times New Roman" w:hAnsi="Times New Roman" w:cs="Times New Roman"/>
          <w:sz w:val="24"/>
          <w:szCs w:val="24"/>
        </w:rPr>
        <w:t>Serasan</w:t>
      </w:r>
      <w:proofErr w:type="spellEnd"/>
      <w:r w:rsidRPr="00DE2D57">
        <w:rPr>
          <w:rFonts w:ascii="Times New Roman" w:hAnsi="Times New Roman" w:cs="Times New Roman"/>
          <w:sz w:val="24"/>
          <w:szCs w:val="24"/>
        </w:rPr>
        <w:t xml:space="preserve"> Sekate Sekayu (MUBA) dalam menghadapi tantangan dari orang fasik.</w:t>
      </w:r>
    </w:p>
    <w:p w14:paraId="34DAA75E" w14:textId="77777777" w:rsidR="00675284" w:rsidRPr="00DE2D57" w:rsidRDefault="00675284" w:rsidP="00675284">
      <w:pPr>
        <w:spacing w:after="0" w:line="240" w:lineRule="auto"/>
        <w:ind w:firstLine="567"/>
        <w:jc w:val="both"/>
        <w:rPr>
          <w:rFonts w:ascii="Times New Roman" w:hAnsi="Times New Roman" w:cs="Times New Roman"/>
          <w:sz w:val="24"/>
          <w:szCs w:val="24"/>
        </w:rPr>
      </w:pPr>
    </w:p>
    <w:p w14:paraId="4353A16E" w14:textId="77777777" w:rsidR="00675284" w:rsidRPr="00DE2D57" w:rsidRDefault="00675284" w:rsidP="00675284">
      <w:pPr>
        <w:spacing w:after="0" w:line="240" w:lineRule="auto"/>
        <w:ind w:firstLine="567"/>
        <w:jc w:val="both"/>
        <w:rPr>
          <w:rFonts w:ascii="Times New Roman" w:hAnsi="Times New Roman" w:cs="Times New Roman"/>
          <w:sz w:val="24"/>
          <w:szCs w:val="24"/>
        </w:rPr>
      </w:pPr>
    </w:p>
    <w:p w14:paraId="7A64E275" w14:textId="77777777" w:rsidR="00675284" w:rsidRPr="00DE2D57" w:rsidRDefault="00675284" w:rsidP="00675284">
      <w:pPr>
        <w:pStyle w:val="DaftarParagraf"/>
        <w:numPr>
          <w:ilvl w:val="0"/>
          <w:numId w:val="5"/>
        </w:numPr>
        <w:tabs>
          <w:tab w:val="left" w:pos="1418"/>
          <w:tab w:val="decimal" w:leader="dot" w:pos="8222"/>
          <w:tab w:val="left" w:leader="dot" w:pos="8789"/>
        </w:tabs>
        <w:spacing w:after="0" w:line="480" w:lineRule="auto"/>
        <w:ind w:left="426" w:hanging="426"/>
        <w:jc w:val="both"/>
        <w:rPr>
          <w:rFonts w:ascii="Times New Roman" w:hAnsi="Times New Roman" w:cs="Times New Roman"/>
          <w:b/>
          <w:sz w:val="24"/>
          <w:szCs w:val="24"/>
        </w:rPr>
      </w:pPr>
      <w:r w:rsidRPr="00DE2D57">
        <w:rPr>
          <w:rFonts w:ascii="Times New Roman" w:hAnsi="Times New Roman" w:cs="Times New Roman"/>
          <w:b/>
          <w:sz w:val="24"/>
          <w:szCs w:val="24"/>
        </w:rPr>
        <w:t>Rumusan Masalah</w:t>
      </w:r>
    </w:p>
    <w:p w14:paraId="0B50991E" w14:textId="77777777" w:rsidR="00675284" w:rsidRPr="00DE2D57" w:rsidRDefault="00675284" w:rsidP="00675284">
      <w:pPr>
        <w:tabs>
          <w:tab w:val="decimal" w:leader="dot" w:pos="8222"/>
          <w:tab w:val="left" w:leader="dot" w:pos="8789"/>
        </w:tabs>
        <w:spacing w:after="0" w:line="480" w:lineRule="auto"/>
        <w:ind w:firstLine="567"/>
        <w:jc w:val="both"/>
        <w:rPr>
          <w:rFonts w:ascii="Times New Roman" w:hAnsi="Times New Roman" w:cs="Times New Roman"/>
          <w:bCs/>
          <w:sz w:val="24"/>
          <w:szCs w:val="24"/>
        </w:rPr>
      </w:pPr>
      <w:r w:rsidRPr="00DE2D57">
        <w:rPr>
          <w:rFonts w:ascii="Times New Roman" w:hAnsi="Times New Roman" w:cs="Times New Roman"/>
          <w:bCs/>
          <w:sz w:val="24"/>
          <w:szCs w:val="24"/>
        </w:rPr>
        <w:tab/>
        <w:t>Bertitik tolak dari latar belakang penulisan yang telah dipaparkan, penulis merumuskan hal tersebut dalam bentuk pertanyaan-pertanyaan sebagai pengarah dalam penulisan skripsi ini. Pertanyaan-pertanyaan tersebut adalah:</w:t>
      </w:r>
    </w:p>
    <w:p w14:paraId="2E0EDC0E" w14:textId="77777777" w:rsidR="00675284" w:rsidRPr="00DE2D57" w:rsidRDefault="00675284" w:rsidP="00675284">
      <w:pPr>
        <w:numPr>
          <w:ilvl w:val="0"/>
          <w:numId w:val="1"/>
        </w:numPr>
        <w:tabs>
          <w:tab w:val="left" w:pos="567"/>
        </w:tabs>
        <w:spacing w:after="0" w:line="480" w:lineRule="auto"/>
        <w:ind w:left="567" w:hanging="567"/>
        <w:contextualSpacing/>
        <w:jc w:val="both"/>
        <w:rPr>
          <w:rFonts w:ascii="Times New Roman" w:hAnsi="Times New Roman" w:cs="Times New Roman"/>
          <w:sz w:val="24"/>
          <w:szCs w:val="24"/>
        </w:rPr>
      </w:pPr>
      <w:r w:rsidRPr="00DE2D57">
        <w:rPr>
          <w:rFonts w:ascii="Times New Roman" w:hAnsi="Times New Roman" w:cs="Times New Roman"/>
          <w:sz w:val="24"/>
          <w:szCs w:val="24"/>
        </w:rPr>
        <w:t>Apa yang dimaksud dengan ”berhentilah marah dan tinggalkanlah panas hati itu, jangan marah, itu hanya membawa kepada kejahatan” menurut  Mazmur 37:8</w:t>
      </w:r>
    </w:p>
    <w:p w14:paraId="0B1CDBDB" w14:textId="77777777" w:rsidR="00675284" w:rsidRPr="00DE2D57" w:rsidRDefault="00675284" w:rsidP="00675284">
      <w:pPr>
        <w:numPr>
          <w:ilvl w:val="0"/>
          <w:numId w:val="1"/>
        </w:numPr>
        <w:tabs>
          <w:tab w:val="left" w:pos="567"/>
        </w:tabs>
        <w:spacing w:after="0" w:line="480" w:lineRule="auto"/>
        <w:ind w:left="567" w:hanging="567"/>
        <w:contextualSpacing/>
        <w:jc w:val="both"/>
        <w:rPr>
          <w:rFonts w:ascii="Times New Roman" w:hAnsi="Times New Roman" w:cs="Times New Roman"/>
          <w:sz w:val="24"/>
          <w:szCs w:val="24"/>
        </w:rPr>
      </w:pPr>
      <w:r w:rsidRPr="00DE2D57">
        <w:rPr>
          <w:rFonts w:ascii="Times New Roman" w:hAnsi="Times New Roman" w:cs="Times New Roman"/>
          <w:sz w:val="24"/>
          <w:szCs w:val="24"/>
        </w:rPr>
        <w:t xml:space="preserve">Apa </w:t>
      </w:r>
      <w:proofErr w:type="spellStart"/>
      <w:r w:rsidRPr="00DE2D57">
        <w:rPr>
          <w:rFonts w:ascii="Times New Roman" w:hAnsi="Times New Roman" w:cs="Times New Roman"/>
          <w:sz w:val="24"/>
          <w:szCs w:val="24"/>
        </w:rPr>
        <w:t>problematika</w:t>
      </w:r>
      <w:proofErr w:type="spellEnd"/>
      <w:r w:rsidRPr="00DE2D57">
        <w:rPr>
          <w:rFonts w:ascii="Times New Roman" w:hAnsi="Times New Roman" w:cs="Times New Roman"/>
          <w:sz w:val="24"/>
          <w:szCs w:val="24"/>
        </w:rPr>
        <w:t xml:space="preserve"> yang dialami oleh jemaat GPIN </w:t>
      </w:r>
      <w:proofErr w:type="spellStart"/>
      <w:r w:rsidRPr="00DE2D57">
        <w:rPr>
          <w:rFonts w:ascii="Times New Roman" w:hAnsi="Times New Roman" w:cs="Times New Roman"/>
          <w:sz w:val="24"/>
          <w:szCs w:val="24"/>
        </w:rPr>
        <w:t>Serasan</w:t>
      </w:r>
      <w:proofErr w:type="spellEnd"/>
      <w:r w:rsidRPr="00DE2D57">
        <w:rPr>
          <w:rFonts w:ascii="Times New Roman" w:hAnsi="Times New Roman" w:cs="Times New Roman"/>
          <w:sz w:val="24"/>
          <w:szCs w:val="24"/>
        </w:rPr>
        <w:t xml:space="preserve"> Sekate Sekayu dalam menghadapi tantangan dari orang fasik ?</w:t>
      </w:r>
    </w:p>
    <w:p w14:paraId="6D2B2112" w14:textId="77777777" w:rsidR="00675284" w:rsidRPr="00DE2D57" w:rsidRDefault="00675284" w:rsidP="00675284">
      <w:pPr>
        <w:numPr>
          <w:ilvl w:val="0"/>
          <w:numId w:val="1"/>
        </w:numPr>
        <w:tabs>
          <w:tab w:val="left" w:pos="567"/>
        </w:tabs>
        <w:spacing w:after="0" w:line="480" w:lineRule="auto"/>
        <w:ind w:left="567" w:hanging="567"/>
        <w:contextualSpacing/>
        <w:jc w:val="both"/>
        <w:rPr>
          <w:rFonts w:ascii="Times New Roman" w:hAnsi="Times New Roman" w:cs="Times New Roman"/>
          <w:sz w:val="24"/>
          <w:szCs w:val="24"/>
        </w:rPr>
      </w:pPr>
      <w:r w:rsidRPr="00DE2D57">
        <w:rPr>
          <w:rFonts w:ascii="Times New Roman" w:hAnsi="Times New Roman" w:cs="Times New Roman"/>
          <w:sz w:val="24"/>
          <w:szCs w:val="24"/>
        </w:rPr>
        <w:t xml:space="preserve">Bagaimana implementasi Mazmur 37:8 ”berhentilah marah dan tinggalkanlah panas hati itu, jangan marah, itu hanya membawa kepada kejahatan” bagi jemaat pemarah dalam </w:t>
      </w:r>
      <w:proofErr w:type="spellStart"/>
      <w:r w:rsidRPr="00DE2D57">
        <w:rPr>
          <w:rFonts w:ascii="Times New Roman" w:hAnsi="Times New Roman" w:cs="Times New Roman"/>
          <w:sz w:val="24"/>
          <w:szCs w:val="24"/>
        </w:rPr>
        <w:t>mengahadapi</w:t>
      </w:r>
      <w:proofErr w:type="spellEnd"/>
      <w:r w:rsidRPr="00DE2D57">
        <w:rPr>
          <w:rFonts w:ascii="Times New Roman" w:hAnsi="Times New Roman" w:cs="Times New Roman"/>
          <w:sz w:val="24"/>
          <w:szCs w:val="24"/>
        </w:rPr>
        <w:t xml:space="preserve"> tantangan orang fasik di GPIN </w:t>
      </w:r>
      <w:proofErr w:type="spellStart"/>
      <w:r w:rsidRPr="00DE2D57">
        <w:rPr>
          <w:rFonts w:ascii="Times New Roman" w:hAnsi="Times New Roman" w:cs="Times New Roman"/>
          <w:sz w:val="24"/>
          <w:szCs w:val="24"/>
        </w:rPr>
        <w:t>Serasan</w:t>
      </w:r>
      <w:proofErr w:type="spellEnd"/>
      <w:r w:rsidRPr="00DE2D57">
        <w:rPr>
          <w:rFonts w:ascii="Times New Roman" w:hAnsi="Times New Roman" w:cs="Times New Roman"/>
          <w:sz w:val="24"/>
          <w:szCs w:val="24"/>
        </w:rPr>
        <w:t xml:space="preserve"> Sekate Sekayu.  </w:t>
      </w:r>
    </w:p>
    <w:p w14:paraId="2AA09871" w14:textId="77777777" w:rsidR="00675284" w:rsidRPr="00DE2D57" w:rsidRDefault="00675284" w:rsidP="00675284">
      <w:pPr>
        <w:spacing w:after="0" w:line="240" w:lineRule="auto"/>
        <w:contextualSpacing/>
        <w:jc w:val="both"/>
        <w:rPr>
          <w:rFonts w:ascii="Times New Roman" w:hAnsi="Times New Roman" w:cs="Times New Roman"/>
          <w:sz w:val="24"/>
          <w:szCs w:val="24"/>
        </w:rPr>
      </w:pPr>
    </w:p>
    <w:p w14:paraId="6E04E5EA" w14:textId="77777777" w:rsidR="00675284" w:rsidRPr="00DE2D57" w:rsidRDefault="00675284" w:rsidP="00675284">
      <w:pPr>
        <w:spacing w:after="0" w:line="240" w:lineRule="auto"/>
        <w:contextualSpacing/>
        <w:jc w:val="both"/>
        <w:rPr>
          <w:rFonts w:ascii="Times New Roman" w:hAnsi="Times New Roman" w:cs="Times New Roman"/>
          <w:sz w:val="24"/>
          <w:szCs w:val="24"/>
        </w:rPr>
      </w:pPr>
    </w:p>
    <w:p w14:paraId="4CF52B0F" w14:textId="77777777" w:rsidR="00675284" w:rsidRPr="00DE2D57" w:rsidRDefault="00675284" w:rsidP="00675284">
      <w:pPr>
        <w:pStyle w:val="DaftarParagraf"/>
        <w:numPr>
          <w:ilvl w:val="0"/>
          <w:numId w:val="5"/>
        </w:numPr>
        <w:spacing w:after="0" w:line="480" w:lineRule="auto"/>
        <w:ind w:left="426" w:hanging="426"/>
        <w:rPr>
          <w:rFonts w:ascii="Times New Roman" w:hAnsi="Times New Roman" w:cs="Times New Roman"/>
          <w:b/>
          <w:sz w:val="24"/>
          <w:szCs w:val="24"/>
        </w:rPr>
      </w:pPr>
      <w:r w:rsidRPr="00DE2D57">
        <w:rPr>
          <w:rFonts w:ascii="Times New Roman" w:hAnsi="Times New Roman" w:cs="Times New Roman"/>
          <w:b/>
          <w:sz w:val="24"/>
          <w:szCs w:val="24"/>
        </w:rPr>
        <w:t>Maksud dan Tujuan Penulisan</w:t>
      </w:r>
    </w:p>
    <w:p w14:paraId="7481AB66" w14:textId="77777777" w:rsidR="00675284" w:rsidRPr="00DE2D57" w:rsidRDefault="00675284" w:rsidP="00675284">
      <w:pPr>
        <w:spacing w:line="480" w:lineRule="auto"/>
        <w:ind w:firstLine="567"/>
        <w:jc w:val="both"/>
        <w:rPr>
          <w:rFonts w:ascii="Times New Roman" w:hAnsi="Times New Roman" w:cs="Times New Roman"/>
          <w:sz w:val="24"/>
          <w:szCs w:val="24"/>
        </w:rPr>
      </w:pPr>
      <w:r w:rsidRPr="00DE2D57">
        <w:rPr>
          <w:rFonts w:ascii="Times New Roman" w:hAnsi="Times New Roman" w:cs="Times New Roman"/>
          <w:sz w:val="24"/>
          <w:szCs w:val="24"/>
        </w:rPr>
        <w:t xml:space="preserve">Berdasarkan rumusan masalah </w:t>
      </w:r>
      <w:proofErr w:type="spellStart"/>
      <w:r w:rsidRPr="00DE2D57">
        <w:rPr>
          <w:rFonts w:ascii="Times New Roman" w:hAnsi="Times New Roman" w:cs="Times New Roman"/>
          <w:sz w:val="24"/>
          <w:szCs w:val="24"/>
        </w:rPr>
        <w:t>diatas</w:t>
      </w:r>
      <w:proofErr w:type="spellEnd"/>
      <w:r w:rsidRPr="00DE2D57">
        <w:rPr>
          <w:rFonts w:ascii="Times New Roman" w:hAnsi="Times New Roman" w:cs="Times New Roman"/>
          <w:sz w:val="24"/>
          <w:szCs w:val="24"/>
        </w:rPr>
        <w:t xml:space="preserve"> maka, maksud dari penulisan kitab ini adalah sebagai berikut:</w:t>
      </w:r>
    </w:p>
    <w:p w14:paraId="2D9956CD" w14:textId="77777777" w:rsidR="00675284" w:rsidRPr="00DE2D57" w:rsidRDefault="00675284" w:rsidP="00675284">
      <w:pPr>
        <w:pStyle w:val="DaftarParagraf"/>
        <w:numPr>
          <w:ilvl w:val="0"/>
          <w:numId w:val="2"/>
        </w:numPr>
        <w:spacing w:line="480" w:lineRule="auto"/>
        <w:ind w:left="567" w:hanging="567"/>
        <w:jc w:val="both"/>
        <w:rPr>
          <w:rFonts w:ascii="Times New Roman" w:hAnsi="Times New Roman" w:cs="Times New Roman"/>
          <w:sz w:val="24"/>
          <w:szCs w:val="24"/>
        </w:rPr>
      </w:pPr>
      <w:r w:rsidRPr="00DE2D57">
        <w:rPr>
          <w:rFonts w:ascii="Times New Roman" w:hAnsi="Times New Roman" w:cs="Times New Roman"/>
          <w:sz w:val="24"/>
          <w:szCs w:val="24"/>
        </w:rPr>
        <w:t>Untuk menjelaskan makna ungkapan ”berhentilah marah dan tinggalkanlah panas hati itu, jangan marah, itu hanya membawa kepada kejahatan menurut kitab Mazmur 37:8”, supaya dapat dipahami makna tersebut dengan benar.</w:t>
      </w:r>
    </w:p>
    <w:p w14:paraId="6EA3BBEE" w14:textId="77777777" w:rsidR="00675284" w:rsidRPr="00DE2D57" w:rsidRDefault="00675284" w:rsidP="00675284">
      <w:pPr>
        <w:pStyle w:val="DaftarParagraf"/>
        <w:numPr>
          <w:ilvl w:val="0"/>
          <w:numId w:val="2"/>
        </w:numPr>
        <w:tabs>
          <w:tab w:val="left" w:pos="567"/>
        </w:tabs>
        <w:spacing w:line="480" w:lineRule="auto"/>
        <w:ind w:left="567" w:hanging="567"/>
        <w:jc w:val="both"/>
        <w:rPr>
          <w:rFonts w:ascii="Times New Roman" w:hAnsi="Times New Roman" w:cs="Times New Roman"/>
          <w:sz w:val="24"/>
          <w:szCs w:val="24"/>
        </w:rPr>
      </w:pPr>
      <w:r w:rsidRPr="00DE2D57">
        <w:rPr>
          <w:rFonts w:ascii="Times New Roman" w:hAnsi="Times New Roman" w:cs="Times New Roman"/>
          <w:sz w:val="24"/>
          <w:szCs w:val="24"/>
        </w:rPr>
        <w:t xml:space="preserve">Untuk memaparkan </w:t>
      </w:r>
      <w:proofErr w:type="spellStart"/>
      <w:r w:rsidRPr="00DE2D57">
        <w:rPr>
          <w:rFonts w:ascii="Times New Roman" w:hAnsi="Times New Roman" w:cs="Times New Roman"/>
          <w:sz w:val="24"/>
          <w:szCs w:val="24"/>
        </w:rPr>
        <w:t>problematika</w:t>
      </w:r>
      <w:proofErr w:type="spellEnd"/>
      <w:r w:rsidRPr="00DE2D57">
        <w:rPr>
          <w:rFonts w:ascii="Times New Roman" w:hAnsi="Times New Roman" w:cs="Times New Roman"/>
          <w:sz w:val="24"/>
          <w:szCs w:val="24"/>
        </w:rPr>
        <w:t xml:space="preserve"> jemaat di GPIN </w:t>
      </w:r>
      <w:proofErr w:type="spellStart"/>
      <w:r w:rsidRPr="00DE2D57">
        <w:rPr>
          <w:rFonts w:ascii="Times New Roman" w:hAnsi="Times New Roman" w:cs="Times New Roman"/>
          <w:sz w:val="24"/>
          <w:szCs w:val="24"/>
        </w:rPr>
        <w:t>Serasan</w:t>
      </w:r>
      <w:proofErr w:type="spellEnd"/>
      <w:r w:rsidRPr="00DE2D57">
        <w:rPr>
          <w:rFonts w:ascii="Times New Roman" w:hAnsi="Times New Roman" w:cs="Times New Roman"/>
          <w:sz w:val="24"/>
          <w:szCs w:val="24"/>
        </w:rPr>
        <w:t xml:space="preserve"> Sekate Sekayu, supaya dapat diketahui masalah tersebut.</w:t>
      </w:r>
    </w:p>
    <w:p w14:paraId="1A6D81EA" w14:textId="77777777" w:rsidR="00675284" w:rsidRPr="00DE2D57" w:rsidRDefault="00675284" w:rsidP="00675284">
      <w:pPr>
        <w:pStyle w:val="DaftarParagraf"/>
        <w:numPr>
          <w:ilvl w:val="0"/>
          <w:numId w:val="2"/>
        </w:numPr>
        <w:tabs>
          <w:tab w:val="left" w:pos="567"/>
        </w:tabs>
        <w:spacing w:after="0" w:line="480" w:lineRule="auto"/>
        <w:ind w:left="567" w:hanging="567"/>
        <w:jc w:val="both"/>
        <w:rPr>
          <w:rFonts w:ascii="Times New Roman" w:hAnsi="Times New Roman" w:cs="Times New Roman"/>
          <w:sz w:val="24"/>
          <w:szCs w:val="24"/>
        </w:rPr>
      </w:pPr>
      <w:r w:rsidRPr="00DE2D57">
        <w:rPr>
          <w:rFonts w:ascii="Times New Roman" w:hAnsi="Times New Roman" w:cs="Times New Roman"/>
          <w:sz w:val="24"/>
          <w:szCs w:val="24"/>
        </w:rPr>
        <w:lastRenderedPageBreak/>
        <w:t xml:space="preserve">Untuk mengimplementasikan makna ungkapan ”berhentilah marah dan tinggalkanlah panas hati itu, jangan marah, itu hanya membawa kepada kejahatan menurut Mazmur 37:8” supaya orang percaya di Gereja Protestan Injili Nusantara (GPIN) </w:t>
      </w:r>
      <w:proofErr w:type="spellStart"/>
      <w:r w:rsidRPr="00DE2D57">
        <w:rPr>
          <w:rFonts w:ascii="Times New Roman" w:hAnsi="Times New Roman" w:cs="Times New Roman"/>
          <w:sz w:val="24"/>
          <w:szCs w:val="24"/>
        </w:rPr>
        <w:t>Serasan</w:t>
      </w:r>
      <w:proofErr w:type="spellEnd"/>
      <w:r w:rsidRPr="00DE2D57">
        <w:rPr>
          <w:rFonts w:ascii="Times New Roman" w:hAnsi="Times New Roman" w:cs="Times New Roman"/>
          <w:sz w:val="24"/>
          <w:szCs w:val="24"/>
        </w:rPr>
        <w:t xml:space="preserve"> Sekate Sekayu dapat memahami makna ungkapan tersebut.</w:t>
      </w:r>
    </w:p>
    <w:p w14:paraId="761DA993" w14:textId="77777777" w:rsidR="00675284" w:rsidRPr="00DE2D57" w:rsidRDefault="00675284" w:rsidP="00675284">
      <w:pPr>
        <w:tabs>
          <w:tab w:val="left" w:pos="567"/>
        </w:tabs>
        <w:spacing w:after="0" w:line="240" w:lineRule="auto"/>
        <w:jc w:val="both"/>
        <w:rPr>
          <w:rFonts w:ascii="Times New Roman" w:hAnsi="Times New Roman" w:cs="Times New Roman"/>
          <w:sz w:val="24"/>
          <w:szCs w:val="24"/>
        </w:rPr>
      </w:pPr>
    </w:p>
    <w:p w14:paraId="6AFF55C0" w14:textId="77777777" w:rsidR="00675284" w:rsidRPr="00DE2D57" w:rsidRDefault="00675284" w:rsidP="00675284">
      <w:pPr>
        <w:tabs>
          <w:tab w:val="left" w:pos="567"/>
        </w:tabs>
        <w:spacing w:after="0" w:line="240" w:lineRule="auto"/>
        <w:jc w:val="both"/>
        <w:rPr>
          <w:rFonts w:ascii="Times New Roman" w:hAnsi="Times New Roman" w:cs="Times New Roman"/>
          <w:sz w:val="24"/>
          <w:szCs w:val="24"/>
        </w:rPr>
      </w:pPr>
    </w:p>
    <w:p w14:paraId="60898F93" w14:textId="77777777" w:rsidR="00675284" w:rsidRPr="00DE2D57" w:rsidRDefault="00675284" w:rsidP="00675284">
      <w:pPr>
        <w:pStyle w:val="DaftarParagraf"/>
        <w:numPr>
          <w:ilvl w:val="0"/>
          <w:numId w:val="5"/>
        </w:numPr>
        <w:tabs>
          <w:tab w:val="left" w:pos="567"/>
        </w:tabs>
        <w:spacing w:after="0" w:line="480" w:lineRule="auto"/>
        <w:ind w:left="426" w:hanging="426"/>
        <w:jc w:val="both"/>
        <w:rPr>
          <w:rFonts w:ascii="Times New Roman" w:hAnsi="Times New Roman" w:cs="Times New Roman"/>
          <w:b/>
          <w:sz w:val="24"/>
          <w:szCs w:val="24"/>
        </w:rPr>
      </w:pPr>
      <w:r w:rsidRPr="00DE2D57">
        <w:rPr>
          <w:rFonts w:ascii="Times New Roman" w:hAnsi="Times New Roman" w:cs="Times New Roman"/>
          <w:b/>
          <w:sz w:val="24"/>
          <w:szCs w:val="24"/>
        </w:rPr>
        <w:t>Asumsi Penelitian</w:t>
      </w:r>
    </w:p>
    <w:p w14:paraId="1855D8BD" w14:textId="77777777" w:rsidR="00675284" w:rsidRPr="00DE2D57" w:rsidRDefault="00675284" w:rsidP="00675284">
      <w:pPr>
        <w:spacing w:after="0" w:line="480" w:lineRule="auto"/>
        <w:ind w:firstLine="567"/>
        <w:contextualSpacing/>
        <w:jc w:val="both"/>
        <w:rPr>
          <w:rFonts w:ascii="Times New Roman" w:hAnsi="Times New Roman" w:cs="Times New Roman"/>
          <w:bCs/>
          <w:sz w:val="24"/>
          <w:szCs w:val="24"/>
        </w:rPr>
      </w:pPr>
      <w:r w:rsidRPr="00DE2D57">
        <w:rPr>
          <w:rFonts w:ascii="Times New Roman" w:hAnsi="Times New Roman" w:cs="Times New Roman"/>
          <w:bCs/>
          <w:sz w:val="24"/>
          <w:szCs w:val="24"/>
        </w:rPr>
        <w:t>Menyikapi masalah yang ada dalam penulisan ini, maka penulisan berasumsi bahwa:</w:t>
      </w:r>
    </w:p>
    <w:p w14:paraId="30689870" w14:textId="77777777" w:rsidR="00675284" w:rsidRPr="00DE2D57" w:rsidRDefault="00675284" w:rsidP="00675284">
      <w:pPr>
        <w:pStyle w:val="DaftarParagraf"/>
        <w:numPr>
          <w:ilvl w:val="0"/>
          <w:numId w:val="7"/>
        </w:numPr>
        <w:spacing w:after="0" w:line="480" w:lineRule="auto"/>
        <w:ind w:left="567" w:hanging="567"/>
        <w:jc w:val="both"/>
        <w:rPr>
          <w:rFonts w:ascii="Times New Roman" w:hAnsi="Times New Roman" w:cs="Times New Roman"/>
          <w:bCs/>
          <w:sz w:val="24"/>
          <w:szCs w:val="24"/>
        </w:rPr>
      </w:pPr>
      <w:r w:rsidRPr="00DE2D57">
        <w:rPr>
          <w:rFonts w:ascii="Times New Roman" w:hAnsi="Times New Roman" w:cs="Times New Roman"/>
          <w:sz w:val="24"/>
          <w:szCs w:val="24"/>
        </w:rPr>
        <w:t>Alkitab adalah firman Allah yang memiliki otoritas oleh sebab itu Alkitab menjadi dasar berpijak penulis dalam penulisan skripsi ini.</w:t>
      </w:r>
    </w:p>
    <w:p w14:paraId="37ACC8FE" w14:textId="77777777" w:rsidR="00675284" w:rsidRPr="00DE2D57" w:rsidRDefault="00675284" w:rsidP="00675284">
      <w:pPr>
        <w:pStyle w:val="DaftarParagraf"/>
        <w:numPr>
          <w:ilvl w:val="0"/>
          <w:numId w:val="7"/>
        </w:numPr>
        <w:tabs>
          <w:tab w:val="clear" w:pos="1288"/>
          <w:tab w:val="left" w:pos="0"/>
        </w:tabs>
        <w:spacing w:after="0" w:line="480" w:lineRule="auto"/>
        <w:ind w:left="567" w:hanging="567"/>
        <w:jc w:val="both"/>
        <w:rPr>
          <w:rFonts w:ascii="Times New Roman" w:hAnsi="Times New Roman" w:cs="Times New Roman"/>
          <w:sz w:val="24"/>
          <w:szCs w:val="24"/>
        </w:rPr>
      </w:pPr>
      <w:r w:rsidRPr="00DE2D57">
        <w:rPr>
          <w:rFonts w:ascii="Times New Roman" w:hAnsi="Times New Roman" w:cs="Times New Roman"/>
          <w:bCs/>
          <w:sz w:val="24"/>
          <w:szCs w:val="24"/>
        </w:rPr>
        <w:t>Makna ungkapan”</w:t>
      </w:r>
      <w:r w:rsidRPr="00DE2D57">
        <w:rPr>
          <w:rFonts w:ascii="Times New Roman" w:hAnsi="Times New Roman" w:cs="Times New Roman"/>
          <w:sz w:val="24"/>
          <w:szCs w:val="24"/>
        </w:rPr>
        <w:t xml:space="preserve"> berhentilah marah dan tinggalkanlah panas hati itu jangan marah, itu hanya membawa kepada kejahatan</w:t>
      </w:r>
      <w:r w:rsidRPr="00DE2D57">
        <w:rPr>
          <w:rFonts w:ascii="Times New Roman" w:hAnsi="Times New Roman" w:cs="Times New Roman"/>
          <w:bCs/>
          <w:sz w:val="24"/>
          <w:szCs w:val="24"/>
        </w:rPr>
        <w:t xml:space="preserve">” menurut Mazmur 37:8 dapat diimplementasikan bagi upaya untuk mengontrol emosi jemaat di (GPIN) </w:t>
      </w:r>
      <w:proofErr w:type="spellStart"/>
      <w:r w:rsidRPr="00DE2D57">
        <w:rPr>
          <w:rFonts w:ascii="Times New Roman" w:hAnsi="Times New Roman" w:cs="Times New Roman"/>
          <w:bCs/>
          <w:sz w:val="24"/>
          <w:szCs w:val="24"/>
        </w:rPr>
        <w:t>Serasan</w:t>
      </w:r>
      <w:proofErr w:type="spellEnd"/>
      <w:r w:rsidRPr="00DE2D57">
        <w:rPr>
          <w:rFonts w:ascii="Times New Roman" w:hAnsi="Times New Roman" w:cs="Times New Roman"/>
          <w:bCs/>
          <w:sz w:val="24"/>
          <w:szCs w:val="24"/>
        </w:rPr>
        <w:t xml:space="preserve"> Sekate Sekayu dalam menghadapi tantangan dari orang fasik.</w:t>
      </w:r>
    </w:p>
    <w:p w14:paraId="7AA79CF9" w14:textId="77777777" w:rsidR="00675284" w:rsidRPr="00DE2D57" w:rsidRDefault="00675284" w:rsidP="00675284">
      <w:pPr>
        <w:pStyle w:val="DaftarParagraf"/>
        <w:numPr>
          <w:ilvl w:val="0"/>
          <w:numId w:val="7"/>
        </w:numPr>
        <w:tabs>
          <w:tab w:val="left" w:pos="0"/>
        </w:tabs>
        <w:spacing w:after="0" w:line="480" w:lineRule="auto"/>
        <w:ind w:left="567" w:hanging="567"/>
        <w:jc w:val="both"/>
        <w:rPr>
          <w:rFonts w:ascii="Times New Roman" w:hAnsi="Times New Roman" w:cs="Times New Roman"/>
          <w:sz w:val="24"/>
          <w:szCs w:val="24"/>
        </w:rPr>
      </w:pPr>
      <w:r w:rsidRPr="00DE2D57">
        <w:rPr>
          <w:rFonts w:ascii="Times New Roman" w:hAnsi="Times New Roman" w:cs="Times New Roman"/>
          <w:bCs/>
          <w:sz w:val="24"/>
          <w:szCs w:val="24"/>
        </w:rPr>
        <w:t xml:space="preserve">Mazmur adalah kitab yang berisikan pesan yang kuat tentang kerohanian, nasihat dan juga pengalaman- pengalaman rohani umat Allah yang dapat diterpakan bagi jemaat di (GPIN) </w:t>
      </w:r>
      <w:proofErr w:type="spellStart"/>
      <w:r w:rsidRPr="00DE2D57">
        <w:rPr>
          <w:rFonts w:ascii="Times New Roman" w:hAnsi="Times New Roman" w:cs="Times New Roman"/>
          <w:bCs/>
          <w:sz w:val="24"/>
          <w:szCs w:val="24"/>
        </w:rPr>
        <w:t>Serasan</w:t>
      </w:r>
      <w:proofErr w:type="spellEnd"/>
      <w:r w:rsidRPr="00DE2D57">
        <w:rPr>
          <w:rFonts w:ascii="Times New Roman" w:hAnsi="Times New Roman" w:cs="Times New Roman"/>
          <w:bCs/>
          <w:sz w:val="24"/>
          <w:szCs w:val="24"/>
        </w:rPr>
        <w:t xml:space="preserve"> Sekate Sekayu dalam menghadapi orang fasik.</w:t>
      </w:r>
    </w:p>
    <w:p w14:paraId="0B3E0175" w14:textId="77777777" w:rsidR="00675284" w:rsidRPr="00DE2D57" w:rsidRDefault="00675284" w:rsidP="00675284">
      <w:pPr>
        <w:pStyle w:val="DaftarParagraf"/>
        <w:numPr>
          <w:ilvl w:val="0"/>
          <w:numId w:val="5"/>
        </w:numPr>
        <w:spacing w:after="0" w:line="240" w:lineRule="auto"/>
        <w:ind w:left="426" w:hanging="426"/>
        <w:jc w:val="both"/>
        <w:rPr>
          <w:rFonts w:ascii="Times New Roman" w:hAnsi="Times New Roman" w:cs="Times New Roman"/>
          <w:b/>
          <w:sz w:val="24"/>
          <w:szCs w:val="24"/>
        </w:rPr>
      </w:pPr>
      <w:r w:rsidRPr="00DE2D57">
        <w:rPr>
          <w:rFonts w:ascii="Times New Roman" w:hAnsi="Times New Roman" w:cs="Times New Roman"/>
          <w:b/>
          <w:sz w:val="24"/>
          <w:szCs w:val="24"/>
        </w:rPr>
        <w:t>Pentingnya Penulisan</w:t>
      </w:r>
    </w:p>
    <w:p w14:paraId="64CAA8DD" w14:textId="77777777" w:rsidR="00675284" w:rsidRPr="00DE2D57" w:rsidRDefault="00675284" w:rsidP="00675284">
      <w:pPr>
        <w:pStyle w:val="DaftarParagraf"/>
        <w:tabs>
          <w:tab w:val="left" w:pos="1418"/>
          <w:tab w:val="decimal" w:leader="dot" w:pos="8222"/>
        </w:tabs>
        <w:spacing w:after="0" w:line="240" w:lineRule="auto"/>
        <w:jc w:val="both"/>
        <w:rPr>
          <w:rFonts w:ascii="Times New Roman" w:hAnsi="Times New Roman" w:cs="Times New Roman"/>
          <w:b/>
          <w:sz w:val="24"/>
          <w:szCs w:val="24"/>
        </w:rPr>
      </w:pPr>
      <w:r w:rsidRPr="00DE2D57">
        <w:rPr>
          <w:rFonts w:ascii="Times New Roman" w:hAnsi="Times New Roman" w:cs="Times New Roman"/>
          <w:sz w:val="24"/>
          <w:szCs w:val="24"/>
          <w:u w:val="single"/>
        </w:rPr>
        <w:t xml:space="preserve"> </w:t>
      </w:r>
    </w:p>
    <w:p w14:paraId="4DBD0B70" w14:textId="77777777" w:rsidR="00675284" w:rsidRPr="00DE2D57" w:rsidRDefault="00675284" w:rsidP="00675284">
      <w:pPr>
        <w:spacing w:line="480" w:lineRule="auto"/>
        <w:ind w:firstLine="567"/>
        <w:jc w:val="both"/>
        <w:rPr>
          <w:rFonts w:ascii="Times New Roman" w:hAnsi="Times New Roman" w:cs="Times New Roman"/>
          <w:sz w:val="24"/>
          <w:szCs w:val="24"/>
        </w:rPr>
      </w:pPr>
      <w:r w:rsidRPr="00DE2D57">
        <w:rPr>
          <w:rFonts w:ascii="Times New Roman" w:hAnsi="Times New Roman" w:cs="Times New Roman"/>
          <w:sz w:val="24"/>
          <w:szCs w:val="24"/>
        </w:rPr>
        <w:t>Pentingnya penulisan karya ilmiah ini karena:</w:t>
      </w:r>
    </w:p>
    <w:p w14:paraId="686CA9C4" w14:textId="77777777" w:rsidR="00675284" w:rsidRPr="00DE2D57" w:rsidRDefault="00675284" w:rsidP="00675284">
      <w:pPr>
        <w:pStyle w:val="DaftarParagraf"/>
        <w:numPr>
          <w:ilvl w:val="0"/>
          <w:numId w:val="3"/>
        </w:numPr>
        <w:tabs>
          <w:tab w:val="left" w:pos="567"/>
        </w:tabs>
        <w:spacing w:line="480" w:lineRule="auto"/>
        <w:ind w:left="567" w:hanging="567"/>
        <w:jc w:val="both"/>
        <w:rPr>
          <w:rFonts w:ascii="Times New Roman" w:hAnsi="Times New Roman" w:cs="Times New Roman"/>
          <w:sz w:val="24"/>
          <w:szCs w:val="24"/>
        </w:rPr>
      </w:pPr>
      <w:r w:rsidRPr="00DE2D57">
        <w:rPr>
          <w:rFonts w:ascii="Times New Roman" w:hAnsi="Times New Roman" w:cs="Times New Roman"/>
          <w:sz w:val="24"/>
          <w:szCs w:val="24"/>
        </w:rPr>
        <w:t xml:space="preserve">Untuk memberikan pemahaman tentang Mazmur 37:8 yang mengatakan ”berhentilah marah dan tinggalkanlah panas hati itu jangan marah, itu hanya membawa kepada kejahatan” di jemaat GPIN </w:t>
      </w:r>
      <w:proofErr w:type="spellStart"/>
      <w:r w:rsidRPr="00DE2D57">
        <w:rPr>
          <w:rFonts w:ascii="Times New Roman" w:hAnsi="Times New Roman" w:cs="Times New Roman"/>
          <w:sz w:val="24"/>
          <w:szCs w:val="24"/>
        </w:rPr>
        <w:t>Serasan</w:t>
      </w:r>
      <w:proofErr w:type="spellEnd"/>
      <w:r w:rsidRPr="00DE2D57">
        <w:rPr>
          <w:rFonts w:ascii="Times New Roman" w:hAnsi="Times New Roman" w:cs="Times New Roman"/>
          <w:sz w:val="24"/>
          <w:szCs w:val="24"/>
        </w:rPr>
        <w:t xml:space="preserve"> Sekate Sekayu.</w:t>
      </w:r>
    </w:p>
    <w:p w14:paraId="2BB9BB7E" w14:textId="77777777" w:rsidR="00675284" w:rsidRPr="00DE2D57" w:rsidRDefault="00675284" w:rsidP="00675284">
      <w:pPr>
        <w:pStyle w:val="DaftarParagraf"/>
        <w:numPr>
          <w:ilvl w:val="0"/>
          <w:numId w:val="3"/>
        </w:numPr>
        <w:tabs>
          <w:tab w:val="left" w:pos="567"/>
        </w:tabs>
        <w:spacing w:line="480" w:lineRule="auto"/>
        <w:ind w:left="567" w:hanging="567"/>
        <w:jc w:val="both"/>
        <w:rPr>
          <w:rFonts w:ascii="Times New Roman" w:hAnsi="Times New Roman" w:cs="Times New Roman"/>
          <w:sz w:val="24"/>
          <w:szCs w:val="24"/>
        </w:rPr>
      </w:pPr>
      <w:r w:rsidRPr="00DE2D57">
        <w:rPr>
          <w:rFonts w:ascii="Times New Roman" w:hAnsi="Times New Roman" w:cs="Times New Roman"/>
          <w:sz w:val="24"/>
          <w:szCs w:val="24"/>
        </w:rPr>
        <w:t xml:space="preserve">Sebagai pedoman bagi jemaat yang masih belum bisa mengontrol emosinya di GPIN </w:t>
      </w:r>
      <w:proofErr w:type="spellStart"/>
      <w:r w:rsidRPr="00DE2D57">
        <w:rPr>
          <w:rFonts w:ascii="Times New Roman" w:hAnsi="Times New Roman" w:cs="Times New Roman"/>
          <w:sz w:val="24"/>
          <w:szCs w:val="24"/>
        </w:rPr>
        <w:t>Serasan</w:t>
      </w:r>
      <w:proofErr w:type="spellEnd"/>
      <w:r w:rsidRPr="00DE2D57">
        <w:rPr>
          <w:rFonts w:ascii="Times New Roman" w:hAnsi="Times New Roman" w:cs="Times New Roman"/>
          <w:sz w:val="24"/>
          <w:szCs w:val="24"/>
        </w:rPr>
        <w:t xml:space="preserve"> Sekate Sekayu.</w:t>
      </w:r>
    </w:p>
    <w:p w14:paraId="0F5A8AD9" w14:textId="77777777" w:rsidR="00675284" w:rsidRPr="00DE2D57" w:rsidRDefault="00675284" w:rsidP="00675284">
      <w:pPr>
        <w:pStyle w:val="DaftarParagraf"/>
        <w:numPr>
          <w:ilvl w:val="0"/>
          <w:numId w:val="3"/>
        </w:numPr>
        <w:tabs>
          <w:tab w:val="left" w:pos="567"/>
        </w:tabs>
        <w:spacing w:line="480" w:lineRule="auto"/>
        <w:ind w:left="567" w:hanging="567"/>
        <w:jc w:val="both"/>
        <w:rPr>
          <w:rFonts w:ascii="Times New Roman" w:hAnsi="Times New Roman" w:cs="Times New Roman"/>
          <w:sz w:val="24"/>
          <w:szCs w:val="24"/>
        </w:rPr>
      </w:pPr>
      <w:r w:rsidRPr="00DE2D57">
        <w:rPr>
          <w:rFonts w:ascii="Times New Roman" w:hAnsi="Times New Roman" w:cs="Times New Roman"/>
          <w:sz w:val="24"/>
          <w:szCs w:val="24"/>
        </w:rPr>
        <w:lastRenderedPageBreak/>
        <w:t xml:space="preserve">Untuk memenuhi tugas akhir penulis dalam menempuh gelar sarjana </w:t>
      </w:r>
      <w:proofErr w:type="spellStart"/>
      <w:r w:rsidRPr="00DE2D57">
        <w:rPr>
          <w:rFonts w:ascii="Times New Roman" w:hAnsi="Times New Roman" w:cs="Times New Roman"/>
          <w:sz w:val="24"/>
          <w:szCs w:val="24"/>
        </w:rPr>
        <w:t>Theologia</w:t>
      </w:r>
      <w:proofErr w:type="spellEnd"/>
      <w:r w:rsidRPr="00DE2D57">
        <w:rPr>
          <w:rFonts w:ascii="Times New Roman" w:hAnsi="Times New Roman" w:cs="Times New Roman"/>
          <w:sz w:val="24"/>
          <w:szCs w:val="24"/>
        </w:rPr>
        <w:t xml:space="preserve"> di Sekolah Tinggi </w:t>
      </w:r>
      <w:proofErr w:type="spellStart"/>
      <w:r w:rsidRPr="00DE2D57">
        <w:rPr>
          <w:rFonts w:ascii="Times New Roman" w:hAnsi="Times New Roman" w:cs="Times New Roman"/>
          <w:sz w:val="24"/>
          <w:szCs w:val="24"/>
        </w:rPr>
        <w:t>Theologia</w:t>
      </w:r>
      <w:proofErr w:type="spellEnd"/>
      <w:r w:rsidRPr="00DE2D57">
        <w:rPr>
          <w:rFonts w:ascii="Times New Roman" w:hAnsi="Times New Roman" w:cs="Times New Roman"/>
          <w:sz w:val="24"/>
          <w:szCs w:val="24"/>
        </w:rPr>
        <w:t xml:space="preserve"> Ebenhaezer.</w:t>
      </w:r>
    </w:p>
    <w:p w14:paraId="1F8D518B" w14:textId="77777777" w:rsidR="00675284" w:rsidRPr="00DE2D57" w:rsidRDefault="00675284" w:rsidP="00675284">
      <w:pPr>
        <w:pStyle w:val="DaftarParagraf"/>
        <w:tabs>
          <w:tab w:val="left" w:pos="567"/>
        </w:tabs>
        <w:spacing w:line="480" w:lineRule="auto"/>
        <w:ind w:left="567"/>
        <w:jc w:val="both"/>
        <w:rPr>
          <w:rFonts w:ascii="Times New Roman" w:hAnsi="Times New Roman" w:cs="Times New Roman"/>
          <w:sz w:val="24"/>
          <w:szCs w:val="24"/>
        </w:rPr>
      </w:pPr>
    </w:p>
    <w:p w14:paraId="0B7E0981" w14:textId="77777777" w:rsidR="00675284" w:rsidRPr="00DE2D57" w:rsidRDefault="00675284" w:rsidP="00675284">
      <w:pPr>
        <w:pStyle w:val="DaftarParagraf"/>
        <w:numPr>
          <w:ilvl w:val="0"/>
          <w:numId w:val="5"/>
        </w:numPr>
        <w:spacing w:after="0" w:line="480" w:lineRule="auto"/>
        <w:ind w:left="426" w:hanging="426"/>
        <w:jc w:val="both"/>
        <w:rPr>
          <w:rFonts w:ascii="Times New Roman" w:hAnsi="Times New Roman" w:cs="Times New Roman"/>
          <w:b/>
          <w:sz w:val="24"/>
          <w:szCs w:val="24"/>
        </w:rPr>
      </w:pPr>
      <w:proofErr w:type="spellStart"/>
      <w:r w:rsidRPr="00DE2D57">
        <w:rPr>
          <w:rFonts w:ascii="Times New Roman" w:hAnsi="Times New Roman" w:cs="Times New Roman"/>
          <w:b/>
          <w:sz w:val="24"/>
          <w:szCs w:val="24"/>
        </w:rPr>
        <w:t>Delimitasi</w:t>
      </w:r>
      <w:proofErr w:type="spellEnd"/>
      <w:r w:rsidRPr="00DE2D57">
        <w:rPr>
          <w:rFonts w:ascii="Times New Roman" w:hAnsi="Times New Roman" w:cs="Times New Roman"/>
          <w:b/>
          <w:sz w:val="24"/>
          <w:szCs w:val="24"/>
        </w:rPr>
        <w:t xml:space="preserve"> Penulisan</w:t>
      </w:r>
    </w:p>
    <w:p w14:paraId="7D3F62B1" w14:textId="77777777" w:rsidR="00675284" w:rsidRPr="00DE2D57" w:rsidRDefault="00675284" w:rsidP="00675284">
      <w:pPr>
        <w:spacing w:line="480" w:lineRule="auto"/>
        <w:ind w:firstLine="567"/>
        <w:jc w:val="both"/>
        <w:rPr>
          <w:rFonts w:ascii="Times New Roman" w:hAnsi="Times New Roman" w:cs="Times New Roman"/>
          <w:bCs/>
          <w:sz w:val="24"/>
          <w:szCs w:val="24"/>
        </w:rPr>
      </w:pPr>
      <w:r w:rsidRPr="00DE2D57">
        <w:rPr>
          <w:rFonts w:ascii="Times New Roman" w:hAnsi="Times New Roman" w:cs="Times New Roman"/>
          <w:bCs/>
          <w:sz w:val="24"/>
          <w:szCs w:val="24"/>
        </w:rPr>
        <w:t>Untuk mengarahkan penulisan ini agar dapat mencapai tujuan penulisan yang telah di kemukakan sebelumnya, maka penulis akan memusatkan perhatian pada:</w:t>
      </w:r>
    </w:p>
    <w:p w14:paraId="03BA0F6C" w14:textId="77777777" w:rsidR="00675284" w:rsidRPr="00DE2D57" w:rsidRDefault="00675284" w:rsidP="00675284">
      <w:pPr>
        <w:pStyle w:val="DaftarParagraf"/>
        <w:numPr>
          <w:ilvl w:val="0"/>
          <w:numId w:val="6"/>
        </w:numPr>
        <w:spacing w:line="480" w:lineRule="auto"/>
        <w:jc w:val="both"/>
        <w:rPr>
          <w:rFonts w:ascii="Times New Roman" w:hAnsi="Times New Roman" w:cs="Times New Roman"/>
          <w:sz w:val="24"/>
          <w:szCs w:val="24"/>
        </w:rPr>
      </w:pPr>
      <w:r w:rsidRPr="00DE2D57">
        <w:rPr>
          <w:rFonts w:ascii="Times New Roman" w:hAnsi="Times New Roman" w:cs="Times New Roman"/>
          <w:sz w:val="24"/>
          <w:szCs w:val="24"/>
        </w:rPr>
        <w:t>Dalam penulisan skripsi ini maka penulis memfokuskan pada pembahasan pada makna ungkapan “berhentilah marah dan tinggalkan panas hati itu, jangan marah itu hanya membawa kepada kejahatan” Mazmur 37:8,</w:t>
      </w:r>
    </w:p>
    <w:p w14:paraId="13EE6419" w14:textId="77777777" w:rsidR="00675284" w:rsidRPr="00DE2D57" w:rsidRDefault="00675284" w:rsidP="00675284">
      <w:pPr>
        <w:pStyle w:val="DaftarParagraf"/>
        <w:numPr>
          <w:ilvl w:val="0"/>
          <w:numId w:val="6"/>
        </w:numPr>
        <w:spacing w:line="480" w:lineRule="auto"/>
        <w:jc w:val="both"/>
        <w:rPr>
          <w:rFonts w:ascii="Times New Roman" w:hAnsi="Times New Roman" w:cs="Times New Roman"/>
          <w:sz w:val="24"/>
          <w:szCs w:val="24"/>
        </w:rPr>
      </w:pPr>
      <w:r w:rsidRPr="00DE2D57">
        <w:rPr>
          <w:rFonts w:ascii="Times New Roman" w:hAnsi="Times New Roman" w:cs="Times New Roman"/>
          <w:sz w:val="24"/>
          <w:szCs w:val="24"/>
        </w:rPr>
        <w:t xml:space="preserve">Memfokuskan bagi jemaat di Gereja Protestan Injili Nusantara (GPIN) </w:t>
      </w:r>
      <w:proofErr w:type="spellStart"/>
      <w:r w:rsidRPr="00DE2D57">
        <w:rPr>
          <w:rFonts w:ascii="Times New Roman" w:hAnsi="Times New Roman" w:cs="Times New Roman"/>
          <w:sz w:val="24"/>
          <w:szCs w:val="24"/>
        </w:rPr>
        <w:t>Serasan</w:t>
      </w:r>
      <w:proofErr w:type="spellEnd"/>
      <w:r w:rsidRPr="00DE2D57">
        <w:rPr>
          <w:rFonts w:ascii="Times New Roman" w:hAnsi="Times New Roman" w:cs="Times New Roman"/>
          <w:sz w:val="24"/>
          <w:szCs w:val="24"/>
        </w:rPr>
        <w:t xml:space="preserve"> Sekate Sekayu yang menghadapi tantangan orang fasik. </w:t>
      </w:r>
    </w:p>
    <w:p w14:paraId="3B82DFF6" w14:textId="77777777" w:rsidR="00675284" w:rsidRPr="00DE2D57" w:rsidRDefault="00675284" w:rsidP="00675284">
      <w:pPr>
        <w:spacing w:after="0" w:line="240" w:lineRule="auto"/>
        <w:jc w:val="both"/>
        <w:rPr>
          <w:rFonts w:ascii="Times New Roman" w:hAnsi="Times New Roman" w:cs="Times New Roman"/>
          <w:sz w:val="24"/>
          <w:szCs w:val="24"/>
        </w:rPr>
      </w:pPr>
    </w:p>
    <w:p w14:paraId="26D6A1C8" w14:textId="77777777" w:rsidR="00675284" w:rsidRPr="00DE2D57" w:rsidRDefault="00675284" w:rsidP="00675284">
      <w:pPr>
        <w:spacing w:after="0" w:line="240" w:lineRule="auto"/>
        <w:jc w:val="both"/>
        <w:rPr>
          <w:rFonts w:ascii="Times New Roman" w:hAnsi="Times New Roman" w:cs="Times New Roman"/>
          <w:sz w:val="24"/>
          <w:szCs w:val="24"/>
        </w:rPr>
      </w:pPr>
    </w:p>
    <w:p w14:paraId="13093F17" w14:textId="77777777" w:rsidR="00675284" w:rsidRPr="00DE2D57" w:rsidRDefault="00675284" w:rsidP="00675284">
      <w:pPr>
        <w:spacing w:after="0" w:line="240" w:lineRule="auto"/>
        <w:jc w:val="both"/>
        <w:rPr>
          <w:rFonts w:ascii="Times New Roman" w:hAnsi="Times New Roman" w:cs="Times New Roman"/>
          <w:sz w:val="24"/>
          <w:szCs w:val="24"/>
        </w:rPr>
      </w:pPr>
    </w:p>
    <w:p w14:paraId="64C60921" w14:textId="77777777" w:rsidR="00675284" w:rsidRPr="00DE2D57" w:rsidRDefault="00675284" w:rsidP="00675284">
      <w:pPr>
        <w:spacing w:after="0" w:line="240" w:lineRule="auto"/>
        <w:jc w:val="both"/>
        <w:rPr>
          <w:rFonts w:ascii="Times New Roman" w:hAnsi="Times New Roman" w:cs="Times New Roman"/>
          <w:sz w:val="24"/>
          <w:szCs w:val="24"/>
        </w:rPr>
      </w:pPr>
    </w:p>
    <w:p w14:paraId="1C592489" w14:textId="77777777" w:rsidR="00675284" w:rsidRPr="00DE2D57" w:rsidRDefault="00675284" w:rsidP="00675284">
      <w:pPr>
        <w:spacing w:after="0" w:line="240" w:lineRule="auto"/>
        <w:jc w:val="both"/>
        <w:rPr>
          <w:rFonts w:ascii="Times New Roman" w:hAnsi="Times New Roman" w:cs="Times New Roman"/>
          <w:sz w:val="24"/>
          <w:szCs w:val="24"/>
        </w:rPr>
      </w:pPr>
    </w:p>
    <w:p w14:paraId="22DB64AD" w14:textId="77777777" w:rsidR="00675284" w:rsidRPr="00DE2D57" w:rsidRDefault="00675284" w:rsidP="00675284">
      <w:pPr>
        <w:pStyle w:val="DaftarParagraf"/>
        <w:numPr>
          <w:ilvl w:val="0"/>
          <w:numId w:val="5"/>
        </w:numPr>
        <w:spacing w:after="0" w:line="480" w:lineRule="auto"/>
        <w:ind w:left="426" w:hanging="426"/>
        <w:jc w:val="both"/>
        <w:rPr>
          <w:rFonts w:ascii="Times New Roman" w:hAnsi="Times New Roman" w:cs="Times New Roman"/>
          <w:b/>
          <w:sz w:val="24"/>
          <w:szCs w:val="24"/>
        </w:rPr>
      </w:pPr>
      <w:r w:rsidRPr="00DE2D57">
        <w:rPr>
          <w:rFonts w:ascii="Times New Roman" w:hAnsi="Times New Roman" w:cs="Times New Roman"/>
          <w:b/>
          <w:sz w:val="24"/>
          <w:szCs w:val="24"/>
        </w:rPr>
        <w:t>Metode Penulisan</w:t>
      </w:r>
    </w:p>
    <w:p w14:paraId="55B21092" w14:textId="77777777" w:rsidR="00675284" w:rsidRPr="00DE2D57" w:rsidRDefault="00675284" w:rsidP="00675284">
      <w:pPr>
        <w:spacing w:after="0" w:line="480" w:lineRule="auto"/>
        <w:ind w:firstLine="567"/>
        <w:contextualSpacing/>
        <w:jc w:val="both"/>
        <w:rPr>
          <w:rFonts w:ascii="Times New Roman" w:hAnsi="Times New Roman" w:cs="Times New Roman"/>
          <w:sz w:val="24"/>
          <w:szCs w:val="24"/>
        </w:rPr>
      </w:pPr>
      <w:r w:rsidRPr="00DE2D57">
        <w:rPr>
          <w:rFonts w:ascii="Times New Roman" w:hAnsi="Times New Roman" w:cs="Times New Roman"/>
          <w:sz w:val="24"/>
          <w:szCs w:val="24"/>
        </w:rPr>
        <w:t>Penulisan skripsi ini menggunakan paradigma kualitatif dengan metode deskriptif-</w:t>
      </w:r>
      <w:proofErr w:type="spellStart"/>
      <w:r w:rsidRPr="00DE2D57">
        <w:rPr>
          <w:rFonts w:ascii="Times New Roman" w:hAnsi="Times New Roman" w:cs="Times New Roman"/>
          <w:sz w:val="24"/>
          <w:szCs w:val="24"/>
        </w:rPr>
        <w:t>bibliologis</w:t>
      </w:r>
      <w:proofErr w:type="spellEnd"/>
      <w:r w:rsidRPr="00DE2D57">
        <w:rPr>
          <w:rFonts w:ascii="Times New Roman" w:hAnsi="Times New Roman" w:cs="Times New Roman"/>
          <w:sz w:val="24"/>
          <w:szCs w:val="24"/>
        </w:rPr>
        <w:t xml:space="preserve">. Metode penelitian deskriptif adalah metode penelitian terhadap masalah-masalah dalam masyarakat, serta </w:t>
      </w:r>
      <w:proofErr w:type="spellStart"/>
      <w:r w:rsidRPr="00DE2D57">
        <w:rPr>
          <w:rFonts w:ascii="Times New Roman" w:hAnsi="Times New Roman" w:cs="Times New Roman"/>
          <w:sz w:val="24"/>
          <w:szCs w:val="24"/>
        </w:rPr>
        <w:t>tatacara</w:t>
      </w:r>
      <w:proofErr w:type="spellEnd"/>
      <w:r w:rsidRPr="00DE2D57">
        <w:rPr>
          <w:rFonts w:ascii="Times New Roman" w:hAnsi="Times New Roman" w:cs="Times New Roman"/>
          <w:sz w:val="24"/>
          <w:szCs w:val="24"/>
        </w:rPr>
        <w:t xml:space="preserve"> yang berlaku dalam masyarakat serta situasi-situasi tertentu.</w:t>
      </w:r>
      <w:r w:rsidRPr="00DE2D57">
        <w:rPr>
          <w:rStyle w:val="ReferensiCatatanKaki"/>
          <w:rFonts w:ascii="Times New Roman" w:hAnsi="Times New Roman" w:cs="Times New Roman"/>
          <w:sz w:val="24"/>
          <w:szCs w:val="24"/>
        </w:rPr>
        <w:footnoteReference w:id="19"/>
      </w:r>
      <w:r w:rsidRPr="00DE2D57">
        <w:rPr>
          <w:rFonts w:ascii="Times New Roman" w:hAnsi="Times New Roman" w:cs="Times New Roman"/>
          <w:sz w:val="24"/>
          <w:szCs w:val="24"/>
        </w:rPr>
        <w:t xml:space="preserve"> Penelitian ini bertujuan untuk mengumpulkan data, gambaran penegasan suatu konteks tulisan sistematika, atau gejala serta menjawab pertanyaan sehubungan status subjek penelitian saat ini.</w:t>
      </w:r>
      <w:r w:rsidRPr="00DE2D57">
        <w:rPr>
          <w:rStyle w:val="ReferensiCatatanKaki"/>
          <w:rFonts w:ascii="Times New Roman" w:hAnsi="Times New Roman" w:cs="Times New Roman"/>
          <w:sz w:val="24"/>
          <w:szCs w:val="24"/>
        </w:rPr>
        <w:footnoteReference w:id="20"/>
      </w:r>
      <w:r w:rsidRPr="00DE2D57">
        <w:rPr>
          <w:rFonts w:ascii="Times New Roman" w:hAnsi="Times New Roman" w:cs="Times New Roman"/>
          <w:sz w:val="24"/>
          <w:szCs w:val="24"/>
        </w:rPr>
        <w:t xml:space="preserve"> Maka, metode deskriptif adalah suatu metode yang bersifat menggambarkan apa adanya dengan </w:t>
      </w:r>
      <w:r w:rsidRPr="00DE2D57">
        <w:rPr>
          <w:rFonts w:ascii="Times New Roman" w:hAnsi="Times New Roman" w:cs="Times New Roman"/>
          <w:sz w:val="24"/>
          <w:szCs w:val="24"/>
        </w:rPr>
        <w:lastRenderedPageBreak/>
        <w:t>tujuan untuk membuat deskripsi, gambaran, pemaparan, atau tulisan sistematika, faktual mengenai fakta-fakta yang diselidiki.</w:t>
      </w:r>
    </w:p>
    <w:p w14:paraId="2B329512" w14:textId="77777777" w:rsidR="00675284" w:rsidRPr="00DE2D57" w:rsidRDefault="00675284" w:rsidP="00675284">
      <w:pPr>
        <w:spacing w:after="0" w:line="480" w:lineRule="auto"/>
        <w:ind w:firstLine="567"/>
        <w:contextualSpacing/>
        <w:jc w:val="both"/>
        <w:rPr>
          <w:rFonts w:ascii="Times New Roman" w:hAnsi="Times New Roman" w:cs="Times New Roman"/>
          <w:sz w:val="24"/>
          <w:szCs w:val="24"/>
        </w:rPr>
      </w:pPr>
      <w:r w:rsidRPr="00DE2D57">
        <w:rPr>
          <w:rFonts w:ascii="Times New Roman" w:hAnsi="Times New Roman" w:cs="Times New Roman"/>
          <w:sz w:val="24"/>
          <w:szCs w:val="24"/>
        </w:rPr>
        <w:t xml:space="preserve">Selain itu, dalam penelitian ini penulis juga menggunakan cara penelitian dokumentasi, menganalisis literatur, dan menggunakan </w:t>
      </w:r>
      <w:proofErr w:type="spellStart"/>
      <w:r w:rsidRPr="00DE2D57">
        <w:rPr>
          <w:rFonts w:ascii="Times New Roman" w:hAnsi="Times New Roman" w:cs="Times New Roman"/>
          <w:sz w:val="24"/>
          <w:szCs w:val="24"/>
        </w:rPr>
        <w:t>instrument</w:t>
      </w:r>
      <w:proofErr w:type="spellEnd"/>
      <w:r w:rsidRPr="00DE2D57">
        <w:rPr>
          <w:rFonts w:ascii="Times New Roman" w:hAnsi="Times New Roman" w:cs="Times New Roman"/>
          <w:sz w:val="24"/>
          <w:szCs w:val="24"/>
        </w:rPr>
        <w:t xml:space="preserve"> wawancara. Wawancara yang dipakai adalah wawancara terpimpin dan tidak terpimpin. Wawancara terpimpin adalah wawancara menggunakan panduan pokok-pokok masalah yang diteliti, sedangkan wawancara tidak terpimpin adalah proses wawancara </w:t>
      </w:r>
      <w:proofErr w:type="spellStart"/>
      <w:r w:rsidRPr="00DE2D57">
        <w:rPr>
          <w:rFonts w:ascii="Times New Roman" w:hAnsi="Times New Roman" w:cs="Times New Roman"/>
          <w:sz w:val="24"/>
          <w:szCs w:val="24"/>
        </w:rPr>
        <w:t>dimana</w:t>
      </w:r>
      <w:proofErr w:type="spellEnd"/>
      <w:r w:rsidRPr="00DE2D57">
        <w:rPr>
          <w:rFonts w:ascii="Times New Roman" w:hAnsi="Times New Roman" w:cs="Times New Roman"/>
          <w:sz w:val="24"/>
          <w:szCs w:val="24"/>
        </w:rPr>
        <w:t xml:space="preserve"> pewawancara secara tidak sengaja mengarahkan tanya jawab pada pokok-pokok persoalan dari fokus penelitian.</w:t>
      </w:r>
      <w:r w:rsidRPr="00DE2D57">
        <w:rPr>
          <w:rStyle w:val="ReferensiCatatanKaki"/>
          <w:rFonts w:ascii="Times New Roman" w:hAnsi="Times New Roman" w:cs="Times New Roman"/>
          <w:sz w:val="24"/>
          <w:szCs w:val="24"/>
        </w:rPr>
        <w:footnoteReference w:id="21"/>
      </w:r>
    </w:p>
    <w:p w14:paraId="4E8D99D2" w14:textId="77777777" w:rsidR="00675284" w:rsidRPr="00DE2D57" w:rsidRDefault="00675284" w:rsidP="00675284">
      <w:pPr>
        <w:spacing w:after="0" w:line="480" w:lineRule="auto"/>
        <w:ind w:firstLine="567"/>
        <w:contextualSpacing/>
        <w:jc w:val="both"/>
        <w:rPr>
          <w:rFonts w:ascii="Times New Roman" w:hAnsi="Times New Roman" w:cs="Times New Roman"/>
          <w:sz w:val="24"/>
          <w:szCs w:val="24"/>
        </w:rPr>
      </w:pPr>
      <w:r w:rsidRPr="00DE2D57">
        <w:rPr>
          <w:rFonts w:ascii="Times New Roman" w:hAnsi="Times New Roman" w:cs="Times New Roman"/>
          <w:sz w:val="24"/>
          <w:szCs w:val="24"/>
        </w:rPr>
        <w:t xml:space="preserve">Penulisan ini juga menggunakan metode </w:t>
      </w:r>
      <w:proofErr w:type="spellStart"/>
      <w:r w:rsidRPr="00DE2D57">
        <w:rPr>
          <w:rFonts w:ascii="Times New Roman" w:hAnsi="Times New Roman" w:cs="Times New Roman"/>
          <w:sz w:val="24"/>
          <w:szCs w:val="24"/>
        </w:rPr>
        <w:t>bibliologis</w:t>
      </w:r>
      <w:proofErr w:type="spellEnd"/>
      <w:r w:rsidRPr="00DE2D57">
        <w:rPr>
          <w:rFonts w:ascii="Times New Roman" w:hAnsi="Times New Roman" w:cs="Times New Roman"/>
          <w:sz w:val="24"/>
          <w:szCs w:val="24"/>
        </w:rPr>
        <w:t>, oleh karena penelitian ini didasarkan pada prinsip-</w:t>
      </w:r>
      <w:proofErr w:type="spellStart"/>
      <w:r w:rsidRPr="00DE2D57">
        <w:rPr>
          <w:rFonts w:ascii="Times New Roman" w:hAnsi="Times New Roman" w:cs="Times New Roman"/>
          <w:sz w:val="24"/>
          <w:szCs w:val="24"/>
        </w:rPr>
        <w:t>prisip</w:t>
      </w:r>
      <w:proofErr w:type="spellEnd"/>
      <w:r w:rsidRPr="00DE2D57">
        <w:rPr>
          <w:rFonts w:ascii="Times New Roman" w:hAnsi="Times New Roman" w:cs="Times New Roman"/>
          <w:sz w:val="24"/>
          <w:szCs w:val="24"/>
        </w:rPr>
        <w:t xml:space="preserve"> Alkitabiah dan bertanggung jawab, dengan menggunakan (</w:t>
      </w:r>
      <w:proofErr w:type="spellStart"/>
      <w:r w:rsidRPr="00DE2D57">
        <w:rPr>
          <w:rFonts w:ascii="Times New Roman" w:hAnsi="Times New Roman" w:cs="Times New Roman"/>
          <w:i/>
          <w:sz w:val="24"/>
          <w:szCs w:val="24"/>
        </w:rPr>
        <w:t>hermeneutika</w:t>
      </w:r>
      <w:proofErr w:type="spellEnd"/>
      <w:r w:rsidRPr="00DE2D57">
        <w:rPr>
          <w:rFonts w:ascii="Times New Roman" w:hAnsi="Times New Roman" w:cs="Times New Roman"/>
          <w:i/>
          <w:sz w:val="24"/>
          <w:szCs w:val="24"/>
        </w:rPr>
        <w:t xml:space="preserve"> </w:t>
      </w:r>
      <w:proofErr w:type="spellStart"/>
      <w:r w:rsidRPr="00DE2D57">
        <w:rPr>
          <w:rFonts w:ascii="Times New Roman" w:hAnsi="Times New Roman" w:cs="Times New Roman"/>
          <w:i/>
          <w:sz w:val="24"/>
          <w:szCs w:val="24"/>
        </w:rPr>
        <w:t>biblika</w:t>
      </w:r>
      <w:proofErr w:type="spellEnd"/>
      <w:r w:rsidRPr="00DE2D57">
        <w:rPr>
          <w:rFonts w:ascii="Times New Roman" w:hAnsi="Times New Roman" w:cs="Times New Roman"/>
          <w:sz w:val="24"/>
          <w:szCs w:val="24"/>
        </w:rPr>
        <w:t>) yaitu analisa teks serta memperhatikan sumber teks, bahasa asli teks dan arti teks, analisa konteks dan lain-lain, guna menemukan makna sesungguhnya dari teks kitab suci yang diteliti.</w:t>
      </w:r>
      <w:r w:rsidRPr="00DE2D57">
        <w:rPr>
          <w:rStyle w:val="ReferensiCatatanKaki"/>
          <w:rFonts w:ascii="Times New Roman" w:hAnsi="Times New Roman" w:cs="Times New Roman"/>
          <w:sz w:val="24"/>
          <w:szCs w:val="24"/>
        </w:rPr>
        <w:footnoteReference w:id="22"/>
      </w:r>
      <w:r w:rsidRPr="00DE2D57">
        <w:rPr>
          <w:rFonts w:ascii="Times New Roman" w:hAnsi="Times New Roman" w:cs="Times New Roman"/>
          <w:sz w:val="24"/>
          <w:szCs w:val="24"/>
        </w:rPr>
        <w:t xml:space="preserve"> Adapun literatur yang digunakan adalah </w:t>
      </w:r>
      <w:proofErr w:type="spellStart"/>
      <w:r w:rsidRPr="00DE2D57">
        <w:rPr>
          <w:rFonts w:ascii="Times New Roman" w:hAnsi="Times New Roman" w:cs="Times New Roman"/>
          <w:i/>
          <w:sz w:val="24"/>
          <w:szCs w:val="24"/>
        </w:rPr>
        <w:t>Theology</w:t>
      </w:r>
      <w:proofErr w:type="spellEnd"/>
      <w:r w:rsidRPr="00DE2D57">
        <w:rPr>
          <w:rFonts w:ascii="Times New Roman" w:hAnsi="Times New Roman" w:cs="Times New Roman"/>
          <w:i/>
          <w:sz w:val="24"/>
          <w:szCs w:val="24"/>
        </w:rPr>
        <w:t xml:space="preserve"> </w:t>
      </w:r>
      <w:proofErr w:type="spellStart"/>
      <w:r w:rsidRPr="00DE2D57">
        <w:rPr>
          <w:rFonts w:ascii="Times New Roman" w:hAnsi="Times New Roman" w:cs="Times New Roman"/>
          <w:i/>
          <w:sz w:val="24"/>
          <w:szCs w:val="24"/>
        </w:rPr>
        <w:t>Of</w:t>
      </w:r>
      <w:proofErr w:type="spellEnd"/>
      <w:r w:rsidRPr="00DE2D57">
        <w:rPr>
          <w:rFonts w:ascii="Times New Roman" w:hAnsi="Times New Roman" w:cs="Times New Roman"/>
          <w:i/>
          <w:sz w:val="24"/>
          <w:szCs w:val="24"/>
        </w:rPr>
        <w:t xml:space="preserve"> Word Old </w:t>
      </w:r>
      <w:proofErr w:type="spellStart"/>
      <w:r w:rsidRPr="00DE2D57">
        <w:rPr>
          <w:rFonts w:ascii="Times New Roman" w:hAnsi="Times New Roman" w:cs="Times New Roman"/>
          <w:i/>
          <w:sz w:val="24"/>
          <w:szCs w:val="24"/>
        </w:rPr>
        <w:t>Testament</w:t>
      </w:r>
      <w:proofErr w:type="spellEnd"/>
      <w:r w:rsidRPr="00DE2D57">
        <w:rPr>
          <w:rStyle w:val="ReferensiCatatanKaki"/>
          <w:rFonts w:ascii="Times New Roman" w:hAnsi="Times New Roman" w:cs="Times New Roman"/>
          <w:i/>
          <w:sz w:val="24"/>
          <w:szCs w:val="24"/>
        </w:rPr>
        <w:footnoteReference w:id="23"/>
      </w:r>
      <w:r w:rsidRPr="00DE2D57">
        <w:rPr>
          <w:rFonts w:ascii="Times New Roman" w:hAnsi="Times New Roman" w:cs="Times New Roman"/>
          <w:i/>
          <w:sz w:val="24"/>
          <w:szCs w:val="24"/>
        </w:rPr>
        <w:t xml:space="preserve">, </w:t>
      </w:r>
      <w:proofErr w:type="spellStart"/>
      <w:r w:rsidRPr="00DE2D57">
        <w:rPr>
          <w:rFonts w:ascii="Times New Roman" w:hAnsi="Times New Roman" w:cs="Times New Roman"/>
          <w:i/>
          <w:sz w:val="24"/>
          <w:szCs w:val="24"/>
        </w:rPr>
        <w:t>Analitycal</w:t>
      </w:r>
      <w:proofErr w:type="spellEnd"/>
      <w:r w:rsidRPr="00DE2D57">
        <w:rPr>
          <w:rFonts w:ascii="Times New Roman" w:hAnsi="Times New Roman" w:cs="Times New Roman"/>
          <w:i/>
          <w:sz w:val="24"/>
          <w:szCs w:val="24"/>
        </w:rPr>
        <w:t xml:space="preserve"> </w:t>
      </w:r>
      <w:proofErr w:type="spellStart"/>
      <w:r w:rsidRPr="00DE2D57">
        <w:rPr>
          <w:rFonts w:ascii="Times New Roman" w:hAnsi="Times New Roman" w:cs="Times New Roman"/>
          <w:i/>
          <w:sz w:val="24"/>
          <w:szCs w:val="24"/>
        </w:rPr>
        <w:t>Key</w:t>
      </w:r>
      <w:proofErr w:type="spellEnd"/>
      <w:r w:rsidRPr="00DE2D57">
        <w:rPr>
          <w:rFonts w:ascii="Times New Roman" w:hAnsi="Times New Roman" w:cs="Times New Roman"/>
          <w:i/>
          <w:sz w:val="24"/>
          <w:szCs w:val="24"/>
        </w:rPr>
        <w:t xml:space="preserve"> To The Old </w:t>
      </w:r>
      <w:proofErr w:type="spellStart"/>
      <w:r w:rsidRPr="00DE2D57">
        <w:rPr>
          <w:rFonts w:ascii="Times New Roman" w:hAnsi="Times New Roman" w:cs="Times New Roman"/>
          <w:i/>
          <w:sz w:val="24"/>
          <w:szCs w:val="24"/>
        </w:rPr>
        <w:t>Testament</w:t>
      </w:r>
      <w:proofErr w:type="spellEnd"/>
      <w:r w:rsidRPr="00DE2D57">
        <w:rPr>
          <w:rStyle w:val="ReferensiCatatanKaki"/>
          <w:rFonts w:ascii="Times New Roman" w:hAnsi="Times New Roman" w:cs="Times New Roman"/>
          <w:i/>
          <w:sz w:val="24"/>
          <w:szCs w:val="24"/>
        </w:rPr>
        <w:footnoteReference w:id="24"/>
      </w:r>
      <w:r w:rsidRPr="00DE2D57">
        <w:rPr>
          <w:rFonts w:ascii="Times New Roman" w:hAnsi="Times New Roman" w:cs="Times New Roman"/>
          <w:i/>
          <w:sz w:val="24"/>
          <w:szCs w:val="24"/>
        </w:rPr>
        <w:t xml:space="preserve">, The NIV Matthew Henry </w:t>
      </w:r>
      <w:proofErr w:type="spellStart"/>
      <w:r w:rsidRPr="00DE2D57">
        <w:rPr>
          <w:rFonts w:ascii="Times New Roman" w:hAnsi="Times New Roman" w:cs="Times New Roman"/>
          <w:i/>
          <w:sz w:val="24"/>
          <w:szCs w:val="24"/>
        </w:rPr>
        <w:t>Commentary</w:t>
      </w:r>
      <w:proofErr w:type="spellEnd"/>
      <w:r w:rsidRPr="00DE2D57">
        <w:rPr>
          <w:rStyle w:val="ReferensiCatatanKaki"/>
          <w:rFonts w:ascii="Times New Roman" w:hAnsi="Times New Roman" w:cs="Times New Roman"/>
          <w:i/>
          <w:sz w:val="24"/>
          <w:szCs w:val="24"/>
        </w:rPr>
        <w:footnoteReference w:id="25"/>
      </w:r>
      <w:r w:rsidRPr="00DE2D57">
        <w:rPr>
          <w:rFonts w:ascii="Times New Roman" w:hAnsi="Times New Roman" w:cs="Times New Roman"/>
          <w:i/>
          <w:sz w:val="24"/>
          <w:szCs w:val="24"/>
        </w:rPr>
        <w:t xml:space="preserve">, The </w:t>
      </w:r>
      <w:proofErr w:type="spellStart"/>
      <w:r w:rsidRPr="00DE2D57">
        <w:rPr>
          <w:rFonts w:ascii="Times New Roman" w:hAnsi="Times New Roman" w:cs="Times New Roman"/>
          <w:i/>
          <w:sz w:val="24"/>
          <w:szCs w:val="24"/>
        </w:rPr>
        <w:t>Interlinear</w:t>
      </w:r>
      <w:proofErr w:type="spellEnd"/>
      <w:r w:rsidRPr="00DE2D57">
        <w:rPr>
          <w:rFonts w:ascii="Times New Roman" w:hAnsi="Times New Roman" w:cs="Times New Roman"/>
          <w:i/>
          <w:sz w:val="24"/>
          <w:szCs w:val="24"/>
        </w:rPr>
        <w:t xml:space="preserve"> </w:t>
      </w:r>
      <w:proofErr w:type="spellStart"/>
      <w:r w:rsidRPr="00DE2D57">
        <w:rPr>
          <w:rFonts w:ascii="Times New Roman" w:hAnsi="Times New Roman" w:cs="Times New Roman"/>
          <w:i/>
          <w:sz w:val="24"/>
          <w:szCs w:val="24"/>
        </w:rPr>
        <w:t>Hebrew-Aramic</w:t>
      </w:r>
      <w:proofErr w:type="spellEnd"/>
      <w:r w:rsidRPr="00DE2D57">
        <w:rPr>
          <w:rFonts w:ascii="Times New Roman" w:hAnsi="Times New Roman" w:cs="Times New Roman"/>
          <w:i/>
          <w:sz w:val="24"/>
          <w:szCs w:val="24"/>
        </w:rPr>
        <w:t xml:space="preserve"> Old </w:t>
      </w:r>
      <w:proofErr w:type="spellStart"/>
      <w:r w:rsidRPr="00DE2D57">
        <w:rPr>
          <w:rFonts w:ascii="Times New Roman" w:hAnsi="Times New Roman" w:cs="Times New Roman"/>
          <w:i/>
          <w:sz w:val="24"/>
          <w:szCs w:val="24"/>
        </w:rPr>
        <w:t>Testament</w:t>
      </w:r>
      <w:proofErr w:type="spellEnd"/>
      <w:r w:rsidRPr="00DE2D57">
        <w:rPr>
          <w:rStyle w:val="ReferensiCatatanKaki"/>
          <w:rFonts w:ascii="Times New Roman" w:hAnsi="Times New Roman" w:cs="Times New Roman"/>
          <w:i/>
          <w:sz w:val="24"/>
          <w:szCs w:val="24"/>
        </w:rPr>
        <w:footnoteReference w:id="26"/>
      </w:r>
      <w:r w:rsidRPr="00DE2D57">
        <w:rPr>
          <w:rFonts w:ascii="Times New Roman" w:hAnsi="Times New Roman" w:cs="Times New Roman"/>
          <w:i/>
          <w:sz w:val="24"/>
          <w:szCs w:val="24"/>
        </w:rPr>
        <w:t xml:space="preserve">, The New </w:t>
      </w:r>
      <w:proofErr w:type="spellStart"/>
      <w:r w:rsidRPr="00DE2D57">
        <w:rPr>
          <w:rFonts w:ascii="Times New Roman" w:hAnsi="Times New Roman" w:cs="Times New Roman"/>
          <w:i/>
          <w:sz w:val="24"/>
          <w:szCs w:val="24"/>
        </w:rPr>
        <w:t>Brown</w:t>
      </w:r>
      <w:proofErr w:type="spellEnd"/>
      <w:r w:rsidRPr="00DE2D57">
        <w:rPr>
          <w:rFonts w:ascii="Times New Roman" w:hAnsi="Times New Roman" w:cs="Times New Roman"/>
          <w:i/>
          <w:sz w:val="24"/>
          <w:szCs w:val="24"/>
        </w:rPr>
        <w:t xml:space="preserve"> </w:t>
      </w:r>
      <w:proofErr w:type="spellStart"/>
      <w:r w:rsidRPr="00DE2D57">
        <w:rPr>
          <w:rFonts w:ascii="Times New Roman" w:hAnsi="Times New Roman" w:cs="Times New Roman"/>
          <w:i/>
          <w:sz w:val="24"/>
          <w:szCs w:val="24"/>
        </w:rPr>
        <w:t>Driver</w:t>
      </w:r>
      <w:proofErr w:type="spellEnd"/>
      <w:r w:rsidRPr="00DE2D57">
        <w:rPr>
          <w:rFonts w:ascii="Times New Roman" w:hAnsi="Times New Roman" w:cs="Times New Roman"/>
          <w:i/>
          <w:sz w:val="24"/>
          <w:szCs w:val="24"/>
        </w:rPr>
        <w:t xml:space="preserve"> </w:t>
      </w:r>
      <w:proofErr w:type="spellStart"/>
      <w:r w:rsidRPr="00DE2D57">
        <w:rPr>
          <w:rFonts w:ascii="Times New Roman" w:hAnsi="Times New Roman" w:cs="Times New Roman"/>
          <w:i/>
          <w:sz w:val="24"/>
          <w:szCs w:val="24"/>
        </w:rPr>
        <w:t>and</w:t>
      </w:r>
      <w:proofErr w:type="spellEnd"/>
      <w:r w:rsidRPr="00DE2D57">
        <w:rPr>
          <w:rFonts w:ascii="Times New Roman" w:hAnsi="Times New Roman" w:cs="Times New Roman"/>
          <w:i/>
          <w:sz w:val="24"/>
          <w:szCs w:val="24"/>
        </w:rPr>
        <w:t xml:space="preserve"> </w:t>
      </w:r>
      <w:proofErr w:type="spellStart"/>
      <w:r w:rsidRPr="00DE2D57">
        <w:rPr>
          <w:rFonts w:ascii="Times New Roman" w:hAnsi="Times New Roman" w:cs="Times New Roman"/>
          <w:i/>
          <w:sz w:val="24"/>
          <w:szCs w:val="24"/>
        </w:rPr>
        <w:t>Briggs</w:t>
      </w:r>
      <w:proofErr w:type="spellEnd"/>
      <w:r w:rsidRPr="00DE2D57">
        <w:rPr>
          <w:rFonts w:ascii="Times New Roman" w:hAnsi="Times New Roman" w:cs="Times New Roman"/>
          <w:i/>
          <w:sz w:val="24"/>
          <w:szCs w:val="24"/>
        </w:rPr>
        <w:t xml:space="preserve"> </w:t>
      </w:r>
      <w:proofErr w:type="spellStart"/>
      <w:r w:rsidRPr="00DE2D57">
        <w:rPr>
          <w:rFonts w:ascii="Times New Roman" w:hAnsi="Times New Roman" w:cs="Times New Roman"/>
          <w:i/>
          <w:sz w:val="24"/>
          <w:szCs w:val="24"/>
        </w:rPr>
        <w:t>Hebrew</w:t>
      </w:r>
      <w:proofErr w:type="spellEnd"/>
      <w:r w:rsidRPr="00DE2D57">
        <w:rPr>
          <w:rFonts w:ascii="Times New Roman" w:hAnsi="Times New Roman" w:cs="Times New Roman"/>
          <w:i/>
          <w:sz w:val="24"/>
          <w:szCs w:val="24"/>
        </w:rPr>
        <w:t xml:space="preserve"> </w:t>
      </w:r>
      <w:proofErr w:type="spellStart"/>
      <w:r w:rsidRPr="00DE2D57">
        <w:rPr>
          <w:rFonts w:ascii="Times New Roman" w:hAnsi="Times New Roman" w:cs="Times New Roman"/>
          <w:i/>
          <w:sz w:val="24"/>
          <w:szCs w:val="24"/>
        </w:rPr>
        <w:t>Engglish</w:t>
      </w:r>
      <w:proofErr w:type="spellEnd"/>
      <w:r w:rsidRPr="00DE2D57">
        <w:rPr>
          <w:rFonts w:ascii="Times New Roman" w:hAnsi="Times New Roman" w:cs="Times New Roman"/>
          <w:i/>
          <w:sz w:val="24"/>
          <w:szCs w:val="24"/>
        </w:rPr>
        <w:t xml:space="preserve"> </w:t>
      </w:r>
      <w:proofErr w:type="spellStart"/>
      <w:r w:rsidRPr="00DE2D57">
        <w:rPr>
          <w:rFonts w:ascii="Times New Roman" w:hAnsi="Times New Roman" w:cs="Times New Roman"/>
          <w:i/>
          <w:sz w:val="24"/>
          <w:szCs w:val="24"/>
        </w:rPr>
        <w:t>Lexicon</w:t>
      </w:r>
      <w:proofErr w:type="spellEnd"/>
      <w:r w:rsidRPr="00DE2D57">
        <w:rPr>
          <w:rFonts w:ascii="Times New Roman" w:hAnsi="Times New Roman" w:cs="Times New Roman"/>
          <w:i/>
          <w:sz w:val="24"/>
          <w:szCs w:val="24"/>
        </w:rPr>
        <w:t xml:space="preserve"> </w:t>
      </w:r>
      <w:proofErr w:type="spellStart"/>
      <w:r w:rsidRPr="00DE2D57">
        <w:rPr>
          <w:rFonts w:ascii="Times New Roman" w:hAnsi="Times New Roman" w:cs="Times New Roman"/>
          <w:i/>
          <w:sz w:val="24"/>
          <w:szCs w:val="24"/>
        </w:rPr>
        <w:t>Of</w:t>
      </w:r>
      <w:proofErr w:type="spellEnd"/>
      <w:r w:rsidRPr="00DE2D57">
        <w:rPr>
          <w:rFonts w:ascii="Times New Roman" w:hAnsi="Times New Roman" w:cs="Times New Roman"/>
          <w:i/>
          <w:sz w:val="24"/>
          <w:szCs w:val="24"/>
        </w:rPr>
        <w:t xml:space="preserve"> The Old </w:t>
      </w:r>
      <w:proofErr w:type="spellStart"/>
      <w:r w:rsidRPr="00DE2D57">
        <w:rPr>
          <w:rFonts w:ascii="Times New Roman" w:hAnsi="Times New Roman" w:cs="Times New Roman"/>
          <w:i/>
          <w:sz w:val="24"/>
          <w:szCs w:val="24"/>
        </w:rPr>
        <w:t>Testament</w:t>
      </w:r>
      <w:proofErr w:type="spellEnd"/>
      <w:r w:rsidRPr="00DE2D57">
        <w:rPr>
          <w:rStyle w:val="ReferensiCatatanKaki"/>
          <w:rFonts w:ascii="Times New Roman" w:hAnsi="Times New Roman" w:cs="Times New Roman"/>
          <w:i/>
          <w:sz w:val="24"/>
          <w:szCs w:val="24"/>
        </w:rPr>
        <w:footnoteReference w:id="27"/>
      </w:r>
      <w:r w:rsidRPr="00DE2D57">
        <w:rPr>
          <w:rFonts w:ascii="Times New Roman" w:hAnsi="Times New Roman" w:cs="Times New Roman"/>
          <w:i/>
          <w:sz w:val="24"/>
          <w:szCs w:val="24"/>
        </w:rPr>
        <w:t xml:space="preserve">, The </w:t>
      </w:r>
      <w:proofErr w:type="spellStart"/>
      <w:r w:rsidRPr="00DE2D57">
        <w:rPr>
          <w:rFonts w:ascii="Times New Roman" w:hAnsi="Times New Roman" w:cs="Times New Roman"/>
          <w:i/>
          <w:sz w:val="24"/>
          <w:szCs w:val="24"/>
        </w:rPr>
        <w:t>Wycliffe</w:t>
      </w:r>
      <w:proofErr w:type="spellEnd"/>
      <w:r w:rsidRPr="00DE2D57">
        <w:rPr>
          <w:rFonts w:ascii="Times New Roman" w:hAnsi="Times New Roman" w:cs="Times New Roman"/>
          <w:i/>
          <w:sz w:val="24"/>
          <w:szCs w:val="24"/>
        </w:rPr>
        <w:t xml:space="preserve"> </w:t>
      </w:r>
      <w:proofErr w:type="spellStart"/>
      <w:r w:rsidRPr="00DE2D57">
        <w:rPr>
          <w:rFonts w:ascii="Times New Roman" w:hAnsi="Times New Roman" w:cs="Times New Roman"/>
          <w:i/>
          <w:sz w:val="24"/>
          <w:szCs w:val="24"/>
        </w:rPr>
        <w:t>Bible</w:t>
      </w:r>
      <w:proofErr w:type="spellEnd"/>
      <w:r w:rsidRPr="00DE2D57">
        <w:rPr>
          <w:rFonts w:ascii="Times New Roman" w:hAnsi="Times New Roman" w:cs="Times New Roman"/>
          <w:i/>
          <w:sz w:val="24"/>
          <w:szCs w:val="24"/>
        </w:rPr>
        <w:t xml:space="preserve"> </w:t>
      </w:r>
      <w:proofErr w:type="spellStart"/>
      <w:r w:rsidRPr="00DE2D57">
        <w:rPr>
          <w:rFonts w:ascii="Times New Roman" w:hAnsi="Times New Roman" w:cs="Times New Roman"/>
          <w:i/>
          <w:sz w:val="24"/>
          <w:szCs w:val="24"/>
        </w:rPr>
        <w:t>Commentary</w:t>
      </w:r>
      <w:proofErr w:type="spellEnd"/>
      <w:r w:rsidRPr="00DE2D57">
        <w:rPr>
          <w:rStyle w:val="ReferensiCatatanKaki"/>
          <w:rFonts w:ascii="Times New Roman" w:hAnsi="Times New Roman" w:cs="Times New Roman"/>
          <w:sz w:val="24"/>
          <w:szCs w:val="24"/>
        </w:rPr>
        <w:footnoteReference w:id="28"/>
      </w:r>
      <w:r w:rsidRPr="00DE2D57">
        <w:rPr>
          <w:rFonts w:ascii="Times New Roman" w:hAnsi="Times New Roman" w:cs="Times New Roman"/>
          <w:sz w:val="24"/>
          <w:szCs w:val="24"/>
        </w:rPr>
        <w:t xml:space="preserve">, dan buku lainnya yang akan mendukung penulisan ini. Jadi, metode deskriptif </w:t>
      </w:r>
      <w:proofErr w:type="spellStart"/>
      <w:r w:rsidRPr="00DE2D57">
        <w:rPr>
          <w:rFonts w:ascii="Times New Roman" w:hAnsi="Times New Roman" w:cs="Times New Roman"/>
          <w:sz w:val="24"/>
          <w:szCs w:val="24"/>
        </w:rPr>
        <w:t>bibliologis</w:t>
      </w:r>
      <w:proofErr w:type="spellEnd"/>
      <w:r w:rsidRPr="00DE2D57">
        <w:rPr>
          <w:rFonts w:ascii="Times New Roman" w:hAnsi="Times New Roman" w:cs="Times New Roman"/>
          <w:sz w:val="24"/>
          <w:szCs w:val="24"/>
        </w:rPr>
        <w:t xml:space="preserve"> adalah metode penelitian terhadap masalah-masalah dalam situasi tertentu berdasarkan prinsip-prinsip Alkitabiah.</w:t>
      </w:r>
    </w:p>
    <w:p w14:paraId="2952F5AA" w14:textId="77777777" w:rsidR="00675284" w:rsidRPr="00DE2D57" w:rsidRDefault="00675284" w:rsidP="00675284">
      <w:pPr>
        <w:spacing w:after="0" w:line="240" w:lineRule="auto"/>
        <w:ind w:firstLine="567"/>
        <w:contextualSpacing/>
        <w:jc w:val="both"/>
        <w:rPr>
          <w:rFonts w:ascii="Times New Roman" w:hAnsi="Times New Roman" w:cs="Times New Roman"/>
          <w:sz w:val="24"/>
          <w:szCs w:val="24"/>
        </w:rPr>
      </w:pPr>
    </w:p>
    <w:p w14:paraId="6EA75592" w14:textId="77777777" w:rsidR="00675284" w:rsidRPr="00DE2D57" w:rsidRDefault="00675284" w:rsidP="00675284">
      <w:pPr>
        <w:spacing w:after="0" w:line="240" w:lineRule="auto"/>
        <w:contextualSpacing/>
        <w:jc w:val="both"/>
        <w:rPr>
          <w:rFonts w:ascii="Times New Roman" w:hAnsi="Times New Roman" w:cs="Times New Roman"/>
          <w:sz w:val="24"/>
          <w:szCs w:val="24"/>
        </w:rPr>
      </w:pPr>
    </w:p>
    <w:p w14:paraId="248AA193" w14:textId="77777777" w:rsidR="00675284" w:rsidRPr="00DE2D57" w:rsidRDefault="00675284" w:rsidP="00675284">
      <w:pPr>
        <w:pStyle w:val="DaftarParagraf"/>
        <w:numPr>
          <w:ilvl w:val="0"/>
          <w:numId w:val="5"/>
        </w:numPr>
        <w:spacing w:after="0" w:line="480" w:lineRule="auto"/>
        <w:ind w:left="426" w:hanging="426"/>
        <w:jc w:val="both"/>
        <w:rPr>
          <w:rFonts w:ascii="Times New Roman" w:hAnsi="Times New Roman" w:cs="Times New Roman"/>
          <w:b/>
          <w:sz w:val="24"/>
          <w:szCs w:val="24"/>
        </w:rPr>
      </w:pPr>
      <w:r w:rsidRPr="00DE2D57">
        <w:rPr>
          <w:rFonts w:ascii="Times New Roman" w:hAnsi="Times New Roman" w:cs="Times New Roman"/>
          <w:b/>
          <w:sz w:val="24"/>
          <w:szCs w:val="24"/>
        </w:rPr>
        <w:t>Objek Penelitian</w:t>
      </w:r>
    </w:p>
    <w:p w14:paraId="75654EA7" w14:textId="77777777" w:rsidR="00675284" w:rsidRPr="00DE2D57" w:rsidRDefault="00675284" w:rsidP="00675284">
      <w:pPr>
        <w:spacing w:line="480" w:lineRule="auto"/>
        <w:ind w:firstLine="567"/>
        <w:jc w:val="both"/>
        <w:rPr>
          <w:rFonts w:ascii="Times New Roman" w:hAnsi="Times New Roman" w:cs="Times New Roman"/>
          <w:bCs/>
          <w:sz w:val="24"/>
          <w:szCs w:val="24"/>
        </w:rPr>
      </w:pPr>
      <w:r w:rsidRPr="00DE2D57">
        <w:rPr>
          <w:rFonts w:ascii="Times New Roman" w:hAnsi="Times New Roman" w:cs="Times New Roman"/>
          <w:bCs/>
          <w:sz w:val="24"/>
          <w:szCs w:val="24"/>
        </w:rPr>
        <w:t xml:space="preserve">Dalam penulisan ini, penulis tentunya memerlukan data lapangan, hal ini untuk mengetahui </w:t>
      </w:r>
      <w:proofErr w:type="spellStart"/>
      <w:r w:rsidRPr="00DE2D57">
        <w:rPr>
          <w:rFonts w:ascii="Times New Roman" w:hAnsi="Times New Roman" w:cs="Times New Roman"/>
          <w:bCs/>
          <w:sz w:val="24"/>
          <w:szCs w:val="24"/>
        </w:rPr>
        <w:t>problematika</w:t>
      </w:r>
      <w:proofErr w:type="spellEnd"/>
      <w:r w:rsidRPr="00DE2D57">
        <w:rPr>
          <w:rFonts w:ascii="Times New Roman" w:hAnsi="Times New Roman" w:cs="Times New Roman"/>
          <w:bCs/>
          <w:sz w:val="24"/>
          <w:szCs w:val="24"/>
        </w:rPr>
        <w:t xml:space="preserve"> jemaat GPIN </w:t>
      </w:r>
      <w:proofErr w:type="spellStart"/>
      <w:r w:rsidRPr="00DE2D57">
        <w:rPr>
          <w:rFonts w:ascii="Times New Roman" w:hAnsi="Times New Roman" w:cs="Times New Roman"/>
          <w:bCs/>
          <w:sz w:val="24"/>
          <w:szCs w:val="24"/>
        </w:rPr>
        <w:t>serasan</w:t>
      </w:r>
      <w:proofErr w:type="spellEnd"/>
      <w:r w:rsidRPr="00DE2D57">
        <w:rPr>
          <w:rFonts w:ascii="Times New Roman" w:hAnsi="Times New Roman" w:cs="Times New Roman"/>
          <w:bCs/>
          <w:sz w:val="24"/>
          <w:szCs w:val="24"/>
        </w:rPr>
        <w:t xml:space="preserve"> sekate sekayu. Maka data yang akan penulis </w:t>
      </w:r>
      <w:proofErr w:type="spellStart"/>
      <w:r w:rsidRPr="00DE2D57">
        <w:rPr>
          <w:rFonts w:ascii="Times New Roman" w:hAnsi="Times New Roman" w:cs="Times New Roman"/>
          <w:bCs/>
          <w:sz w:val="24"/>
          <w:szCs w:val="24"/>
        </w:rPr>
        <w:t>peroleh</w:t>
      </w:r>
      <w:proofErr w:type="spellEnd"/>
      <w:r w:rsidRPr="00DE2D57">
        <w:rPr>
          <w:rFonts w:ascii="Times New Roman" w:hAnsi="Times New Roman" w:cs="Times New Roman"/>
          <w:bCs/>
          <w:sz w:val="24"/>
          <w:szCs w:val="24"/>
        </w:rPr>
        <w:t xml:space="preserve"> tentunya dari: </w:t>
      </w:r>
    </w:p>
    <w:p w14:paraId="4A875D18" w14:textId="77777777" w:rsidR="00675284" w:rsidRPr="00DE2D57" w:rsidRDefault="00675284" w:rsidP="00675284">
      <w:pPr>
        <w:numPr>
          <w:ilvl w:val="0"/>
          <w:numId w:val="4"/>
        </w:numPr>
        <w:tabs>
          <w:tab w:val="left" w:pos="567"/>
        </w:tabs>
        <w:spacing w:after="0" w:line="480" w:lineRule="auto"/>
        <w:ind w:left="567" w:hanging="567"/>
        <w:contextualSpacing/>
        <w:jc w:val="both"/>
        <w:rPr>
          <w:rFonts w:ascii="Times New Roman" w:hAnsi="Times New Roman" w:cs="Times New Roman"/>
          <w:bCs/>
          <w:sz w:val="24"/>
          <w:szCs w:val="24"/>
        </w:rPr>
      </w:pPr>
      <w:r w:rsidRPr="00DE2D57">
        <w:rPr>
          <w:rFonts w:ascii="Times New Roman" w:hAnsi="Times New Roman" w:cs="Times New Roman"/>
          <w:bCs/>
          <w:sz w:val="24"/>
          <w:szCs w:val="24"/>
        </w:rPr>
        <w:t xml:space="preserve">Jemaat </w:t>
      </w:r>
      <w:r w:rsidRPr="00DE2D57">
        <w:rPr>
          <w:rFonts w:ascii="Times New Roman" w:hAnsi="Times New Roman" w:cs="Times New Roman"/>
          <w:sz w:val="24"/>
          <w:szCs w:val="24"/>
        </w:rPr>
        <w:t xml:space="preserve">Gereja Protestan Injili Nusantara yang sudah 4 tahun menjadi jemaat di GPIN </w:t>
      </w:r>
      <w:proofErr w:type="spellStart"/>
      <w:r w:rsidRPr="00DE2D57">
        <w:rPr>
          <w:rFonts w:ascii="Times New Roman" w:hAnsi="Times New Roman" w:cs="Times New Roman"/>
          <w:sz w:val="24"/>
          <w:szCs w:val="24"/>
        </w:rPr>
        <w:t>Serasan</w:t>
      </w:r>
      <w:proofErr w:type="spellEnd"/>
      <w:r w:rsidRPr="00DE2D57">
        <w:rPr>
          <w:rFonts w:ascii="Times New Roman" w:hAnsi="Times New Roman" w:cs="Times New Roman"/>
          <w:sz w:val="24"/>
          <w:szCs w:val="24"/>
        </w:rPr>
        <w:t xml:space="preserve"> Sekate Sekayu.</w:t>
      </w:r>
    </w:p>
    <w:p w14:paraId="460B4872" w14:textId="77777777" w:rsidR="00675284" w:rsidRPr="00DE2D57" w:rsidRDefault="00675284" w:rsidP="00675284">
      <w:pPr>
        <w:pStyle w:val="DaftarParagraf"/>
        <w:numPr>
          <w:ilvl w:val="0"/>
          <w:numId w:val="4"/>
        </w:numPr>
        <w:tabs>
          <w:tab w:val="left" w:pos="567"/>
        </w:tabs>
        <w:spacing w:after="0" w:line="480" w:lineRule="auto"/>
        <w:ind w:left="567" w:hanging="567"/>
        <w:jc w:val="both"/>
        <w:rPr>
          <w:rFonts w:ascii="Times New Roman" w:hAnsi="Times New Roman" w:cs="Times New Roman"/>
          <w:bCs/>
          <w:sz w:val="24"/>
          <w:szCs w:val="24"/>
        </w:rPr>
      </w:pPr>
      <w:r w:rsidRPr="00DE2D57">
        <w:rPr>
          <w:rFonts w:ascii="Times New Roman" w:hAnsi="Times New Roman" w:cs="Times New Roman"/>
          <w:bCs/>
          <w:sz w:val="24"/>
          <w:szCs w:val="24"/>
        </w:rPr>
        <w:t xml:space="preserve">Para Pemimpin Rohani di </w:t>
      </w:r>
      <w:r w:rsidRPr="00DE2D57">
        <w:rPr>
          <w:rFonts w:ascii="Times New Roman" w:hAnsi="Times New Roman" w:cs="Times New Roman"/>
          <w:sz w:val="24"/>
          <w:szCs w:val="24"/>
        </w:rPr>
        <w:t>Gereja Protestan Injili Nusantara (GPIN)</w:t>
      </w:r>
      <w:r w:rsidRPr="00DE2D57">
        <w:rPr>
          <w:rFonts w:ascii="Times New Roman" w:hAnsi="Times New Roman" w:cs="Times New Roman"/>
          <w:bCs/>
          <w:sz w:val="24"/>
          <w:szCs w:val="24"/>
        </w:rPr>
        <w:t xml:space="preserve"> yaitu; Gembala Jemaat, </w:t>
      </w:r>
    </w:p>
    <w:p w14:paraId="39E71861" w14:textId="77777777" w:rsidR="00675284" w:rsidRPr="00DE2D57" w:rsidRDefault="00675284" w:rsidP="00675284">
      <w:pPr>
        <w:numPr>
          <w:ilvl w:val="0"/>
          <w:numId w:val="4"/>
        </w:numPr>
        <w:spacing w:after="0" w:line="480" w:lineRule="auto"/>
        <w:ind w:left="567" w:hanging="567"/>
        <w:contextualSpacing/>
        <w:jc w:val="both"/>
        <w:rPr>
          <w:rFonts w:ascii="Times New Roman" w:hAnsi="Times New Roman" w:cs="Times New Roman"/>
          <w:bCs/>
          <w:sz w:val="24"/>
          <w:szCs w:val="24"/>
        </w:rPr>
      </w:pPr>
      <w:r w:rsidRPr="00DE2D57">
        <w:rPr>
          <w:rFonts w:ascii="Times New Roman" w:hAnsi="Times New Roman" w:cs="Times New Roman"/>
          <w:bCs/>
          <w:sz w:val="24"/>
          <w:szCs w:val="24"/>
        </w:rPr>
        <w:t xml:space="preserve">Majelis Jemaat GPIN </w:t>
      </w:r>
      <w:proofErr w:type="spellStart"/>
      <w:r w:rsidRPr="00DE2D57">
        <w:rPr>
          <w:rFonts w:ascii="Times New Roman" w:hAnsi="Times New Roman" w:cs="Times New Roman"/>
          <w:bCs/>
          <w:sz w:val="24"/>
          <w:szCs w:val="24"/>
        </w:rPr>
        <w:t>Serasan</w:t>
      </w:r>
      <w:proofErr w:type="spellEnd"/>
      <w:r w:rsidRPr="00DE2D57">
        <w:rPr>
          <w:rFonts w:ascii="Times New Roman" w:hAnsi="Times New Roman" w:cs="Times New Roman"/>
          <w:bCs/>
          <w:sz w:val="24"/>
          <w:szCs w:val="24"/>
        </w:rPr>
        <w:t xml:space="preserve"> Sekate Sekayu</w:t>
      </w:r>
    </w:p>
    <w:p w14:paraId="719F0858" w14:textId="77777777" w:rsidR="00675284" w:rsidRPr="00DE2D57" w:rsidRDefault="00675284" w:rsidP="00675284">
      <w:pPr>
        <w:spacing w:after="0" w:line="240" w:lineRule="auto"/>
        <w:jc w:val="both"/>
        <w:rPr>
          <w:rFonts w:ascii="Times New Roman" w:hAnsi="Times New Roman" w:cs="Times New Roman"/>
          <w:sz w:val="24"/>
          <w:szCs w:val="24"/>
        </w:rPr>
      </w:pPr>
    </w:p>
    <w:p w14:paraId="7D100044" w14:textId="77777777" w:rsidR="00675284" w:rsidRPr="00DE2D57" w:rsidRDefault="00675284" w:rsidP="00675284">
      <w:pPr>
        <w:spacing w:after="0" w:line="240" w:lineRule="auto"/>
        <w:contextualSpacing/>
        <w:jc w:val="both"/>
        <w:rPr>
          <w:rFonts w:ascii="Times New Roman" w:hAnsi="Times New Roman" w:cs="Times New Roman"/>
          <w:sz w:val="24"/>
          <w:szCs w:val="24"/>
        </w:rPr>
      </w:pPr>
    </w:p>
    <w:p w14:paraId="69E72AE9" w14:textId="77777777" w:rsidR="00675284" w:rsidRPr="00DE2D57" w:rsidRDefault="00675284" w:rsidP="00675284">
      <w:pPr>
        <w:pStyle w:val="DaftarParagraf"/>
        <w:numPr>
          <w:ilvl w:val="0"/>
          <w:numId w:val="5"/>
        </w:numPr>
        <w:spacing w:after="0" w:line="480" w:lineRule="auto"/>
        <w:ind w:left="426" w:hanging="426"/>
        <w:jc w:val="both"/>
        <w:rPr>
          <w:rFonts w:ascii="Times New Roman" w:hAnsi="Times New Roman" w:cs="Times New Roman"/>
          <w:b/>
          <w:sz w:val="24"/>
          <w:szCs w:val="24"/>
        </w:rPr>
      </w:pPr>
      <w:r w:rsidRPr="00DE2D57">
        <w:rPr>
          <w:rFonts w:ascii="Times New Roman" w:hAnsi="Times New Roman" w:cs="Times New Roman"/>
          <w:b/>
          <w:sz w:val="24"/>
          <w:szCs w:val="24"/>
        </w:rPr>
        <w:t>Definisi Istilah</w:t>
      </w:r>
    </w:p>
    <w:p w14:paraId="6466105F" w14:textId="77777777" w:rsidR="00675284" w:rsidRPr="00DE2D57" w:rsidRDefault="00675284" w:rsidP="00675284">
      <w:pPr>
        <w:tabs>
          <w:tab w:val="left" w:pos="567"/>
          <w:tab w:val="decimal" w:leader="dot" w:pos="8222"/>
        </w:tabs>
        <w:spacing w:after="0" w:line="480" w:lineRule="auto"/>
        <w:jc w:val="both"/>
        <w:rPr>
          <w:rFonts w:ascii="Times New Roman" w:hAnsi="Times New Roman" w:cs="Times New Roman"/>
          <w:sz w:val="24"/>
          <w:szCs w:val="24"/>
        </w:rPr>
      </w:pPr>
      <w:r w:rsidRPr="00DE2D57">
        <w:rPr>
          <w:rFonts w:ascii="Times New Roman" w:hAnsi="Times New Roman" w:cs="Times New Roman"/>
          <w:sz w:val="24"/>
          <w:szCs w:val="24"/>
        </w:rPr>
        <w:tab/>
        <w:t xml:space="preserve">Untuk memahami lebih mendalam karya ilmiah ini, maka penulis memaparkan beberapa istilah yang penulis gunakan demi tercapainya pengertian istilah yang penulis maksudkan, mengenai makna ungkapan ”berhentilah marah dan tinggalkanlah panas hati itu, jangan marah, itu hanya membawa kepada kejahatan” dalam Mazmur 37:8 sebagai upaya untuk mendorong jemaat (GPIN) </w:t>
      </w:r>
      <w:proofErr w:type="spellStart"/>
      <w:r w:rsidRPr="00DE2D57">
        <w:rPr>
          <w:rFonts w:ascii="Times New Roman" w:hAnsi="Times New Roman" w:cs="Times New Roman"/>
          <w:sz w:val="24"/>
          <w:szCs w:val="24"/>
        </w:rPr>
        <w:t>Serasan</w:t>
      </w:r>
      <w:proofErr w:type="spellEnd"/>
      <w:r w:rsidRPr="00DE2D57">
        <w:rPr>
          <w:rFonts w:ascii="Times New Roman" w:hAnsi="Times New Roman" w:cs="Times New Roman"/>
          <w:sz w:val="24"/>
          <w:szCs w:val="24"/>
        </w:rPr>
        <w:t xml:space="preserve"> Sekate Sekayu agar jemaat tidak marah dan mereka bisa mengontrol emosi dalam menghadapi tantang dari orang fasik.</w:t>
      </w:r>
    </w:p>
    <w:p w14:paraId="3A8F03A6" w14:textId="77777777" w:rsidR="00675284" w:rsidRPr="00DE2D57" w:rsidRDefault="00675284" w:rsidP="00675284">
      <w:pPr>
        <w:spacing w:after="0" w:line="480" w:lineRule="auto"/>
        <w:ind w:firstLine="567"/>
        <w:jc w:val="both"/>
        <w:rPr>
          <w:rFonts w:ascii="Times New Roman" w:hAnsi="Times New Roman" w:cs="Times New Roman"/>
          <w:sz w:val="24"/>
          <w:szCs w:val="24"/>
        </w:rPr>
      </w:pPr>
      <w:r w:rsidRPr="00DE2D57">
        <w:rPr>
          <w:rFonts w:ascii="Times New Roman" w:hAnsi="Times New Roman" w:cs="Times New Roman"/>
          <w:sz w:val="24"/>
          <w:szCs w:val="24"/>
        </w:rPr>
        <w:t>Di mulai dengan kata ”makna” menurut Anton Muliono didefinisikan sebagai arti, maksud dan pembicaraan atau penulisan, pengertian yang diberikan kepada suatu bentuk kebahasaan.</w:t>
      </w:r>
      <w:r w:rsidRPr="00DE2D57">
        <w:rPr>
          <w:rStyle w:val="ReferensiCatatanKaki"/>
          <w:rFonts w:ascii="Times New Roman" w:hAnsi="Times New Roman" w:cs="Times New Roman"/>
          <w:sz w:val="24"/>
          <w:szCs w:val="24"/>
        </w:rPr>
        <w:footnoteReference w:id="29"/>
      </w:r>
      <w:r w:rsidRPr="00DE2D57">
        <w:rPr>
          <w:rFonts w:ascii="Times New Roman" w:hAnsi="Times New Roman" w:cs="Times New Roman"/>
          <w:sz w:val="24"/>
          <w:szCs w:val="24"/>
        </w:rPr>
        <w:t xml:space="preserve"> Istilah ”ungkapan” W. J. S. </w:t>
      </w:r>
      <w:proofErr w:type="spellStart"/>
      <w:r w:rsidRPr="00DE2D57">
        <w:rPr>
          <w:rFonts w:ascii="Times New Roman" w:hAnsi="Times New Roman" w:cs="Times New Roman"/>
          <w:sz w:val="24"/>
          <w:szCs w:val="24"/>
        </w:rPr>
        <w:t>Poerwadarminta</w:t>
      </w:r>
      <w:proofErr w:type="spellEnd"/>
      <w:r w:rsidRPr="00DE2D57">
        <w:rPr>
          <w:rFonts w:ascii="Times New Roman" w:hAnsi="Times New Roman" w:cs="Times New Roman"/>
          <w:sz w:val="24"/>
          <w:szCs w:val="24"/>
        </w:rPr>
        <w:t xml:space="preserve"> mendefinisikan  sebagai kelompok kata yang khusus untuk menyatakan sesuatu maksud dengan arti kiasan.</w:t>
      </w:r>
      <w:r w:rsidRPr="00DE2D57">
        <w:rPr>
          <w:rStyle w:val="ReferensiCatatanKaki"/>
          <w:rFonts w:ascii="Times New Roman" w:hAnsi="Times New Roman" w:cs="Times New Roman"/>
          <w:sz w:val="24"/>
          <w:szCs w:val="24"/>
        </w:rPr>
        <w:footnoteReference w:id="30"/>
      </w:r>
      <w:r w:rsidRPr="00DE2D57">
        <w:rPr>
          <w:rFonts w:ascii="Times New Roman" w:hAnsi="Times New Roman" w:cs="Times New Roman"/>
          <w:sz w:val="24"/>
          <w:szCs w:val="24"/>
        </w:rPr>
        <w:t xml:space="preserve"> Jadi, makna ungkapan merupakan </w:t>
      </w:r>
      <w:r w:rsidRPr="00DE2D57">
        <w:rPr>
          <w:rFonts w:ascii="Times New Roman" w:hAnsi="Times New Roman" w:cs="Times New Roman"/>
          <w:sz w:val="24"/>
          <w:szCs w:val="24"/>
        </w:rPr>
        <w:lastRenderedPageBreak/>
        <w:t>kelompok kata yang memberikan maksud dan arti yang khusus. Istilah ”Implementasi” adalah pelaksanaan, penerapan.</w:t>
      </w:r>
      <w:r w:rsidRPr="00DE2D57">
        <w:rPr>
          <w:rStyle w:val="ReferensiCatatanKaki"/>
          <w:rFonts w:ascii="Times New Roman" w:hAnsi="Times New Roman" w:cs="Times New Roman"/>
          <w:sz w:val="24"/>
          <w:szCs w:val="24"/>
        </w:rPr>
        <w:footnoteReference w:id="31"/>
      </w:r>
      <w:r w:rsidRPr="00DE2D57">
        <w:rPr>
          <w:rFonts w:ascii="Times New Roman" w:hAnsi="Times New Roman" w:cs="Times New Roman"/>
          <w:sz w:val="24"/>
          <w:szCs w:val="24"/>
        </w:rPr>
        <w:t xml:space="preserve"> Dengan demikian implementasi makna ungkapan adalah pelaksanaan atau penerapan arti dari suatu kelompok kata yang khusus untuk menyatakan maksud dari kiasan.</w:t>
      </w:r>
    </w:p>
    <w:p w14:paraId="1B8BC9CE" w14:textId="77777777" w:rsidR="00675284" w:rsidRPr="00DE2D57" w:rsidRDefault="00675284" w:rsidP="00675284">
      <w:pPr>
        <w:spacing w:after="0" w:line="480" w:lineRule="auto"/>
        <w:ind w:firstLine="567"/>
        <w:jc w:val="both"/>
        <w:rPr>
          <w:rFonts w:ascii="Times New Roman" w:hAnsi="Times New Roman" w:cs="Times New Roman"/>
          <w:sz w:val="24"/>
          <w:szCs w:val="24"/>
        </w:rPr>
      </w:pPr>
      <w:r w:rsidRPr="00DE2D57">
        <w:rPr>
          <w:rFonts w:ascii="Times New Roman" w:hAnsi="Times New Roman" w:cs="Times New Roman"/>
          <w:sz w:val="24"/>
          <w:szCs w:val="24"/>
        </w:rPr>
        <w:t xml:space="preserve">Istilah ”berhentilah” dalam bahasa Ibrani adalah ia memakai dengan kata  </w:t>
      </w:r>
      <w:proofErr w:type="spellStart"/>
      <w:r w:rsidRPr="00DE2D57">
        <w:rPr>
          <w:rFonts w:ascii="Times New Roman" w:hAnsi="Times New Roman" w:cs="Times New Roman"/>
          <w:sz w:val="24"/>
          <w:szCs w:val="24"/>
          <w:lang w:bidi="he-IL"/>
        </w:rPr>
        <w:t>hpr</w:t>
      </w:r>
      <w:proofErr w:type="spellEnd"/>
      <w:r w:rsidRPr="00DE2D57">
        <w:rPr>
          <w:rFonts w:ascii="Times New Roman" w:hAnsi="Times New Roman" w:cs="Times New Roman"/>
          <w:sz w:val="24"/>
          <w:szCs w:val="24"/>
          <w:lang w:bidi="he-IL"/>
        </w:rPr>
        <w:t xml:space="preserve"> (rapah) </w:t>
      </w:r>
      <w:proofErr w:type="spellStart"/>
      <w:r w:rsidRPr="00DE2D57">
        <w:rPr>
          <w:rFonts w:ascii="Times New Roman" w:hAnsi="Times New Roman" w:cs="Times New Roman"/>
          <w:bCs/>
          <w:i/>
          <w:sz w:val="24"/>
          <w:szCs w:val="24"/>
          <w:lang w:bidi="he-IL"/>
        </w:rPr>
        <w:t>Disheartened</w:t>
      </w:r>
      <w:proofErr w:type="spellEnd"/>
      <w:r w:rsidRPr="00DE2D57">
        <w:rPr>
          <w:rFonts w:ascii="Times New Roman" w:hAnsi="Times New Roman" w:cs="Times New Roman"/>
          <w:sz w:val="24"/>
          <w:szCs w:val="24"/>
          <w:lang w:bidi="he-IL"/>
        </w:rPr>
        <w:t xml:space="preserve"> dalam KBBI berhentilah artinya </w:t>
      </w:r>
      <w:r w:rsidRPr="00DE2D57">
        <w:rPr>
          <w:rFonts w:ascii="Times New Roman" w:hAnsi="Times New Roman" w:cs="Times New Roman"/>
          <w:sz w:val="24"/>
          <w:szCs w:val="24"/>
        </w:rPr>
        <w:t>tidak bergerak, tidak meneruskan lagi, berakhir, selesai, tamat,</w:t>
      </w:r>
      <w:r w:rsidRPr="00DE2D57">
        <w:rPr>
          <w:rFonts w:ascii="Times New Roman" w:hAnsi="Times New Roman" w:cs="Times New Roman"/>
          <w:sz w:val="24"/>
          <w:szCs w:val="24"/>
          <w:lang w:bidi="he-IL"/>
        </w:rPr>
        <w:t xml:space="preserve"> </w:t>
      </w:r>
      <w:proofErr w:type="spellStart"/>
      <w:r w:rsidRPr="00DE2D57">
        <w:rPr>
          <w:rFonts w:ascii="Times New Roman" w:hAnsi="Times New Roman" w:cs="Times New Roman"/>
          <w:sz w:val="24"/>
          <w:szCs w:val="24"/>
          <w:lang w:bidi="he-IL"/>
        </w:rPr>
        <w:t>santaikanlah</w:t>
      </w:r>
      <w:proofErr w:type="spellEnd"/>
      <w:r w:rsidRPr="00DE2D57">
        <w:rPr>
          <w:rFonts w:ascii="Times New Roman" w:hAnsi="Times New Roman" w:cs="Times New Roman"/>
          <w:sz w:val="24"/>
          <w:szCs w:val="24"/>
          <w:lang w:bidi="he-IL"/>
        </w:rPr>
        <w:t xml:space="preserve">, </w:t>
      </w:r>
      <w:r w:rsidRPr="00DE2D57">
        <w:rPr>
          <w:rFonts w:ascii="Times New Roman" w:hAnsi="Times New Roman" w:cs="Times New Roman"/>
          <w:sz w:val="24"/>
          <w:szCs w:val="24"/>
        </w:rPr>
        <w:t>lemahkan semangat.</w:t>
      </w:r>
      <w:r w:rsidRPr="00DE2D57">
        <w:rPr>
          <w:rStyle w:val="ReferensiCatatanKaki"/>
          <w:rFonts w:ascii="Times New Roman" w:hAnsi="Times New Roman" w:cs="Times New Roman"/>
          <w:sz w:val="24"/>
          <w:szCs w:val="24"/>
        </w:rPr>
        <w:footnoteReference w:id="32"/>
      </w:r>
      <w:r w:rsidRPr="00DE2D57">
        <w:rPr>
          <w:rFonts w:ascii="Times New Roman" w:hAnsi="Times New Roman" w:cs="Times New Roman"/>
          <w:sz w:val="24"/>
          <w:szCs w:val="24"/>
        </w:rPr>
        <w:t xml:space="preserve"> </w:t>
      </w:r>
      <w:proofErr w:type="spellStart"/>
      <w:r w:rsidRPr="00DE2D57">
        <w:rPr>
          <w:rFonts w:ascii="Times New Roman" w:hAnsi="Times New Roman" w:cs="Times New Roman"/>
          <w:sz w:val="24"/>
          <w:szCs w:val="24"/>
        </w:rPr>
        <w:t>dimana</w:t>
      </w:r>
      <w:proofErr w:type="spellEnd"/>
      <w:r w:rsidRPr="00DE2D57">
        <w:rPr>
          <w:rFonts w:ascii="Times New Roman" w:hAnsi="Times New Roman" w:cs="Times New Roman"/>
          <w:sz w:val="24"/>
          <w:szCs w:val="24"/>
        </w:rPr>
        <w:t xml:space="preserve"> </w:t>
      </w:r>
      <w:proofErr w:type="spellStart"/>
      <w:r w:rsidRPr="00DE2D57">
        <w:rPr>
          <w:rFonts w:ascii="Times New Roman" w:hAnsi="Times New Roman" w:cs="Times New Roman"/>
          <w:sz w:val="24"/>
          <w:szCs w:val="24"/>
        </w:rPr>
        <w:t>disana</w:t>
      </w:r>
      <w:proofErr w:type="spellEnd"/>
      <w:r w:rsidRPr="00DE2D57">
        <w:rPr>
          <w:rFonts w:ascii="Times New Roman" w:hAnsi="Times New Roman" w:cs="Times New Roman"/>
          <w:sz w:val="24"/>
          <w:szCs w:val="24"/>
        </w:rPr>
        <w:t xml:space="preserve"> telah dijelaskan bahwa </w:t>
      </w:r>
      <w:proofErr w:type="spellStart"/>
      <w:r w:rsidRPr="00DE2D57">
        <w:rPr>
          <w:rFonts w:ascii="Times New Roman" w:hAnsi="Times New Roman" w:cs="Times New Roman"/>
          <w:sz w:val="24"/>
          <w:szCs w:val="24"/>
        </w:rPr>
        <w:t>santaikanlah</w:t>
      </w:r>
      <w:proofErr w:type="spellEnd"/>
      <w:r w:rsidRPr="00DE2D57">
        <w:rPr>
          <w:rFonts w:ascii="Times New Roman" w:hAnsi="Times New Roman" w:cs="Times New Roman"/>
          <w:sz w:val="24"/>
          <w:szCs w:val="24"/>
        </w:rPr>
        <w:t xml:space="preserve"> semuanya itu dan jangan bawah dalam hal yang tidak baik karena jikalau </w:t>
      </w:r>
      <w:proofErr w:type="spellStart"/>
      <w:r w:rsidRPr="00DE2D57">
        <w:rPr>
          <w:rFonts w:ascii="Times New Roman" w:hAnsi="Times New Roman" w:cs="Times New Roman"/>
          <w:sz w:val="24"/>
          <w:szCs w:val="24"/>
        </w:rPr>
        <w:t>dibawadalam</w:t>
      </w:r>
      <w:proofErr w:type="spellEnd"/>
      <w:r w:rsidRPr="00DE2D57">
        <w:rPr>
          <w:rFonts w:ascii="Times New Roman" w:hAnsi="Times New Roman" w:cs="Times New Roman"/>
          <w:sz w:val="24"/>
          <w:szCs w:val="24"/>
        </w:rPr>
        <w:t xml:space="preserve"> hala yang lain maka dapat terjadi masalah yang dapat membuat kita terbawa emosi. </w:t>
      </w:r>
    </w:p>
    <w:p w14:paraId="5CC996C9" w14:textId="77777777" w:rsidR="00675284" w:rsidRPr="00DE2D57" w:rsidRDefault="00675284" w:rsidP="00675284">
      <w:pPr>
        <w:spacing w:after="0" w:line="480" w:lineRule="auto"/>
        <w:ind w:firstLine="567"/>
        <w:jc w:val="both"/>
        <w:rPr>
          <w:rFonts w:ascii="Times New Roman" w:hAnsi="Times New Roman" w:cs="Times New Roman"/>
          <w:sz w:val="24"/>
          <w:szCs w:val="24"/>
          <w:lang w:bidi="he-IL"/>
        </w:rPr>
      </w:pPr>
      <w:r w:rsidRPr="00DE2D57">
        <w:rPr>
          <w:rFonts w:ascii="Times New Roman" w:hAnsi="Times New Roman" w:cs="Times New Roman"/>
          <w:sz w:val="24"/>
          <w:szCs w:val="24"/>
        </w:rPr>
        <w:t xml:space="preserve">Istilah ”marah” dalam bahasa Ibrani adalah </w:t>
      </w:r>
      <w:r w:rsidRPr="00DE2D57">
        <w:rPr>
          <w:rFonts w:ascii="Times New Roman" w:hAnsi="Times New Roman" w:cs="Times New Roman"/>
          <w:sz w:val="24"/>
          <w:szCs w:val="24"/>
          <w:lang w:bidi="he-IL"/>
        </w:rPr>
        <w:t>@a;m</w:t>
      </w:r>
      <w:r w:rsidRPr="00DE2D57">
        <w:rPr>
          <w:rFonts w:ascii="Times New Roman" w:hAnsi="Times New Roman" w:cs="Times New Roman"/>
          <w:sz w:val="24"/>
          <w:szCs w:val="24"/>
        </w:rPr>
        <w:t>, (</w:t>
      </w:r>
      <w:proofErr w:type="spellStart"/>
      <w:r w:rsidRPr="00DE2D57">
        <w:rPr>
          <w:rFonts w:ascii="Times New Roman" w:hAnsi="Times New Roman" w:cs="Times New Roman"/>
          <w:sz w:val="24"/>
          <w:szCs w:val="24"/>
        </w:rPr>
        <w:t>meap</w:t>
      </w:r>
      <w:proofErr w:type="spellEnd"/>
      <w:r w:rsidRPr="00DE2D57">
        <w:rPr>
          <w:rFonts w:ascii="Times New Roman" w:hAnsi="Times New Roman" w:cs="Times New Roman"/>
          <w:sz w:val="24"/>
          <w:szCs w:val="24"/>
        </w:rPr>
        <w:t xml:space="preserve">) </w:t>
      </w:r>
      <w:proofErr w:type="spellStart"/>
      <w:r w:rsidRPr="00DE2D57">
        <w:rPr>
          <w:rFonts w:ascii="Times New Roman" w:hAnsi="Times New Roman" w:cs="Times New Roman"/>
          <w:bCs/>
          <w:i/>
          <w:sz w:val="24"/>
          <w:szCs w:val="24"/>
          <w:lang w:bidi="he-IL"/>
        </w:rPr>
        <w:t>to</w:t>
      </w:r>
      <w:proofErr w:type="spellEnd"/>
      <w:r w:rsidRPr="00DE2D57">
        <w:rPr>
          <w:rFonts w:ascii="Times New Roman" w:hAnsi="Times New Roman" w:cs="Times New Roman"/>
          <w:bCs/>
          <w:i/>
          <w:sz w:val="24"/>
          <w:szCs w:val="24"/>
          <w:lang w:bidi="he-IL"/>
        </w:rPr>
        <w:t xml:space="preserve"> </w:t>
      </w:r>
      <w:proofErr w:type="spellStart"/>
      <w:r w:rsidRPr="00DE2D57">
        <w:rPr>
          <w:rFonts w:ascii="Times New Roman" w:hAnsi="Times New Roman" w:cs="Times New Roman"/>
          <w:bCs/>
          <w:i/>
          <w:sz w:val="24"/>
          <w:szCs w:val="24"/>
          <w:lang w:bidi="he-IL"/>
        </w:rPr>
        <w:t>be</w:t>
      </w:r>
      <w:proofErr w:type="spellEnd"/>
      <w:r w:rsidRPr="00DE2D57">
        <w:rPr>
          <w:rFonts w:ascii="Times New Roman" w:hAnsi="Times New Roman" w:cs="Times New Roman"/>
          <w:bCs/>
          <w:i/>
          <w:sz w:val="24"/>
          <w:szCs w:val="24"/>
          <w:lang w:bidi="he-IL"/>
        </w:rPr>
        <w:t xml:space="preserve"> </w:t>
      </w:r>
      <w:proofErr w:type="spellStart"/>
      <w:r w:rsidRPr="00DE2D57">
        <w:rPr>
          <w:rFonts w:ascii="Times New Roman" w:hAnsi="Times New Roman" w:cs="Times New Roman"/>
          <w:bCs/>
          <w:i/>
          <w:sz w:val="24"/>
          <w:szCs w:val="24"/>
          <w:lang w:bidi="he-IL"/>
        </w:rPr>
        <w:t>angry</w:t>
      </w:r>
      <w:proofErr w:type="spellEnd"/>
      <w:r w:rsidRPr="00DE2D57">
        <w:rPr>
          <w:rFonts w:ascii="Times New Roman" w:hAnsi="Times New Roman" w:cs="Times New Roman"/>
          <w:bCs/>
          <w:sz w:val="24"/>
          <w:szCs w:val="24"/>
          <w:lang w:bidi="he-IL"/>
        </w:rPr>
        <w:t xml:space="preserve">, </w:t>
      </w:r>
      <w:proofErr w:type="spellStart"/>
      <w:r w:rsidRPr="00DE2D57">
        <w:rPr>
          <w:rFonts w:ascii="Times New Roman" w:hAnsi="Times New Roman" w:cs="Times New Roman"/>
          <w:bCs/>
          <w:i/>
          <w:sz w:val="24"/>
          <w:szCs w:val="24"/>
          <w:lang w:bidi="he-IL"/>
        </w:rPr>
        <w:t>to</w:t>
      </w:r>
      <w:proofErr w:type="spellEnd"/>
      <w:r w:rsidRPr="00DE2D57">
        <w:rPr>
          <w:rFonts w:ascii="Times New Roman" w:hAnsi="Times New Roman" w:cs="Times New Roman"/>
          <w:bCs/>
          <w:i/>
          <w:sz w:val="24"/>
          <w:szCs w:val="24"/>
          <w:lang w:bidi="he-IL"/>
        </w:rPr>
        <w:t xml:space="preserve"> </w:t>
      </w:r>
      <w:proofErr w:type="spellStart"/>
      <w:r w:rsidRPr="00DE2D57">
        <w:rPr>
          <w:rFonts w:ascii="Times New Roman" w:hAnsi="Times New Roman" w:cs="Times New Roman"/>
          <w:bCs/>
          <w:i/>
          <w:sz w:val="24"/>
          <w:szCs w:val="24"/>
          <w:lang w:bidi="he-IL"/>
        </w:rPr>
        <w:t>be</w:t>
      </w:r>
      <w:proofErr w:type="spellEnd"/>
      <w:r w:rsidRPr="00DE2D57">
        <w:rPr>
          <w:rFonts w:ascii="Times New Roman" w:hAnsi="Times New Roman" w:cs="Times New Roman"/>
          <w:bCs/>
          <w:i/>
          <w:sz w:val="24"/>
          <w:szCs w:val="24"/>
          <w:lang w:bidi="he-IL"/>
        </w:rPr>
        <w:t xml:space="preserve"> </w:t>
      </w:r>
      <w:proofErr w:type="spellStart"/>
      <w:r w:rsidRPr="00DE2D57">
        <w:rPr>
          <w:rFonts w:ascii="Times New Roman" w:hAnsi="Times New Roman" w:cs="Times New Roman"/>
          <w:bCs/>
          <w:i/>
          <w:sz w:val="24"/>
          <w:szCs w:val="24"/>
          <w:lang w:bidi="he-IL"/>
        </w:rPr>
        <w:t>displeased</w:t>
      </w:r>
      <w:proofErr w:type="spellEnd"/>
      <w:r w:rsidRPr="00DE2D57">
        <w:rPr>
          <w:rFonts w:ascii="Times New Roman" w:hAnsi="Times New Roman" w:cs="Times New Roman"/>
          <w:sz w:val="24"/>
          <w:szCs w:val="24"/>
          <w:lang w:bidi="he-IL"/>
        </w:rPr>
        <w:t xml:space="preserve"> yang artinya dalam KBBI adalah </w:t>
      </w:r>
      <w:r w:rsidRPr="00DE2D57">
        <w:rPr>
          <w:rFonts w:ascii="Times New Roman" w:hAnsi="Times New Roman" w:cs="Times New Roman"/>
          <w:bCs/>
          <w:sz w:val="24"/>
          <w:szCs w:val="24"/>
        </w:rPr>
        <w:t>yang marah, untuk dijengkelkan</w:t>
      </w:r>
      <w:r w:rsidRPr="00DE2D57">
        <w:rPr>
          <w:rFonts w:ascii="Times New Roman" w:hAnsi="Times New Roman" w:cs="Times New Roman"/>
          <w:sz w:val="24"/>
          <w:szCs w:val="24"/>
          <w:lang w:bidi="he-IL"/>
        </w:rPr>
        <w:t xml:space="preserve">, hal ini jikalau diperhatikan dalam kata yang pertama ia menggunakan kata berhentilah dalam  bentuk </w:t>
      </w:r>
      <w:proofErr w:type="spellStart"/>
      <w:r w:rsidRPr="00DE2D57">
        <w:rPr>
          <w:rFonts w:ascii="Times New Roman" w:hAnsi="Times New Roman" w:cs="Times New Roman"/>
          <w:sz w:val="24"/>
          <w:szCs w:val="24"/>
          <w:lang w:bidi="he-IL"/>
        </w:rPr>
        <w:t>hifil</w:t>
      </w:r>
      <w:proofErr w:type="spellEnd"/>
      <w:r w:rsidRPr="00DE2D57">
        <w:rPr>
          <w:rFonts w:ascii="Times New Roman" w:hAnsi="Times New Roman" w:cs="Times New Roman"/>
          <w:sz w:val="24"/>
          <w:szCs w:val="24"/>
          <w:lang w:bidi="he-IL"/>
        </w:rPr>
        <w:t xml:space="preserve"> sebab akibat jadi marah dalam hal ini suatu yang diungkapkan dengan kata dengan ada sebab/penyebabnya dan juga akibatnya sehingga hal itu bisa terjadi.</w:t>
      </w:r>
    </w:p>
    <w:p w14:paraId="3CAA8AA4" w14:textId="77777777" w:rsidR="00675284" w:rsidRPr="00DE2D57" w:rsidRDefault="00675284" w:rsidP="00675284">
      <w:pPr>
        <w:spacing w:after="0" w:line="480" w:lineRule="auto"/>
        <w:ind w:firstLine="567"/>
        <w:jc w:val="both"/>
        <w:rPr>
          <w:rFonts w:ascii="Times New Roman" w:hAnsi="Times New Roman" w:cs="Times New Roman"/>
          <w:sz w:val="24"/>
          <w:szCs w:val="24"/>
        </w:rPr>
      </w:pPr>
      <w:r w:rsidRPr="00DE2D57">
        <w:rPr>
          <w:rFonts w:ascii="Times New Roman" w:hAnsi="Times New Roman" w:cs="Times New Roman"/>
          <w:sz w:val="24"/>
          <w:szCs w:val="24"/>
          <w:lang w:bidi="he-IL"/>
        </w:rPr>
        <w:t xml:space="preserve">Istilah panas hati dalam bahasa Ibrani </w:t>
      </w:r>
      <w:proofErr w:type="spellStart"/>
      <w:r w:rsidRPr="00DE2D57">
        <w:rPr>
          <w:rFonts w:ascii="Times New Roman" w:hAnsi="Times New Roman" w:cs="Times New Roman"/>
          <w:sz w:val="24"/>
          <w:szCs w:val="24"/>
          <w:lang w:bidi="he-IL"/>
        </w:rPr>
        <w:t>hm</w:t>
      </w:r>
      <w:proofErr w:type="spellEnd"/>
      <w:r w:rsidRPr="00DE2D57">
        <w:rPr>
          <w:rFonts w:ascii="Times New Roman" w:hAnsi="Times New Roman" w:cs="Times New Roman"/>
          <w:sz w:val="24"/>
          <w:szCs w:val="24"/>
          <w:lang w:bidi="he-IL"/>
        </w:rPr>
        <w:t>'_</w:t>
      </w:r>
      <w:proofErr w:type="spellStart"/>
      <w:r w:rsidRPr="00DE2D57">
        <w:rPr>
          <w:rFonts w:ascii="Times New Roman" w:hAnsi="Times New Roman" w:cs="Times New Roman"/>
          <w:sz w:val="24"/>
          <w:szCs w:val="24"/>
          <w:lang w:bidi="he-IL"/>
        </w:rPr>
        <w:t>xe</w:t>
      </w:r>
      <w:proofErr w:type="spellEnd"/>
      <w:r w:rsidRPr="00DE2D57">
        <w:rPr>
          <w:rFonts w:ascii="Times New Roman" w:hAnsi="Times New Roman" w:cs="Times New Roman"/>
          <w:sz w:val="24"/>
          <w:szCs w:val="24"/>
          <w:lang w:bidi="he-IL"/>
        </w:rPr>
        <w:t xml:space="preserve"> (</w:t>
      </w:r>
      <w:proofErr w:type="spellStart"/>
      <w:r w:rsidRPr="00DE2D57">
        <w:rPr>
          <w:rFonts w:ascii="Times New Roman" w:hAnsi="Times New Roman" w:cs="Times New Roman"/>
          <w:sz w:val="24"/>
          <w:szCs w:val="24"/>
          <w:lang w:bidi="he-IL"/>
        </w:rPr>
        <w:t>hema</w:t>
      </w:r>
      <w:proofErr w:type="spellEnd"/>
      <w:r w:rsidRPr="00DE2D57">
        <w:rPr>
          <w:rFonts w:ascii="Times New Roman" w:hAnsi="Times New Roman" w:cs="Times New Roman"/>
          <w:sz w:val="24"/>
          <w:szCs w:val="24"/>
          <w:lang w:bidi="he-IL"/>
        </w:rPr>
        <w:t xml:space="preserve">) yang artinya </w:t>
      </w:r>
      <w:proofErr w:type="spellStart"/>
      <w:r w:rsidRPr="00DE2D57">
        <w:rPr>
          <w:rFonts w:ascii="Times New Roman" w:hAnsi="Times New Roman" w:cs="Times New Roman"/>
          <w:i/>
          <w:sz w:val="24"/>
          <w:szCs w:val="24"/>
        </w:rPr>
        <w:t>heat</w:t>
      </w:r>
      <w:proofErr w:type="spellEnd"/>
      <w:r w:rsidRPr="00DE2D57">
        <w:rPr>
          <w:rFonts w:ascii="Times New Roman" w:hAnsi="Times New Roman" w:cs="Times New Roman"/>
          <w:i/>
          <w:sz w:val="24"/>
          <w:szCs w:val="24"/>
        </w:rPr>
        <w:t xml:space="preserve">, </w:t>
      </w:r>
      <w:proofErr w:type="spellStart"/>
      <w:r w:rsidRPr="00DE2D57">
        <w:rPr>
          <w:rFonts w:ascii="Times New Roman" w:hAnsi="Times New Roman" w:cs="Times New Roman"/>
          <w:i/>
          <w:sz w:val="24"/>
          <w:szCs w:val="24"/>
        </w:rPr>
        <w:t>rage</w:t>
      </w:r>
      <w:proofErr w:type="spellEnd"/>
      <w:r w:rsidRPr="00DE2D57">
        <w:rPr>
          <w:rFonts w:ascii="Times New Roman" w:hAnsi="Times New Roman" w:cs="Times New Roman"/>
          <w:i/>
          <w:sz w:val="24"/>
          <w:szCs w:val="24"/>
        </w:rPr>
        <w:t xml:space="preserve">, hot </w:t>
      </w:r>
      <w:proofErr w:type="spellStart"/>
      <w:r w:rsidRPr="00DE2D57">
        <w:rPr>
          <w:rFonts w:ascii="Times New Roman" w:hAnsi="Times New Roman" w:cs="Times New Roman"/>
          <w:i/>
          <w:sz w:val="24"/>
          <w:szCs w:val="24"/>
        </w:rPr>
        <w:t>displeasure</w:t>
      </w:r>
      <w:proofErr w:type="spellEnd"/>
      <w:r w:rsidRPr="00DE2D57">
        <w:rPr>
          <w:rFonts w:ascii="Times New Roman" w:hAnsi="Times New Roman" w:cs="Times New Roman"/>
          <w:i/>
          <w:sz w:val="24"/>
          <w:szCs w:val="24"/>
        </w:rPr>
        <w:t xml:space="preserve">, </w:t>
      </w:r>
      <w:proofErr w:type="spellStart"/>
      <w:r w:rsidRPr="00DE2D57">
        <w:rPr>
          <w:rFonts w:ascii="Times New Roman" w:hAnsi="Times New Roman" w:cs="Times New Roman"/>
          <w:i/>
          <w:sz w:val="24"/>
          <w:szCs w:val="24"/>
        </w:rPr>
        <w:t>indignation</w:t>
      </w:r>
      <w:proofErr w:type="spellEnd"/>
      <w:r w:rsidRPr="00DE2D57">
        <w:rPr>
          <w:rFonts w:ascii="Times New Roman" w:hAnsi="Times New Roman" w:cs="Times New Roman"/>
          <w:i/>
          <w:sz w:val="24"/>
          <w:szCs w:val="24"/>
        </w:rPr>
        <w:t xml:space="preserve">, </w:t>
      </w:r>
      <w:proofErr w:type="spellStart"/>
      <w:r w:rsidRPr="00DE2D57">
        <w:rPr>
          <w:rFonts w:ascii="Times New Roman" w:hAnsi="Times New Roman" w:cs="Times New Roman"/>
          <w:i/>
          <w:sz w:val="24"/>
          <w:szCs w:val="24"/>
        </w:rPr>
        <w:t>anger</w:t>
      </w:r>
      <w:proofErr w:type="spellEnd"/>
      <w:r w:rsidRPr="00DE2D57">
        <w:rPr>
          <w:rFonts w:ascii="Times New Roman" w:hAnsi="Times New Roman" w:cs="Times New Roman"/>
          <w:i/>
          <w:sz w:val="24"/>
          <w:szCs w:val="24"/>
        </w:rPr>
        <w:t xml:space="preserve">, </w:t>
      </w:r>
      <w:proofErr w:type="spellStart"/>
      <w:r w:rsidRPr="00DE2D57">
        <w:rPr>
          <w:rFonts w:ascii="Times New Roman" w:hAnsi="Times New Roman" w:cs="Times New Roman"/>
          <w:i/>
          <w:sz w:val="24"/>
          <w:szCs w:val="24"/>
        </w:rPr>
        <w:t>wrath</w:t>
      </w:r>
      <w:proofErr w:type="spellEnd"/>
      <w:r w:rsidRPr="00DE2D57">
        <w:rPr>
          <w:rFonts w:ascii="Times New Roman" w:hAnsi="Times New Roman" w:cs="Times New Roman"/>
          <w:i/>
          <w:sz w:val="24"/>
          <w:szCs w:val="24"/>
        </w:rPr>
        <w:t xml:space="preserve">, </w:t>
      </w:r>
      <w:proofErr w:type="spellStart"/>
      <w:r w:rsidRPr="00DE2D57">
        <w:rPr>
          <w:rFonts w:ascii="Times New Roman" w:hAnsi="Times New Roman" w:cs="Times New Roman"/>
          <w:i/>
          <w:sz w:val="24"/>
          <w:szCs w:val="24"/>
        </w:rPr>
        <w:t>poison</w:t>
      </w:r>
      <w:proofErr w:type="spellEnd"/>
      <w:r w:rsidRPr="00DE2D57">
        <w:rPr>
          <w:rFonts w:ascii="Times New Roman" w:hAnsi="Times New Roman" w:cs="Times New Roman"/>
          <w:i/>
          <w:sz w:val="24"/>
          <w:szCs w:val="24"/>
        </w:rPr>
        <w:t xml:space="preserve">, </w:t>
      </w:r>
      <w:proofErr w:type="spellStart"/>
      <w:r w:rsidRPr="00DE2D57">
        <w:rPr>
          <w:rFonts w:ascii="Times New Roman" w:hAnsi="Times New Roman" w:cs="Times New Roman"/>
          <w:i/>
          <w:sz w:val="24"/>
          <w:szCs w:val="24"/>
        </w:rPr>
        <w:t>bottles</w:t>
      </w:r>
      <w:proofErr w:type="spellEnd"/>
      <w:r w:rsidRPr="00DE2D57">
        <w:rPr>
          <w:rFonts w:ascii="Times New Roman" w:hAnsi="Times New Roman" w:cs="Times New Roman"/>
          <w:i/>
          <w:sz w:val="24"/>
          <w:szCs w:val="24"/>
        </w:rPr>
        <w:t xml:space="preserve">, </w:t>
      </w:r>
      <w:proofErr w:type="spellStart"/>
      <w:r w:rsidRPr="00DE2D57">
        <w:rPr>
          <w:rFonts w:ascii="Times New Roman" w:hAnsi="Times New Roman" w:cs="Times New Roman"/>
          <w:i/>
          <w:sz w:val="24"/>
          <w:szCs w:val="24"/>
        </w:rPr>
        <w:t>heat</w:t>
      </w:r>
      <w:proofErr w:type="spellEnd"/>
      <w:r w:rsidRPr="00DE2D57">
        <w:rPr>
          <w:rFonts w:ascii="Times New Roman" w:hAnsi="Times New Roman" w:cs="Times New Roman"/>
          <w:i/>
          <w:sz w:val="24"/>
          <w:szCs w:val="24"/>
        </w:rPr>
        <w:t xml:space="preserve">, </w:t>
      </w:r>
      <w:proofErr w:type="spellStart"/>
      <w:r w:rsidRPr="00DE2D57">
        <w:rPr>
          <w:rFonts w:ascii="Times New Roman" w:hAnsi="Times New Roman" w:cs="Times New Roman"/>
          <w:i/>
          <w:sz w:val="24"/>
          <w:szCs w:val="24"/>
        </w:rPr>
        <w:t>fever</w:t>
      </w:r>
      <w:proofErr w:type="spellEnd"/>
      <w:r w:rsidRPr="00DE2D57">
        <w:rPr>
          <w:rFonts w:ascii="Times New Roman" w:hAnsi="Times New Roman" w:cs="Times New Roman"/>
          <w:i/>
          <w:sz w:val="24"/>
          <w:szCs w:val="24"/>
        </w:rPr>
        <w:t xml:space="preserve">, </w:t>
      </w:r>
      <w:proofErr w:type="spellStart"/>
      <w:r w:rsidRPr="00DE2D57">
        <w:rPr>
          <w:rFonts w:ascii="Times New Roman" w:hAnsi="Times New Roman" w:cs="Times New Roman"/>
          <w:i/>
          <w:sz w:val="24"/>
          <w:szCs w:val="24"/>
        </w:rPr>
        <w:t>venom</w:t>
      </w:r>
      <w:proofErr w:type="spellEnd"/>
      <w:r w:rsidRPr="00DE2D57">
        <w:rPr>
          <w:rFonts w:ascii="Times New Roman" w:hAnsi="Times New Roman" w:cs="Times New Roman"/>
          <w:i/>
          <w:sz w:val="24"/>
          <w:szCs w:val="24"/>
        </w:rPr>
        <w:t xml:space="preserve">, </w:t>
      </w:r>
      <w:proofErr w:type="spellStart"/>
      <w:r w:rsidRPr="00DE2D57">
        <w:rPr>
          <w:rFonts w:ascii="Times New Roman" w:hAnsi="Times New Roman" w:cs="Times New Roman"/>
          <w:i/>
          <w:sz w:val="24"/>
          <w:szCs w:val="24"/>
        </w:rPr>
        <w:t>poison</w:t>
      </w:r>
      <w:proofErr w:type="spellEnd"/>
      <w:r w:rsidRPr="00DE2D57">
        <w:rPr>
          <w:rFonts w:ascii="Times New Roman" w:hAnsi="Times New Roman" w:cs="Times New Roman"/>
          <w:i/>
          <w:sz w:val="24"/>
          <w:szCs w:val="24"/>
        </w:rPr>
        <w:t xml:space="preserve">, </w:t>
      </w:r>
      <w:proofErr w:type="spellStart"/>
      <w:r w:rsidRPr="00DE2D57">
        <w:rPr>
          <w:rFonts w:ascii="Times New Roman" w:hAnsi="Times New Roman" w:cs="Times New Roman"/>
          <w:i/>
          <w:sz w:val="24"/>
          <w:szCs w:val="24"/>
        </w:rPr>
        <w:t>burning</w:t>
      </w:r>
      <w:proofErr w:type="spellEnd"/>
      <w:r w:rsidRPr="00DE2D57">
        <w:rPr>
          <w:rFonts w:ascii="Times New Roman" w:hAnsi="Times New Roman" w:cs="Times New Roman"/>
          <w:i/>
          <w:sz w:val="24"/>
          <w:szCs w:val="24"/>
        </w:rPr>
        <w:t xml:space="preserve"> </w:t>
      </w:r>
      <w:proofErr w:type="spellStart"/>
      <w:r w:rsidRPr="00DE2D57">
        <w:rPr>
          <w:rFonts w:ascii="Times New Roman" w:hAnsi="Times New Roman" w:cs="Times New Roman"/>
          <w:i/>
          <w:sz w:val="24"/>
          <w:szCs w:val="24"/>
        </w:rPr>
        <w:t>anger</w:t>
      </w:r>
      <w:proofErr w:type="spellEnd"/>
      <w:r w:rsidRPr="00DE2D57">
        <w:rPr>
          <w:rFonts w:ascii="Times New Roman" w:hAnsi="Times New Roman" w:cs="Times New Roman"/>
          <w:i/>
          <w:sz w:val="24"/>
          <w:szCs w:val="24"/>
        </w:rPr>
        <w:t xml:space="preserve">, </w:t>
      </w:r>
      <w:proofErr w:type="spellStart"/>
      <w:r w:rsidRPr="00DE2D57">
        <w:rPr>
          <w:rFonts w:ascii="Times New Roman" w:hAnsi="Times New Roman" w:cs="Times New Roman"/>
          <w:i/>
          <w:sz w:val="24"/>
          <w:szCs w:val="24"/>
        </w:rPr>
        <w:t>rage</w:t>
      </w:r>
      <w:proofErr w:type="spellEnd"/>
      <w:r w:rsidRPr="00DE2D57">
        <w:rPr>
          <w:rFonts w:ascii="Times New Roman" w:hAnsi="Times New Roman" w:cs="Times New Roman"/>
          <w:i/>
          <w:sz w:val="24"/>
          <w:szCs w:val="24"/>
        </w:rPr>
        <w:t>.</w:t>
      </w:r>
      <w:r w:rsidRPr="00DE2D57">
        <w:rPr>
          <w:rFonts w:ascii="Times New Roman" w:hAnsi="Times New Roman" w:cs="Times New Roman"/>
          <w:sz w:val="24"/>
          <w:szCs w:val="24"/>
        </w:rPr>
        <w:t xml:space="preserve"> Dalam KBBI kata panas hati adalah panas, kejengkelan, perasaan amarah, marah, kegusaran, racun, panaskan demam, racun, membakar marah.</w:t>
      </w:r>
    </w:p>
    <w:p w14:paraId="75958573" w14:textId="77777777" w:rsidR="00675284" w:rsidRPr="00DE2D57" w:rsidRDefault="00675284" w:rsidP="00675284">
      <w:pPr>
        <w:spacing w:after="0" w:line="480" w:lineRule="auto"/>
        <w:ind w:firstLine="567"/>
        <w:jc w:val="both"/>
        <w:rPr>
          <w:rFonts w:ascii="Times New Roman" w:hAnsi="Times New Roman" w:cs="Times New Roman"/>
          <w:sz w:val="24"/>
          <w:szCs w:val="24"/>
          <w:lang w:bidi="he-IL"/>
        </w:rPr>
      </w:pPr>
      <w:r w:rsidRPr="00DE2D57">
        <w:rPr>
          <w:rFonts w:ascii="Times New Roman" w:hAnsi="Times New Roman" w:cs="Times New Roman"/>
          <w:sz w:val="24"/>
          <w:szCs w:val="24"/>
        </w:rPr>
        <w:t xml:space="preserve">Jadi, yang dimaksud dengan judul skripsi ”implementasi makna ungkapan Berhentilah Marah dan Tinggalkanlah Panas Hati itu, Jangan Marah, itu Hanya Membawa Kepada Kejahatan” menurut Mazmur 37:8 ialah menerapkan kata dari Mazmur 37:8 kepada jemaat agar jemaat GPIN </w:t>
      </w:r>
      <w:proofErr w:type="spellStart"/>
      <w:r w:rsidRPr="00DE2D57">
        <w:rPr>
          <w:rFonts w:ascii="Times New Roman" w:hAnsi="Times New Roman" w:cs="Times New Roman"/>
          <w:sz w:val="24"/>
          <w:szCs w:val="24"/>
        </w:rPr>
        <w:t>Serasan</w:t>
      </w:r>
      <w:proofErr w:type="spellEnd"/>
      <w:r w:rsidRPr="00DE2D57">
        <w:rPr>
          <w:rFonts w:ascii="Times New Roman" w:hAnsi="Times New Roman" w:cs="Times New Roman"/>
          <w:sz w:val="24"/>
          <w:szCs w:val="24"/>
        </w:rPr>
        <w:t xml:space="preserve"> Sekate Sekayu bisa menahan dan mengontrol emosinya dalam menghadapi tantangan dari orang fasik. Hingga mereka selalu berharap pada Tuhan saja dan hal itu dapat dilihat dari tindakan-</w:t>
      </w:r>
      <w:r w:rsidRPr="00DE2D57">
        <w:rPr>
          <w:rFonts w:ascii="Times New Roman" w:hAnsi="Times New Roman" w:cs="Times New Roman"/>
          <w:sz w:val="24"/>
          <w:szCs w:val="24"/>
        </w:rPr>
        <w:lastRenderedPageBreak/>
        <w:t xml:space="preserve">tindakan atau perbuatan mereka setiap hari dan bukan secara terpaksa mereka tidak emosi karena mereka berada </w:t>
      </w:r>
      <w:proofErr w:type="spellStart"/>
      <w:r w:rsidRPr="00DE2D57">
        <w:rPr>
          <w:rFonts w:ascii="Times New Roman" w:hAnsi="Times New Roman" w:cs="Times New Roman"/>
          <w:sz w:val="24"/>
          <w:szCs w:val="24"/>
        </w:rPr>
        <w:t>ditengah-tengan</w:t>
      </w:r>
      <w:proofErr w:type="spellEnd"/>
      <w:r w:rsidRPr="00DE2D57">
        <w:rPr>
          <w:rFonts w:ascii="Times New Roman" w:hAnsi="Times New Roman" w:cs="Times New Roman"/>
          <w:sz w:val="24"/>
          <w:szCs w:val="24"/>
        </w:rPr>
        <w:t xml:space="preserve"> mayoritas tetapi </w:t>
      </w:r>
      <w:proofErr w:type="spellStart"/>
      <w:r w:rsidRPr="00DE2D57">
        <w:rPr>
          <w:rFonts w:ascii="Times New Roman" w:hAnsi="Times New Roman" w:cs="Times New Roman"/>
          <w:sz w:val="24"/>
          <w:szCs w:val="24"/>
        </w:rPr>
        <w:t>kerena</w:t>
      </w:r>
      <w:proofErr w:type="spellEnd"/>
      <w:r w:rsidRPr="00DE2D57">
        <w:rPr>
          <w:rFonts w:ascii="Times New Roman" w:hAnsi="Times New Roman" w:cs="Times New Roman"/>
          <w:sz w:val="24"/>
          <w:szCs w:val="24"/>
        </w:rPr>
        <w:t xml:space="preserve"> mereka telah </w:t>
      </w:r>
      <w:proofErr w:type="spellStart"/>
      <w:r w:rsidRPr="00DE2D57">
        <w:rPr>
          <w:rFonts w:ascii="Times New Roman" w:hAnsi="Times New Roman" w:cs="Times New Roman"/>
          <w:sz w:val="24"/>
          <w:szCs w:val="24"/>
        </w:rPr>
        <w:t>menghidupi</w:t>
      </w:r>
      <w:proofErr w:type="spellEnd"/>
      <w:r w:rsidRPr="00DE2D57">
        <w:rPr>
          <w:rFonts w:ascii="Times New Roman" w:hAnsi="Times New Roman" w:cs="Times New Roman"/>
          <w:sz w:val="24"/>
          <w:szCs w:val="24"/>
        </w:rPr>
        <w:t xml:space="preserve"> Firman Tuhan dalam kehidupan mereka.</w:t>
      </w:r>
    </w:p>
    <w:p w14:paraId="042D7EBF" w14:textId="77777777" w:rsidR="00675284" w:rsidRPr="00DE2D57" w:rsidRDefault="00675284" w:rsidP="00675284">
      <w:pPr>
        <w:tabs>
          <w:tab w:val="left" w:pos="567"/>
          <w:tab w:val="left" w:pos="851"/>
          <w:tab w:val="decimal" w:leader="dot" w:pos="8222"/>
        </w:tabs>
        <w:spacing w:after="0" w:line="240" w:lineRule="auto"/>
        <w:jc w:val="both"/>
        <w:rPr>
          <w:rFonts w:ascii="Times New Roman" w:hAnsi="Times New Roman" w:cs="Times New Roman"/>
          <w:sz w:val="24"/>
          <w:szCs w:val="24"/>
          <w:lang w:bidi="he-IL"/>
        </w:rPr>
      </w:pPr>
    </w:p>
    <w:p w14:paraId="60642380" w14:textId="77777777" w:rsidR="00675284" w:rsidRPr="00DE2D57" w:rsidRDefault="00675284" w:rsidP="00675284">
      <w:pPr>
        <w:tabs>
          <w:tab w:val="left" w:pos="567"/>
          <w:tab w:val="left" w:pos="851"/>
          <w:tab w:val="decimal" w:leader="dot" w:pos="8222"/>
        </w:tabs>
        <w:spacing w:after="0" w:line="240" w:lineRule="auto"/>
        <w:jc w:val="both"/>
        <w:rPr>
          <w:rFonts w:ascii="Times New Roman" w:hAnsi="Times New Roman" w:cs="Times New Roman"/>
          <w:sz w:val="24"/>
          <w:szCs w:val="24"/>
          <w:lang w:bidi="he-IL"/>
        </w:rPr>
      </w:pPr>
    </w:p>
    <w:p w14:paraId="7CB2D597" w14:textId="77777777" w:rsidR="00675284" w:rsidRPr="00DE2D57" w:rsidRDefault="00675284" w:rsidP="00675284">
      <w:pPr>
        <w:pStyle w:val="DaftarParagraf"/>
        <w:numPr>
          <w:ilvl w:val="0"/>
          <w:numId w:val="5"/>
        </w:numPr>
        <w:spacing w:after="0" w:line="480" w:lineRule="auto"/>
        <w:ind w:left="426" w:hanging="426"/>
        <w:jc w:val="both"/>
        <w:rPr>
          <w:rFonts w:ascii="Times New Roman" w:hAnsi="Times New Roman" w:cs="Times New Roman"/>
          <w:b/>
          <w:sz w:val="24"/>
          <w:szCs w:val="24"/>
        </w:rPr>
      </w:pPr>
      <w:r w:rsidRPr="00DE2D57">
        <w:rPr>
          <w:rFonts w:ascii="Times New Roman" w:hAnsi="Times New Roman" w:cs="Times New Roman"/>
          <w:b/>
          <w:sz w:val="24"/>
          <w:szCs w:val="24"/>
        </w:rPr>
        <w:t>Sistematika Penulisan</w:t>
      </w:r>
    </w:p>
    <w:p w14:paraId="73B8F7DD" w14:textId="77777777" w:rsidR="00675284" w:rsidRPr="00DE2D57" w:rsidRDefault="00675284" w:rsidP="00675284">
      <w:pPr>
        <w:spacing w:after="0" w:line="480" w:lineRule="auto"/>
        <w:ind w:firstLine="567"/>
        <w:contextualSpacing/>
        <w:jc w:val="both"/>
        <w:rPr>
          <w:rFonts w:ascii="Times New Roman" w:hAnsi="Times New Roman" w:cs="Times New Roman"/>
          <w:sz w:val="24"/>
          <w:szCs w:val="24"/>
        </w:rPr>
      </w:pPr>
      <w:r w:rsidRPr="00DE2D57">
        <w:rPr>
          <w:rFonts w:ascii="Times New Roman" w:hAnsi="Times New Roman" w:cs="Times New Roman"/>
          <w:sz w:val="24"/>
          <w:szCs w:val="24"/>
        </w:rPr>
        <w:t>Adapun  sistematika  penulisan  skripsi  ini  adalah  sebagai  berikut:</w:t>
      </w:r>
    </w:p>
    <w:p w14:paraId="1A09DCC9" w14:textId="77777777" w:rsidR="00675284" w:rsidRPr="00DE2D57" w:rsidRDefault="00675284" w:rsidP="00675284">
      <w:pPr>
        <w:tabs>
          <w:tab w:val="left" w:pos="567"/>
        </w:tabs>
        <w:spacing w:after="0" w:line="480" w:lineRule="auto"/>
        <w:contextualSpacing/>
        <w:jc w:val="both"/>
        <w:rPr>
          <w:rFonts w:ascii="Times New Roman" w:hAnsi="Times New Roman" w:cs="Times New Roman"/>
          <w:sz w:val="24"/>
          <w:szCs w:val="24"/>
        </w:rPr>
      </w:pPr>
      <w:r w:rsidRPr="00DE2D57">
        <w:rPr>
          <w:rFonts w:ascii="Times New Roman" w:hAnsi="Times New Roman" w:cs="Times New Roman"/>
          <w:sz w:val="24"/>
          <w:szCs w:val="24"/>
        </w:rPr>
        <w:tab/>
        <w:t>Bab I Merupakan pendahuluan yang menguraikan tentang latar belakang penulisan, rumusan penulisan, maksud dan tujuan penulisan, pentingnya penulisan, hipotesis penulisan, metode penulisan, definisi istilah, dan sistematika penulisan, objek penulisan.</w:t>
      </w:r>
    </w:p>
    <w:p w14:paraId="0767DC78" w14:textId="77777777" w:rsidR="00675284" w:rsidRPr="00DE2D57" w:rsidRDefault="00675284" w:rsidP="00675284">
      <w:pPr>
        <w:spacing w:after="0" w:line="480" w:lineRule="auto"/>
        <w:ind w:firstLine="567"/>
        <w:contextualSpacing/>
        <w:jc w:val="both"/>
        <w:rPr>
          <w:rFonts w:ascii="Times New Roman" w:hAnsi="Times New Roman" w:cs="Times New Roman"/>
          <w:sz w:val="24"/>
          <w:szCs w:val="24"/>
        </w:rPr>
      </w:pPr>
      <w:r w:rsidRPr="00DE2D57">
        <w:rPr>
          <w:rFonts w:ascii="Times New Roman" w:hAnsi="Times New Roman" w:cs="Times New Roman"/>
          <w:sz w:val="24"/>
          <w:szCs w:val="24"/>
        </w:rPr>
        <w:t xml:space="preserve">Bab II  Landasan </w:t>
      </w:r>
      <w:proofErr w:type="spellStart"/>
      <w:r w:rsidRPr="00DE2D57">
        <w:rPr>
          <w:rFonts w:ascii="Times New Roman" w:hAnsi="Times New Roman" w:cs="Times New Roman"/>
          <w:sz w:val="24"/>
          <w:szCs w:val="24"/>
        </w:rPr>
        <w:t>Theologi</w:t>
      </w:r>
      <w:proofErr w:type="spellEnd"/>
      <w:r w:rsidRPr="00DE2D57">
        <w:rPr>
          <w:rFonts w:ascii="Times New Roman" w:hAnsi="Times New Roman" w:cs="Times New Roman"/>
          <w:sz w:val="24"/>
          <w:szCs w:val="24"/>
        </w:rPr>
        <w:t xml:space="preserve">, menguraikan makna ungkapan berhentilah marah dan tinggalkanlah panas hati itu, jangan marah, itu hanya membawa kepada kejahatan, Mazmur 37:8  analisa konteks, konteks jauh, konteks dekat, analisa struktur teks Mazmur, dan rumusan </w:t>
      </w:r>
      <w:proofErr w:type="spellStart"/>
      <w:r w:rsidRPr="00DE2D57">
        <w:rPr>
          <w:rFonts w:ascii="Times New Roman" w:hAnsi="Times New Roman" w:cs="Times New Roman"/>
          <w:sz w:val="24"/>
          <w:szCs w:val="24"/>
        </w:rPr>
        <w:t>Theologi</w:t>
      </w:r>
      <w:proofErr w:type="spellEnd"/>
      <w:r w:rsidRPr="00DE2D57">
        <w:rPr>
          <w:rFonts w:ascii="Times New Roman" w:hAnsi="Times New Roman" w:cs="Times New Roman"/>
          <w:sz w:val="24"/>
          <w:szCs w:val="24"/>
        </w:rPr>
        <w:t xml:space="preserve">. </w:t>
      </w:r>
    </w:p>
    <w:p w14:paraId="3681AC14" w14:textId="77777777" w:rsidR="00675284" w:rsidRPr="00DE2D57" w:rsidRDefault="00675284" w:rsidP="00675284">
      <w:pPr>
        <w:spacing w:after="0" w:line="480" w:lineRule="auto"/>
        <w:ind w:firstLine="567"/>
        <w:contextualSpacing/>
        <w:jc w:val="both"/>
        <w:rPr>
          <w:rFonts w:ascii="Times New Roman" w:hAnsi="Times New Roman" w:cs="Times New Roman"/>
          <w:sz w:val="24"/>
          <w:szCs w:val="24"/>
        </w:rPr>
      </w:pPr>
      <w:r w:rsidRPr="00DE2D57">
        <w:rPr>
          <w:rFonts w:ascii="Times New Roman" w:hAnsi="Times New Roman" w:cs="Times New Roman"/>
          <w:sz w:val="24"/>
          <w:szCs w:val="24"/>
        </w:rPr>
        <w:t xml:space="preserve">Bab III Memaparkan metodologi penelitian dan hasil penelitian berdasarkan </w:t>
      </w:r>
      <w:proofErr w:type="spellStart"/>
      <w:r w:rsidRPr="00DE2D57">
        <w:rPr>
          <w:rFonts w:ascii="Times New Roman" w:hAnsi="Times New Roman" w:cs="Times New Roman"/>
          <w:sz w:val="24"/>
          <w:szCs w:val="24"/>
        </w:rPr>
        <w:t>problematika</w:t>
      </w:r>
      <w:proofErr w:type="spellEnd"/>
      <w:r w:rsidRPr="00DE2D57">
        <w:rPr>
          <w:rFonts w:ascii="Times New Roman" w:hAnsi="Times New Roman" w:cs="Times New Roman"/>
          <w:sz w:val="24"/>
          <w:szCs w:val="24"/>
        </w:rPr>
        <w:t xml:space="preserve"> di Gereja Protestan Injili Nusantara (GPIN) </w:t>
      </w:r>
      <w:proofErr w:type="spellStart"/>
      <w:r w:rsidRPr="00DE2D57">
        <w:rPr>
          <w:rFonts w:ascii="Times New Roman" w:hAnsi="Times New Roman" w:cs="Times New Roman"/>
          <w:sz w:val="24"/>
          <w:szCs w:val="24"/>
        </w:rPr>
        <w:t>Serasan</w:t>
      </w:r>
      <w:proofErr w:type="spellEnd"/>
      <w:r w:rsidRPr="00DE2D57">
        <w:rPr>
          <w:rFonts w:ascii="Times New Roman" w:hAnsi="Times New Roman" w:cs="Times New Roman"/>
          <w:sz w:val="24"/>
          <w:szCs w:val="24"/>
        </w:rPr>
        <w:t xml:space="preserve"> Sekate Sekayu Musi Banyuasin.</w:t>
      </w:r>
    </w:p>
    <w:p w14:paraId="27B355DB" w14:textId="77777777" w:rsidR="00675284" w:rsidRPr="00DE2D57" w:rsidRDefault="00675284" w:rsidP="00675284">
      <w:pPr>
        <w:spacing w:after="0" w:line="480" w:lineRule="auto"/>
        <w:ind w:firstLine="567"/>
        <w:contextualSpacing/>
        <w:jc w:val="both"/>
        <w:rPr>
          <w:rFonts w:ascii="Times New Roman" w:hAnsi="Times New Roman" w:cs="Times New Roman"/>
          <w:sz w:val="24"/>
          <w:szCs w:val="24"/>
        </w:rPr>
      </w:pPr>
      <w:r w:rsidRPr="00DE2D57">
        <w:rPr>
          <w:rFonts w:ascii="Times New Roman" w:hAnsi="Times New Roman" w:cs="Times New Roman"/>
          <w:sz w:val="24"/>
          <w:szCs w:val="24"/>
        </w:rPr>
        <w:t xml:space="preserve">Bab IV Mengimplementasikan makna ungkapan berhentilah marah dan tinggalkanlah panas hati itu, jangan marah, itu hanya membawa kepada kejahatan menurut Mazmur 37:8  sebagai upaya mengatasi </w:t>
      </w:r>
      <w:proofErr w:type="spellStart"/>
      <w:r w:rsidRPr="00DE2D57">
        <w:rPr>
          <w:rFonts w:ascii="Times New Roman" w:hAnsi="Times New Roman" w:cs="Times New Roman"/>
          <w:sz w:val="24"/>
          <w:szCs w:val="24"/>
        </w:rPr>
        <w:t>problematika</w:t>
      </w:r>
      <w:proofErr w:type="spellEnd"/>
      <w:r w:rsidRPr="00DE2D57">
        <w:rPr>
          <w:rFonts w:ascii="Times New Roman" w:hAnsi="Times New Roman" w:cs="Times New Roman"/>
          <w:sz w:val="24"/>
          <w:szCs w:val="24"/>
        </w:rPr>
        <w:t>/tantangan dari orang fasik.</w:t>
      </w:r>
    </w:p>
    <w:p w14:paraId="25F17D30" w14:textId="77777777" w:rsidR="00675284" w:rsidRPr="00DE2D57" w:rsidRDefault="00675284" w:rsidP="00675284">
      <w:pPr>
        <w:spacing w:after="0" w:line="480" w:lineRule="auto"/>
        <w:ind w:firstLine="567"/>
        <w:contextualSpacing/>
        <w:jc w:val="both"/>
        <w:rPr>
          <w:rFonts w:ascii="Times New Roman" w:hAnsi="Times New Roman" w:cs="Times New Roman"/>
          <w:sz w:val="24"/>
          <w:szCs w:val="24"/>
        </w:rPr>
      </w:pPr>
      <w:r w:rsidRPr="00DE2D57">
        <w:rPr>
          <w:rFonts w:ascii="Times New Roman" w:hAnsi="Times New Roman" w:cs="Times New Roman"/>
          <w:sz w:val="24"/>
          <w:szCs w:val="24"/>
        </w:rPr>
        <w:t>Bab V   Memberikan kesimpulan dari pokok-pokok masalah yang dibahas pada bab-bab sebelumnya serta penulis juga akan memberikan saran-saran yang dianggap penting.</w:t>
      </w:r>
    </w:p>
    <w:p w14:paraId="1AD2B7C8" w14:textId="77777777" w:rsidR="008A7161" w:rsidRDefault="008A7161"/>
    <w:sectPr w:rsidR="008A716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FBB0C" w14:textId="77777777" w:rsidR="00E81E66" w:rsidRDefault="00E81E66" w:rsidP="00675284">
      <w:pPr>
        <w:spacing w:after="0" w:line="240" w:lineRule="auto"/>
      </w:pPr>
      <w:r>
        <w:separator/>
      </w:r>
    </w:p>
  </w:endnote>
  <w:endnote w:type="continuationSeparator" w:id="0">
    <w:p w14:paraId="2EF8BF9B" w14:textId="77777777" w:rsidR="00E81E66" w:rsidRDefault="00E81E66" w:rsidP="00675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18C2E" w14:textId="77777777" w:rsidR="00E81E66" w:rsidRDefault="00E81E66" w:rsidP="00675284">
      <w:pPr>
        <w:spacing w:after="0" w:line="240" w:lineRule="auto"/>
      </w:pPr>
      <w:r>
        <w:separator/>
      </w:r>
    </w:p>
  </w:footnote>
  <w:footnote w:type="continuationSeparator" w:id="0">
    <w:p w14:paraId="7A172D6D" w14:textId="77777777" w:rsidR="00E81E66" w:rsidRDefault="00E81E66" w:rsidP="00675284">
      <w:pPr>
        <w:spacing w:after="0" w:line="240" w:lineRule="auto"/>
      </w:pPr>
      <w:r>
        <w:continuationSeparator/>
      </w:r>
    </w:p>
  </w:footnote>
  <w:footnote w:id="1">
    <w:p w14:paraId="3C5C70FB" w14:textId="77777777" w:rsidR="00675284" w:rsidRPr="00690856" w:rsidRDefault="00675284" w:rsidP="00675284">
      <w:pPr>
        <w:pStyle w:val="TeksCatatanKaki"/>
        <w:spacing w:afterAutospacing="0"/>
        <w:ind w:firstLine="567"/>
        <w:rPr>
          <w:rFonts w:ascii="Times New Roman" w:hAnsi="Times New Roman" w:cs="Times New Roman"/>
          <w:lang w:val="id-ID"/>
        </w:rPr>
      </w:pPr>
      <w:r w:rsidRPr="00690856">
        <w:rPr>
          <w:rStyle w:val="ReferensiCatatanKaki"/>
          <w:rFonts w:ascii="Times New Roman" w:hAnsi="Times New Roman" w:cs="Times New Roman"/>
        </w:rPr>
        <w:footnoteRef/>
      </w:r>
      <w:r w:rsidRPr="00690856">
        <w:rPr>
          <w:rFonts w:ascii="Times New Roman" w:hAnsi="Times New Roman" w:cs="Times New Roman"/>
        </w:rPr>
        <w:t xml:space="preserve"> </w:t>
      </w:r>
      <w:r w:rsidRPr="00690856">
        <w:rPr>
          <w:rFonts w:ascii="Times New Roman" w:hAnsi="Times New Roman" w:cs="Times New Roman"/>
          <w:lang w:val="id-ID"/>
        </w:rPr>
        <w:t xml:space="preserve">Juan Carlos </w:t>
      </w:r>
      <w:proofErr w:type="spellStart"/>
      <w:r w:rsidRPr="00690856">
        <w:rPr>
          <w:rFonts w:ascii="Times New Roman" w:hAnsi="Times New Roman" w:cs="Times New Roman"/>
          <w:lang w:val="id-ID"/>
        </w:rPr>
        <w:t>Ortiz</w:t>
      </w:r>
      <w:proofErr w:type="spellEnd"/>
      <w:r>
        <w:rPr>
          <w:rFonts w:ascii="Times New Roman" w:hAnsi="Times New Roman" w:cs="Times New Roman"/>
          <w:lang w:val="id-ID"/>
        </w:rPr>
        <w:t>,</w:t>
      </w:r>
      <w:r w:rsidRPr="00690856">
        <w:rPr>
          <w:rFonts w:ascii="Times New Roman" w:hAnsi="Times New Roman" w:cs="Times New Roman"/>
          <w:lang w:val="id-ID"/>
        </w:rPr>
        <w:t xml:space="preserve"> </w:t>
      </w:r>
      <w:r w:rsidRPr="00690856">
        <w:rPr>
          <w:rFonts w:ascii="Times New Roman" w:hAnsi="Times New Roman" w:cs="Times New Roman"/>
          <w:i/>
          <w:lang w:val="id-ID"/>
        </w:rPr>
        <w:t>Murid Sejati</w:t>
      </w:r>
      <w:r>
        <w:rPr>
          <w:rFonts w:ascii="Times New Roman" w:hAnsi="Times New Roman" w:cs="Times New Roman"/>
          <w:i/>
          <w:lang w:val="id-ID"/>
        </w:rPr>
        <w:t>,</w:t>
      </w:r>
      <w:r w:rsidRPr="00690856">
        <w:rPr>
          <w:rFonts w:ascii="Times New Roman" w:hAnsi="Times New Roman" w:cs="Times New Roman"/>
          <w:i/>
          <w:lang w:val="id-ID"/>
        </w:rPr>
        <w:t xml:space="preserve"> </w:t>
      </w:r>
      <w:r w:rsidRPr="00690856">
        <w:rPr>
          <w:rFonts w:ascii="Times New Roman" w:hAnsi="Times New Roman" w:cs="Times New Roman"/>
          <w:lang w:val="id-ID"/>
        </w:rPr>
        <w:t xml:space="preserve">(Yogyakarta : Yayasan </w:t>
      </w:r>
      <w:r>
        <w:rPr>
          <w:rFonts w:ascii="Times New Roman" w:hAnsi="Times New Roman" w:cs="Times New Roman"/>
          <w:lang w:val="id-ID"/>
        </w:rPr>
        <w:t xml:space="preserve"> </w:t>
      </w:r>
      <w:r w:rsidRPr="00690856">
        <w:rPr>
          <w:rFonts w:ascii="Times New Roman" w:hAnsi="Times New Roman" w:cs="Times New Roman"/>
          <w:lang w:val="id-ID"/>
        </w:rPr>
        <w:t>Andi 1993), 51-56</w:t>
      </w:r>
    </w:p>
  </w:footnote>
  <w:footnote w:id="2">
    <w:p w14:paraId="41671F28" w14:textId="77777777" w:rsidR="00675284" w:rsidRPr="00690856" w:rsidRDefault="00675284" w:rsidP="00675284">
      <w:pPr>
        <w:pStyle w:val="TeksCatatanKaki"/>
        <w:spacing w:afterAutospacing="0"/>
        <w:ind w:firstLine="567"/>
        <w:rPr>
          <w:rFonts w:ascii="Times New Roman" w:hAnsi="Times New Roman" w:cs="Times New Roman"/>
          <w:lang w:val="id-ID"/>
        </w:rPr>
      </w:pPr>
      <w:r w:rsidRPr="00690856">
        <w:rPr>
          <w:rStyle w:val="ReferensiCatatanKaki"/>
          <w:rFonts w:ascii="Times New Roman" w:hAnsi="Times New Roman" w:cs="Times New Roman"/>
        </w:rPr>
        <w:footnoteRef/>
      </w:r>
      <w:r w:rsidRPr="00690856">
        <w:rPr>
          <w:rFonts w:ascii="Times New Roman" w:hAnsi="Times New Roman" w:cs="Times New Roman"/>
        </w:rPr>
        <w:t xml:space="preserve"> </w:t>
      </w:r>
      <w:r w:rsidRPr="00690856">
        <w:rPr>
          <w:rFonts w:ascii="Times New Roman" w:hAnsi="Times New Roman" w:cs="Times New Roman"/>
          <w:lang w:val="id-ID"/>
        </w:rPr>
        <w:t xml:space="preserve">Hazel </w:t>
      </w:r>
      <w:proofErr w:type="spellStart"/>
      <w:r w:rsidRPr="00690856">
        <w:rPr>
          <w:rFonts w:ascii="Times New Roman" w:hAnsi="Times New Roman" w:cs="Times New Roman"/>
          <w:lang w:val="id-ID"/>
        </w:rPr>
        <w:t>Offner</w:t>
      </w:r>
      <w:proofErr w:type="spellEnd"/>
      <w:r>
        <w:rPr>
          <w:rFonts w:ascii="Times New Roman" w:hAnsi="Times New Roman" w:cs="Times New Roman"/>
          <w:lang w:val="id-ID"/>
        </w:rPr>
        <w:t>,</w:t>
      </w:r>
      <w:r w:rsidRPr="00690856">
        <w:rPr>
          <w:rFonts w:ascii="Times New Roman" w:hAnsi="Times New Roman" w:cs="Times New Roman"/>
          <w:lang w:val="id-ID"/>
        </w:rPr>
        <w:t xml:space="preserve"> </w:t>
      </w:r>
      <w:r w:rsidRPr="00690856">
        <w:rPr>
          <w:rFonts w:ascii="Times New Roman" w:hAnsi="Times New Roman" w:cs="Times New Roman"/>
          <w:i/>
          <w:lang w:val="id-ID"/>
        </w:rPr>
        <w:t>Buah Roh</w:t>
      </w:r>
      <w:r w:rsidRPr="00690856">
        <w:rPr>
          <w:rFonts w:ascii="Times New Roman" w:hAnsi="Times New Roman" w:cs="Times New Roman"/>
          <w:lang w:val="id-ID"/>
        </w:rPr>
        <w:t xml:space="preserve"> </w:t>
      </w:r>
      <w:r>
        <w:rPr>
          <w:rFonts w:ascii="Times New Roman" w:hAnsi="Times New Roman" w:cs="Times New Roman"/>
          <w:lang w:val="id-ID"/>
        </w:rPr>
        <w:t xml:space="preserve">, </w:t>
      </w:r>
      <w:r w:rsidRPr="00690856">
        <w:rPr>
          <w:rFonts w:ascii="Times New Roman" w:hAnsi="Times New Roman" w:cs="Times New Roman"/>
          <w:lang w:val="id-ID"/>
        </w:rPr>
        <w:t>(Jakarta</w:t>
      </w:r>
      <w:r>
        <w:rPr>
          <w:rFonts w:ascii="Times New Roman" w:hAnsi="Times New Roman" w:cs="Times New Roman"/>
          <w:lang w:val="id-ID"/>
        </w:rPr>
        <w:t xml:space="preserve"> </w:t>
      </w:r>
      <w:r w:rsidRPr="00690856">
        <w:rPr>
          <w:rFonts w:ascii="Times New Roman" w:hAnsi="Times New Roman" w:cs="Times New Roman"/>
          <w:lang w:val="id-ID"/>
        </w:rPr>
        <w:t>: Persekutuan Kristen</w:t>
      </w:r>
      <w:r>
        <w:rPr>
          <w:rFonts w:ascii="Times New Roman" w:hAnsi="Times New Roman" w:cs="Times New Roman"/>
          <w:lang w:val="id-ID"/>
        </w:rPr>
        <w:t xml:space="preserve"> </w:t>
      </w:r>
      <w:r w:rsidRPr="00690856">
        <w:rPr>
          <w:rFonts w:ascii="Times New Roman" w:hAnsi="Times New Roman" w:cs="Times New Roman"/>
          <w:lang w:val="id-ID"/>
        </w:rPr>
        <w:t xml:space="preserve"> Antar Universitas 1987), 7-25</w:t>
      </w:r>
    </w:p>
  </w:footnote>
  <w:footnote w:id="3">
    <w:p w14:paraId="2C23106F" w14:textId="77777777" w:rsidR="00675284" w:rsidRPr="00D52E03" w:rsidRDefault="00675284" w:rsidP="00675284">
      <w:pPr>
        <w:pStyle w:val="TeksCatatanKaki"/>
        <w:spacing w:afterAutospacing="0"/>
        <w:ind w:firstLine="567"/>
        <w:rPr>
          <w:lang w:val="id-ID"/>
        </w:rPr>
      </w:pPr>
      <w:r w:rsidRPr="00690856">
        <w:rPr>
          <w:rStyle w:val="ReferensiCatatanKaki"/>
          <w:rFonts w:ascii="Times New Roman" w:hAnsi="Times New Roman" w:cs="Times New Roman"/>
        </w:rPr>
        <w:footnoteRef/>
      </w:r>
      <w:r w:rsidRPr="00690856">
        <w:rPr>
          <w:rFonts w:ascii="Times New Roman" w:hAnsi="Times New Roman" w:cs="Times New Roman"/>
        </w:rPr>
        <w:t xml:space="preserve"> </w:t>
      </w:r>
      <w:r w:rsidRPr="00690856">
        <w:rPr>
          <w:rFonts w:ascii="Times New Roman" w:hAnsi="Times New Roman" w:cs="Times New Roman"/>
          <w:lang w:val="id-ID"/>
        </w:rPr>
        <w:t>Lois Palau</w:t>
      </w:r>
      <w:r>
        <w:rPr>
          <w:rFonts w:ascii="Times New Roman" w:hAnsi="Times New Roman" w:cs="Times New Roman"/>
          <w:lang w:val="id-ID"/>
        </w:rPr>
        <w:t xml:space="preserve">, </w:t>
      </w:r>
      <w:r w:rsidRPr="00690856">
        <w:rPr>
          <w:rFonts w:ascii="Times New Roman" w:hAnsi="Times New Roman" w:cs="Times New Roman"/>
          <w:lang w:val="id-ID"/>
        </w:rPr>
        <w:t xml:space="preserve"> </w:t>
      </w:r>
      <w:r w:rsidRPr="00690856">
        <w:rPr>
          <w:rFonts w:ascii="Times New Roman" w:hAnsi="Times New Roman" w:cs="Times New Roman"/>
          <w:i/>
          <w:lang w:val="id-ID"/>
        </w:rPr>
        <w:t xml:space="preserve">Pola Hidup Kristen </w:t>
      </w:r>
      <w:r>
        <w:rPr>
          <w:rFonts w:ascii="Times New Roman" w:hAnsi="Times New Roman" w:cs="Times New Roman"/>
          <w:i/>
          <w:lang w:val="id-ID"/>
        </w:rPr>
        <w:t xml:space="preserve">, </w:t>
      </w:r>
      <w:r w:rsidRPr="00690856">
        <w:rPr>
          <w:rFonts w:ascii="Times New Roman" w:hAnsi="Times New Roman" w:cs="Times New Roman"/>
          <w:lang w:val="id-ID"/>
        </w:rPr>
        <w:t>(Malang</w:t>
      </w:r>
      <w:r>
        <w:rPr>
          <w:rFonts w:ascii="Times New Roman" w:hAnsi="Times New Roman" w:cs="Times New Roman"/>
          <w:lang w:val="id-ID"/>
        </w:rPr>
        <w:t xml:space="preserve"> </w:t>
      </w:r>
      <w:r w:rsidRPr="00690856">
        <w:rPr>
          <w:rFonts w:ascii="Times New Roman" w:hAnsi="Times New Roman" w:cs="Times New Roman"/>
          <w:lang w:val="id-ID"/>
        </w:rPr>
        <w:t xml:space="preserve"> : Gandum </w:t>
      </w:r>
      <w:r>
        <w:rPr>
          <w:rFonts w:ascii="Times New Roman" w:hAnsi="Times New Roman" w:cs="Times New Roman"/>
          <w:lang w:val="id-ID"/>
        </w:rPr>
        <w:t xml:space="preserve"> </w:t>
      </w:r>
      <w:r w:rsidRPr="00690856">
        <w:rPr>
          <w:rFonts w:ascii="Times New Roman" w:hAnsi="Times New Roman" w:cs="Times New Roman"/>
          <w:lang w:val="id-ID"/>
        </w:rPr>
        <w:t>Mas 1989), 1-5</w:t>
      </w:r>
    </w:p>
  </w:footnote>
  <w:footnote w:id="4">
    <w:p w14:paraId="583A3010" w14:textId="77777777" w:rsidR="00675284" w:rsidRPr="0009675B" w:rsidRDefault="00675284" w:rsidP="00675284">
      <w:pPr>
        <w:pStyle w:val="TeksCatatanKaki"/>
        <w:spacing w:afterAutospacing="0"/>
        <w:ind w:firstLine="567"/>
        <w:jc w:val="both"/>
        <w:rPr>
          <w:rFonts w:ascii="Times New Roman" w:hAnsi="Times New Roman" w:cs="Times New Roman"/>
          <w:lang w:val="id-ID"/>
        </w:rPr>
      </w:pPr>
      <w:r w:rsidRPr="0009675B">
        <w:rPr>
          <w:rStyle w:val="ReferensiCatatanKaki"/>
          <w:rFonts w:ascii="Times New Roman" w:hAnsi="Times New Roman" w:cs="Times New Roman"/>
        </w:rPr>
        <w:footnoteRef/>
      </w:r>
      <w:r w:rsidRPr="0009675B">
        <w:rPr>
          <w:rFonts w:ascii="Times New Roman" w:hAnsi="Times New Roman" w:cs="Times New Roman"/>
        </w:rPr>
        <w:t xml:space="preserve"> </w:t>
      </w:r>
      <w:proofErr w:type="spellStart"/>
      <w:r w:rsidRPr="00AA422F">
        <w:rPr>
          <w:rFonts w:ascii="Times New Roman" w:hAnsi="Times New Roman" w:cs="Times New Roman"/>
          <w:lang w:val="id-ID"/>
        </w:rPr>
        <w:t>Susabda</w:t>
      </w:r>
      <w:proofErr w:type="spellEnd"/>
      <w:r w:rsidRPr="00AA422F">
        <w:rPr>
          <w:rFonts w:ascii="Times New Roman" w:hAnsi="Times New Roman" w:cs="Times New Roman"/>
          <w:lang w:val="id-ID"/>
        </w:rPr>
        <w:t xml:space="preserve"> B. Yakub, </w:t>
      </w:r>
      <w:proofErr w:type="spellStart"/>
      <w:r w:rsidRPr="00AA422F">
        <w:rPr>
          <w:rFonts w:ascii="Times New Roman" w:hAnsi="Times New Roman" w:cs="Times New Roman"/>
          <w:i/>
          <w:lang w:val="id-ID"/>
        </w:rPr>
        <w:t>Patoral</w:t>
      </w:r>
      <w:proofErr w:type="spellEnd"/>
      <w:r w:rsidRPr="00AA422F">
        <w:rPr>
          <w:rFonts w:ascii="Times New Roman" w:hAnsi="Times New Roman" w:cs="Times New Roman"/>
          <w:i/>
          <w:lang w:val="id-ID"/>
        </w:rPr>
        <w:t xml:space="preserve"> Konseling Jilid Dua</w:t>
      </w:r>
      <w:r>
        <w:rPr>
          <w:rFonts w:ascii="Times New Roman" w:hAnsi="Times New Roman" w:cs="Times New Roman"/>
          <w:i/>
          <w:lang w:val="id-ID"/>
        </w:rPr>
        <w:t>,</w:t>
      </w:r>
      <w:r w:rsidRPr="00AA422F">
        <w:rPr>
          <w:rFonts w:ascii="Times New Roman" w:hAnsi="Times New Roman" w:cs="Times New Roman"/>
          <w:i/>
          <w:lang w:val="id-ID"/>
        </w:rPr>
        <w:t xml:space="preserve"> </w:t>
      </w:r>
      <w:r w:rsidRPr="00AA422F">
        <w:rPr>
          <w:rFonts w:ascii="Times New Roman" w:hAnsi="Times New Roman" w:cs="Times New Roman"/>
          <w:lang w:val="id-ID"/>
        </w:rPr>
        <w:t>(Malang :</w:t>
      </w:r>
      <w:r>
        <w:rPr>
          <w:rFonts w:ascii="Times New Roman" w:hAnsi="Times New Roman" w:cs="Times New Roman"/>
          <w:lang w:val="id-ID"/>
        </w:rPr>
        <w:t xml:space="preserve"> </w:t>
      </w:r>
      <w:r w:rsidRPr="00AA422F">
        <w:rPr>
          <w:rFonts w:ascii="Times New Roman" w:hAnsi="Times New Roman" w:cs="Times New Roman"/>
          <w:lang w:val="id-ID"/>
        </w:rPr>
        <w:t>Gandu Mas 2000), 6-7</w:t>
      </w:r>
    </w:p>
  </w:footnote>
  <w:footnote w:id="5">
    <w:p w14:paraId="4B52C96D" w14:textId="77777777" w:rsidR="00675284" w:rsidRPr="00BB2915" w:rsidRDefault="00675284" w:rsidP="00675284">
      <w:pPr>
        <w:pStyle w:val="TeksCatatanKaki"/>
        <w:spacing w:afterAutospacing="0"/>
        <w:ind w:firstLine="567"/>
        <w:jc w:val="both"/>
        <w:rPr>
          <w:rFonts w:ascii="Times New Roman" w:hAnsi="Times New Roman" w:cs="Times New Roman"/>
          <w:lang w:val="id-ID"/>
        </w:rPr>
      </w:pPr>
      <w:r w:rsidRPr="0079630F">
        <w:rPr>
          <w:rStyle w:val="ReferensiCatatanKaki"/>
          <w:rFonts w:ascii="Times New Roman" w:hAnsi="Times New Roman" w:cs="Times New Roman"/>
        </w:rPr>
        <w:footnoteRef/>
      </w:r>
      <w:r w:rsidRPr="0079630F">
        <w:rPr>
          <w:rFonts w:ascii="Times New Roman" w:hAnsi="Times New Roman" w:cs="Times New Roman"/>
          <w:lang w:val="id-ID"/>
        </w:rPr>
        <w:t xml:space="preserve"> </w:t>
      </w:r>
      <w:r w:rsidRPr="00BB2915">
        <w:rPr>
          <w:rFonts w:ascii="Times New Roman" w:hAnsi="Times New Roman" w:cs="Times New Roman"/>
          <w:lang w:val="id-ID"/>
        </w:rPr>
        <w:t xml:space="preserve">Collins R. Gary, </w:t>
      </w:r>
      <w:r w:rsidRPr="00BB2915">
        <w:rPr>
          <w:rFonts w:ascii="Times New Roman" w:hAnsi="Times New Roman" w:cs="Times New Roman"/>
          <w:i/>
          <w:lang w:val="id-ID"/>
        </w:rPr>
        <w:t>Konseling Kristen Yang Efektif</w:t>
      </w:r>
      <w:r>
        <w:rPr>
          <w:rFonts w:ascii="Times New Roman" w:hAnsi="Times New Roman" w:cs="Times New Roman"/>
          <w:i/>
          <w:lang w:val="id-ID"/>
        </w:rPr>
        <w:t>,</w:t>
      </w:r>
      <w:r w:rsidRPr="00BB2915">
        <w:rPr>
          <w:rFonts w:ascii="Times New Roman" w:hAnsi="Times New Roman" w:cs="Times New Roman"/>
          <w:lang w:val="id-ID"/>
        </w:rPr>
        <w:t xml:space="preserve">  (Malang</w:t>
      </w:r>
      <w:r w:rsidRPr="00BB2915">
        <w:rPr>
          <w:rFonts w:ascii="Times New Roman" w:hAnsi="Times New Roman" w:cs="Times New Roman"/>
        </w:rPr>
        <w:t xml:space="preserve"> </w:t>
      </w:r>
      <w:r w:rsidRPr="00BB2915">
        <w:rPr>
          <w:rFonts w:ascii="Times New Roman" w:hAnsi="Times New Roman" w:cs="Times New Roman"/>
          <w:lang w:val="id-ID"/>
        </w:rPr>
        <w:t>:</w:t>
      </w:r>
      <w:r>
        <w:rPr>
          <w:rFonts w:ascii="Times New Roman" w:hAnsi="Times New Roman" w:cs="Times New Roman"/>
          <w:lang w:val="id-ID"/>
        </w:rPr>
        <w:t xml:space="preserve"> </w:t>
      </w:r>
      <w:r w:rsidRPr="00BB2915">
        <w:rPr>
          <w:rFonts w:ascii="Times New Roman" w:hAnsi="Times New Roman" w:cs="Times New Roman"/>
          <w:lang w:val="id-ID"/>
        </w:rPr>
        <w:t>Seminari Alkitab Asia Tenggara 1989), 141</w:t>
      </w:r>
    </w:p>
  </w:footnote>
  <w:footnote w:id="6">
    <w:p w14:paraId="42063EDA" w14:textId="77777777" w:rsidR="00675284" w:rsidRPr="00BB2915" w:rsidRDefault="00675284" w:rsidP="00675284">
      <w:pPr>
        <w:pStyle w:val="TeksCatatanKaki"/>
        <w:spacing w:afterAutospacing="0"/>
        <w:ind w:firstLine="567"/>
        <w:jc w:val="both"/>
        <w:rPr>
          <w:rFonts w:ascii="Times New Roman" w:hAnsi="Times New Roman" w:cs="Times New Roman"/>
          <w:lang w:val="id-ID"/>
        </w:rPr>
      </w:pPr>
      <w:r w:rsidRPr="00BB2915">
        <w:rPr>
          <w:rStyle w:val="ReferensiCatatanKaki"/>
          <w:rFonts w:ascii="Times New Roman" w:hAnsi="Times New Roman" w:cs="Times New Roman"/>
        </w:rPr>
        <w:footnoteRef/>
      </w:r>
      <w:r w:rsidRPr="00BB2915">
        <w:rPr>
          <w:rFonts w:ascii="Times New Roman" w:hAnsi="Times New Roman" w:cs="Times New Roman"/>
        </w:rPr>
        <w:t xml:space="preserve"> </w:t>
      </w:r>
      <w:proofErr w:type="spellStart"/>
      <w:r w:rsidRPr="00BB2915">
        <w:rPr>
          <w:rFonts w:ascii="Times New Roman" w:hAnsi="Times New Roman" w:cs="Times New Roman"/>
          <w:lang w:val="id-ID"/>
        </w:rPr>
        <w:t>Meier</w:t>
      </w:r>
      <w:proofErr w:type="spellEnd"/>
      <w:r w:rsidRPr="00BB2915">
        <w:rPr>
          <w:rFonts w:ascii="Times New Roman" w:hAnsi="Times New Roman" w:cs="Times New Roman"/>
          <w:lang w:val="id-ID"/>
        </w:rPr>
        <w:t xml:space="preserve"> D. Paul, </w:t>
      </w:r>
      <w:r w:rsidRPr="00BB2915">
        <w:rPr>
          <w:rFonts w:ascii="Times New Roman" w:hAnsi="Times New Roman" w:cs="Times New Roman"/>
          <w:i/>
          <w:lang w:val="id-ID"/>
        </w:rPr>
        <w:t>Pengantar Psikologi Dan Konseling Kristen</w:t>
      </w:r>
      <w:r>
        <w:rPr>
          <w:rFonts w:ascii="Times New Roman" w:hAnsi="Times New Roman" w:cs="Times New Roman"/>
          <w:i/>
          <w:lang w:val="id-ID"/>
        </w:rPr>
        <w:t>,</w:t>
      </w:r>
      <w:r w:rsidRPr="00BB2915">
        <w:rPr>
          <w:rFonts w:ascii="Times New Roman" w:hAnsi="Times New Roman" w:cs="Times New Roman"/>
          <w:i/>
          <w:lang w:val="id-ID"/>
        </w:rPr>
        <w:t xml:space="preserve"> </w:t>
      </w:r>
      <w:r w:rsidRPr="00BB2915">
        <w:rPr>
          <w:rFonts w:ascii="Times New Roman" w:hAnsi="Times New Roman" w:cs="Times New Roman"/>
          <w:lang w:val="id-ID"/>
        </w:rPr>
        <w:t>(Yogyakarta</w:t>
      </w:r>
      <w:r>
        <w:rPr>
          <w:rFonts w:ascii="Times New Roman" w:hAnsi="Times New Roman" w:cs="Times New Roman"/>
          <w:lang w:val="id-ID"/>
        </w:rPr>
        <w:t xml:space="preserve"> </w:t>
      </w:r>
      <w:r w:rsidRPr="00BB2915">
        <w:rPr>
          <w:rFonts w:ascii="Times New Roman" w:hAnsi="Times New Roman" w:cs="Times New Roman"/>
          <w:lang w:val="id-ID"/>
        </w:rPr>
        <w:t>: Andi 2004), 69</w:t>
      </w:r>
    </w:p>
  </w:footnote>
  <w:footnote w:id="7">
    <w:p w14:paraId="04A60C63" w14:textId="77777777" w:rsidR="00675284" w:rsidRPr="00BB2915" w:rsidRDefault="00675284" w:rsidP="00675284">
      <w:pPr>
        <w:pStyle w:val="TeksCatatanKaki"/>
        <w:spacing w:afterAutospacing="0"/>
        <w:ind w:firstLine="567"/>
        <w:rPr>
          <w:rFonts w:ascii="Times New Roman" w:hAnsi="Times New Roman" w:cs="Times New Roman"/>
          <w:lang w:val="id-ID"/>
        </w:rPr>
      </w:pPr>
      <w:r w:rsidRPr="00BB2915">
        <w:rPr>
          <w:rStyle w:val="ReferensiCatatanKaki"/>
          <w:rFonts w:ascii="Times New Roman" w:hAnsi="Times New Roman" w:cs="Times New Roman"/>
        </w:rPr>
        <w:footnoteRef/>
      </w:r>
      <w:r w:rsidRPr="00BB2915">
        <w:rPr>
          <w:rFonts w:ascii="Times New Roman" w:hAnsi="Times New Roman" w:cs="Times New Roman"/>
        </w:rPr>
        <w:t xml:space="preserve"> </w:t>
      </w:r>
      <w:r w:rsidRPr="00BB2915">
        <w:rPr>
          <w:rFonts w:ascii="Times New Roman" w:hAnsi="Times New Roman" w:cs="Times New Roman"/>
          <w:lang w:val="id-ID"/>
        </w:rPr>
        <w:t xml:space="preserve">James </w:t>
      </w:r>
      <w:proofErr w:type="spellStart"/>
      <w:r w:rsidRPr="00BB2915">
        <w:rPr>
          <w:rFonts w:ascii="Times New Roman" w:hAnsi="Times New Roman" w:cs="Times New Roman"/>
          <w:lang w:val="id-ID"/>
        </w:rPr>
        <w:t>Dobson</w:t>
      </w:r>
      <w:proofErr w:type="spellEnd"/>
      <w:r>
        <w:rPr>
          <w:rFonts w:ascii="Times New Roman" w:hAnsi="Times New Roman" w:cs="Times New Roman"/>
          <w:lang w:val="id-ID"/>
        </w:rPr>
        <w:t>,</w:t>
      </w:r>
      <w:r w:rsidRPr="00BB2915">
        <w:rPr>
          <w:rFonts w:ascii="Times New Roman" w:hAnsi="Times New Roman" w:cs="Times New Roman"/>
          <w:lang w:val="id-ID"/>
        </w:rPr>
        <w:t xml:space="preserve">  </w:t>
      </w:r>
      <w:r w:rsidRPr="00BB2915">
        <w:rPr>
          <w:rFonts w:ascii="Times New Roman" w:hAnsi="Times New Roman" w:cs="Times New Roman"/>
          <w:i/>
          <w:lang w:val="id-ID"/>
        </w:rPr>
        <w:t>Emosi Dapatkah Dipercaya</w:t>
      </w:r>
      <w:r>
        <w:rPr>
          <w:rFonts w:ascii="Times New Roman" w:hAnsi="Times New Roman" w:cs="Times New Roman"/>
          <w:i/>
          <w:lang w:val="id-ID"/>
        </w:rPr>
        <w:t xml:space="preserve">, </w:t>
      </w:r>
      <w:r w:rsidRPr="00BB2915">
        <w:rPr>
          <w:rFonts w:ascii="Times New Roman" w:hAnsi="Times New Roman" w:cs="Times New Roman"/>
          <w:i/>
          <w:lang w:val="id-ID"/>
        </w:rPr>
        <w:t xml:space="preserve"> </w:t>
      </w:r>
      <w:r>
        <w:rPr>
          <w:rFonts w:ascii="Times New Roman" w:hAnsi="Times New Roman" w:cs="Times New Roman"/>
          <w:lang w:val="id-ID"/>
        </w:rPr>
        <w:t xml:space="preserve">(Malang </w:t>
      </w:r>
      <w:r w:rsidRPr="00BB2915">
        <w:rPr>
          <w:rFonts w:ascii="Times New Roman" w:hAnsi="Times New Roman" w:cs="Times New Roman"/>
          <w:lang w:val="id-ID"/>
        </w:rPr>
        <w:t>:</w:t>
      </w:r>
      <w:r>
        <w:rPr>
          <w:rFonts w:ascii="Times New Roman" w:hAnsi="Times New Roman" w:cs="Times New Roman"/>
          <w:lang w:val="id-ID"/>
        </w:rPr>
        <w:t xml:space="preserve"> </w:t>
      </w:r>
      <w:r w:rsidRPr="00BB2915">
        <w:rPr>
          <w:rFonts w:ascii="Times New Roman" w:hAnsi="Times New Roman" w:cs="Times New Roman"/>
          <w:lang w:val="id-ID"/>
        </w:rPr>
        <w:t>Gandum  Mas 1980), 87-98</w:t>
      </w:r>
    </w:p>
  </w:footnote>
  <w:footnote w:id="8">
    <w:p w14:paraId="7135E79C" w14:textId="77777777" w:rsidR="00675284" w:rsidRPr="00BB2915" w:rsidRDefault="00675284" w:rsidP="00675284">
      <w:pPr>
        <w:pStyle w:val="TeksCatatanKaki"/>
        <w:spacing w:afterAutospacing="0"/>
        <w:ind w:firstLine="567"/>
        <w:jc w:val="both"/>
        <w:rPr>
          <w:rFonts w:ascii="Times New Roman" w:hAnsi="Times New Roman" w:cs="Times New Roman"/>
          <w:lang w:val="id-ID"/>
        </w:rPr>
      </w:pPr>
      <w:r w:rsidRPr="00BB2915">
        <w:rPr>
          <w:rStyle w:val="ReferensiCatatanKaki"/>
          <w:rFonts w:ascii="Times New Roman" w:hAnsi="Times New Roman" w:cs="Times New Roman"/>
        </w:rPr>
        <w:footnoteRef/>
      </w:r>
      <w:r w:rsidRPr="00BB2915">
        <w:rPr>
          <w:rFonts w:ascii="Times New Roman" w:hAnsi="Times New Roman" w:cs="Times New Roman"/>
        </w:rPr>
        <w:t xml:space="preserve"> </w:t>
      </w:r>
      <w:proofErr w:type="spellStart"/>
      <w:r w:rsidRPr="00BB2915">
        <w:rPr>
          <w:rFonts w:ascii="Times New Roman" w:hAnsi="Times New Roman" w:cs="Times New Roman"/>
          <w:lang w:val="id-ID"/>
        </w:rPr>
        <w:t>Kristono</w:t>
      </w:r>
      <w:proofErr w:type="spellEnd"/>
      <w:r w:rsidRPr="00BB2915">
        <w:rPr>
          <w:rFonts w:ascii="Times New Roman" w:hAnsi="Times New Roman" w:cs="Times New Roman"/>
          <w:lang w:val="id-ID"/>
        </w:rPr>
        <w:t xml:space="preserve"> Lanny, </w:t>
      </w:r>
      <w:r w:rsidRPr="00BB2915">
        <w:rPr>
          <w:rFonts w:ascii="Times New Roman" w:hAnsi="Times New Roman" w:cs="Times New Roman"/>
          <w:i/>
          <w:lang w:val="id-ID"/>
        </w:rPr>
        <w:t>Wanita Dan Emosinya</w:t>
      </w:r>
      <w:r>
        <w:rPr>
          <w:rFonts w:ascii="Times New Roman" w:hAnsi="Times New Roman" w:cs="Times New Roman"/>
          <w:i/>
          <w:lang w:val="id-ID"/>
        </w:rPr>
        <w:t>,</w:t>
      </w:r>
      <w:r w:rsidRPr="00BB2915">
        <w:rPr>
          <w:rFonts w:ascii="Times New Roman" w:hAnsi="Times New Roman" w:cs="Times New Roman"/>
          <w:i/>
          <w:lang w:val="id-ID"/>
        </w:rPr>
        <w:t xml:space="preserve"> </w:t>
      </w:r>
      <w:r w:rsidRPr="00BB2915">
        <w:rPr>
          <w:rFonts w:ascii="Times New Roman" w:hAnsi="Times New Roman" w:cs="Times New Roman"/>
          <w:lang w:val="id-ID"/>
        </w:rPr>
        <w:t>(Jakarta:</w:t>
      </w:r>
      <w:r>
        <w:rPr>
          <w:rFonts w:ascii="Times New Roman" w:hAnsi="Times New Roman" w:cs="Times New Roman"/>
          <w:lang w:val="id-ID"/>
        </w:rPr>
        <w:t xml:space="preserve"> </w:t>
      </w:r>
      <w:proofErr w:type="spellStart"/>
      <w:r w:rsidRPr="00BB2915">
        <w:rPr>
          <w:rFonts w:ascii="Times New Roman" w:hAnsi="Times New Roman" w:cs="Times New Roman"/>
          <w:lang w:val="id-ID"/>
        </w:rPr>
        <w:t>Bpk</w:t>
      </w:r>
      <w:proofErr w:type="spellEnd"/>
      <w:r w:rsidRPr="00BB2915">
        <w:rPr>
          <w:rFonts w:ascii="Times New Roman" w:hAnsi="Times New Roman" w:cs="Times New Roman"/>
          <w:lang w:val="id-ID"/>
        </w:rPr>
        <w:t xml:space="preserve"> Gunung Mulia 2000), 29-31</w:t>
      </w:r>
    </w:p>
  </w:footnote>
  <w:footnote w:id="9">
    <w:p w14:paraId="3C034DF9" w14:textId="77777777" w:rsidR="00675284" w:rsidRPr="00F7452A" w:rsidRDefault="00675284" w:rsidP="00675284">
      <w:pPr>
        <w:pStyle w:val="TeksCatatanKaki"/>
        <w:spacing w:afterAutospacing="0"/>
        <w:ind w:firstLine="567"/>
        <w:rPr>
          <w:rFonts w:ascii="Times New Roman" w:hAnsi="Times New Roman" w:cs="Times New Roman"/>
          <w:lang w:val="id-ID"/>
        </w:rPr>
      </w:pPr>
      <w:r>
        <w:rPr>
          <w:rStyle w:val="ReferensiCatatanKaki"/>
        </w:rPr>
        <w:footnoteRef/>
      </w:r>
      <w:r>
        <w:rPr>
          <w:lang w:val="id-ID"/>
        </w:rPr>
        <w:t xml:space="preserve"> </w:t>
      </w:r>
      <w:proofErr w:type="spellStart"/>
      <w:r>
        <w:rPr>
          <w:rFonts w:ascii="Times New Roman" w:hAnsi="Times New Roman" w:cs="Times New Roman"/>
        </w:rPr>
        <w:t>Ginting</w:t>
      </w:r>
      <w:proofErr w:type="spellEnd"/>
      <w:r>
        <w:rPr>
          <w:rFonts w:ascii="Times New Roman" w:hAnsi="Times New Roman" w:cs="Times New Roman"/>
        </w:rPr>
        <w:t xml:space="preserve"> P.E</w:t>
      </w:r>
      <w:r>
        <w:rPr>
          <w:rFonts w:ascii="Times New Roman" w:hAnsi="Times New Roman" w:cs="Times New Roman"/>
          <w:lang w:val="id-ID"/>
        </w:rPr>
        <w:t>,</w:t>
      </w:r>
      <w:r w:rsidRPr="00F7452A">
        <w:rPr>
          <w:rFonts w:ascii="Times New Roman" w:hAnsi="Times New Roman" w:cs="Times New Roman"/>
        </w:rPr>
        <w:t xml:space="preserve"> </w:t>
      </w:r>
      <w:proofErr w:type="spellStart"/>
      <w:r w:rsidRPr="00F7452A">
        <w:rPr>
          <w:rFonts w:ascii="Times New Roman" w:hAnsi="Times New Roman" w:cs="Times New Roman"/>
          <w:i/>
        </w:rPr>
        <w:t>Gembala</w:t>
      </w:r>
      <w:proofErr w:type="spellEnd"/>
      <w:r w:rsidRPr="00F7452A">
        <w:rPr>
          <w:rFonts w:ascii="Times New Roman" w:hAnsi="Times New Roman" w:cs="Times New Roman"/>
          <w:i/>
        </w:rPr>
        <w:t xml:space="preserve"> Dan Pastoral </w:t>
      </w:r>
      <w:proofErr w:type="spellStart"/>
      <w:r w:rsidRPr="00F7452A">
        <w:rPr>
          <w:rFonts w:ascii="Times New Roman" w:hAnsi="Times New Roman" w:cs="Times New Roman"/>
          <w:i/>
        </w:rPr>
        <w:t>Klinis</w:t>
      </w:r>
      <w:proofErr w:type="spellEnd"/>
      <w:r>
        <w:rPr>
          <w:rFonts w:ascii="Times New Roman" w:hAnsi="Times New Roman" w:cs="Times New Roman"/>
          <w:i/>
          <w:lang w:val="id-ID"/>
        </w:rPr>
        <w:t>,</w:t>
      </w:r>
      <w:r w:rsidRPr="00F7452A">
        <w:rPr>
          <w:rFonts w:ascii="Times New Roman" w:hAnsi="Times New Roman" w:cs="Times New Roman"/>
          <w:i/>
        </w:rPr>
        <w:t xml:space="preserve"> </w:t>
      </w:r>
      <w:r w:rsidRPr="00F7452A">
        <w:rPr>
          <w:rFonts w:ascii="Times New Roman" w:hAnsi="Times New Roman" w:cs="Times New Roman"/>
        </w:rPr>
        <w:t>(</w:t>
      </w:r>
      <w:proofErr w:type="gramStart"/>
      <w:r w:rsidRPr="00F7452A">
        <w:rPr>
          <w:rFonts w:ascii="Times New Roman" w:hAnsi="Times New Roman" w:cs="Times New Roman"/>
        </w:rPr>
        <w:t>Bandung</w:t>
      </w:r>
      <w:r>
        <w:rPr>
          <w:rFonts w:ascii="Times New Roman" w:hAnsi="Times New Roman" w:cs="Times New Roman"/>
          <w:lang w:val="id-ID"/>
        </w:rPr>
        <w:t xml:space="preserve"> </w:t>
      </w:r>
      <w:r w:rsidRPr="00F7452A">
        <w:rPr>
          <w:rFonts w:ascii="Times New Roman" w:hAnsi="Times New Roman" w:cs="Times New Roman"/>
        </w:rPr>
        <w:t>:</w:t>
      </w:r>
      <w:proofErr w:type="gramEnd"/>
      <w:r w:rsidRPr="00F7452A">
        <w:rPr>
          <w:rFonts w:ascii="Times New Roman" w:hAnsi="Times New Roman" w:cs="Times New Roman"/>
        </w:rPr>
        <w:t xml:space="preserve"> Bina Media </w:t>
      </w:r>
      <w:proofErr w:type="spellStart"/>
      <w:r w:rsidRPr="00F7452A">
        <w:rPr>
          <w:rFonts w:ascii="Times New Roman" w:hAnsi="Times New Roman" w:cs="Times New Roman"/>
        </w:rPr>
        <w:t>Informasi</w:t>
      </w:r>
      <w:proofErr w:type="spellEnd"/>
      <w:r w:rsidRPr="00F7452A">
        <w:rPr>
          <w:rFonts w:ascii="Times New Roman" w:hAnsi="Times New Roman" w:cs="Times New Roman"/>
        </w:rPr>
        <w:t xml:space="preserve"> 2007 )</w:t>
      </w:r>
      <w:r w:rsidRPr="00F7452A">
        <w:rPr>
          <w:rFonts w:ascii="Times New Roman" w:hAnsi="Times New Roman" w:cs="Times New Roman"/>
          <w:lang w:val="id-ID"/>
        </w:rPr>
        <w:t>,</w:t>
      </w:r>
      <w:r w:rsidRPr="00F7452A">
        <w:rPr>
          <w:rFonts w:ascii="Times New Roman" w:hAnsi="Times New Roman" w:cs="Times New Roman"/>
        </w:rPr>
        <w:t xml:space="preserve"> 109</w:t>
      </w:r>
      <w:r w:rsidRPr="00F7452A">
        <w:rPr>
          <w:rFonts w:ascii="Times New Roman" w:hAnsi="Times New Roman" w:cs="Times New Roman"/>
          <w:lang w:val="id-ID"/>
        </w:rPr>
        <w:t>-</w:t>
      </w:r>
      <w:r w:rsidRPr="00F7452A">
        <w:rPr>
          <w:rFonts w:ascii="Times New Roman" w:hAnsi="Times New Roman" w:cs="Times New Roman"/>
        </w:rPr>
        <w:t xml:space="preserve">110 </w:t>
      </w:r>
    </w:p>
  </w:footnote>
  <w:footnote w:id="10">
    <w:p w14:paraId="65D31E80" w14:textId="77777777" w:rsidR="00675284" w:rsidRPr="00F7452A" w:rsidRDefault="00675284" w:rsidP="00675284">
      <w:pPr>
        <w:pStyle w:val="TeksCatatanKaki"/>
        <w:spacing w:afterAutospacing="0"/>
        <w:ind w:firstLine="567"/>
        <w:jc w:val="both"/>
        <w:rPr>
          <w:rFonts w:ascii="Times New Roman" w:hAnsi="Times New Roman" w:cs="Times New Roman"/>
          <w:lang w:val="id-ID"/>
        </w:rPr>
      </w:pPr>
      <w:r w:rsidRPr="00F7452A">
        <w:rPr>
          <w:rStyle w:val="ReferensiCatatanKaki"/>
          <w:rFonts w:ascii="Times New Roman" w:hAnsi="Times New Roman" w:cs="Times New Roman"/>
        </w:rPr>
        <w:footnoteRef/>
      </w:r>
      <w:r w:rsidRPr="00F7452A">
        <w:rPr>
          <w:rFonts w:ascii="Times New Roman" w:hAnsi="Times New Roman" w:cs="Times New Roman"/>
        </w:rPr>
        <w:t xml:space="preserve"> </w:t>
      </w:r>
      <w:r w:rsidRPr="00F7452A">
        <w:rPr>
          <w:rFonts w:ascii="Times New Roman" w:hAnsi="Times New Roman" w:cs="Times New Roman"/>
          <w:lang w:val="id-ID"/>
        </w:rPr>
        <w:t>Ibid,..., 110-111</w:t>
      </w:r>
    </w:p>
  </w:footnote>
  <w:footnote w:id="11">
    <w:p w14:paraId="6F45F48E" w14:textId="77777777" w:rsidR="00675284" w:rsidRPr="00181A21" w:rsidRDefault="00675284" w:rsidP="00675284">
      <w:pPr>
        <w:pStyle w:val="TeksCatatanKaki"/>
        <w:spacing w:afterAutospacing="0"/>
        <w:ind w:firstLine="567"/>
        <w:jc w:val="both"/>
        <w:rPr>
          <w:rFonts w:ascii="Times New Roman" w:hAnsi="Times New Roman" w:cs="Times New Roman"/>
          <w:lang w:val="id-ID"/>
        </w:rPr>
      </w:pPr>
      <w:r w:rsidRPr="00181A21">
        <w:rPr>
          <w:rStyle w:val="ReferensiCatatanKaki"/>
          <w:rFonts w:ascii="Times New Roman" w:hAnsi="Times New Roman" w:cs="Times New Roman"/>
        </w:rPr>
        <w:footnoteRef/>
      </w:r>
      <w:r w:rsidRPr="00181A21">
        <w:rPr>
          <w:rFonts w:ascii="Times New Roman" w:hAnsi="Times New Roman" w:cs="Times New Roman"/>
        </w:rPr>
        <w:t xml:space="preserve"> </w:t>
      </w:r>
      <w:r w:rsidRPr="00181A21">
        <w:rPr>
          <w:rFonts w:ascii="Times New Roman" w:hAnsi="Times New Roman" w:cs="Times New Roman"/>
          <w:lang w:val="id-ID"/>
        </w:rPr>
        <w:t>Orang Fasik Adalah Orang Yang Jahat, Orang Yang Tidak Takut Akan</w:t>
      </w:r>
      <w:r>
        <w:rPr>
          <w:rFonts w:ascii="Times New Roman" w:hAnsi="Times New Roman" w:cs="Times New Roman"/>
          <w:lang w:val="id-ID"/>
        </w:rPr>
        <w:t xml:space="preserve"> Tuhan</w:t>
      </w:r>
      <w:r w:rsidRPr="00181A21">
        <w:rPr>
          <w:rFonts w:ascii="Times New Roman" w:hAnsi="Times New Roman" w:cs="Times New Roman"/>
          <w:lang w:val="id-ID"/>
        </w:rPr>
        <w:t xml:space="preserve">, Bertindak Sesuka Hatinya, Tidak Peduli Akan Orang Lain Tidak Taat Pada Tuhan, Menyakiti Orang , Penjelasan Dari G. C. D. </w:t>
      </w:r>
      <w:proofErr w:type="spellStart"/>
      <w:r w:rsidRPr="00181A21">
        <w:rPr>
          <w:rFonts w:ascii="Times New Roman" w:hAnsi="Times New Roman" w:cs="Times New Roman"/>
          <w:lang w:val="id-ID"/>
        </w:rPr>
        <w:t>Howley</w:t>
      </w:r>
      <w:proofErr w:type="spellEnd"/>
      <w:r w:rsidRPr="00181A21">
        <w:rPr>
          <w:rFonts w:ascii="Times New Roman" w:hAnsi="Times New Roman" w:cs="Times New Roman"/>
          <w:lang w:val="id-ID"/>
        </w:rPr>
        <w:t xml:space="preserve"> </w:t>
      </w:r>
      <w:r>
        <w:rPr>
          <w:rFonts w:ascii="Times New Roman" w:hAnsi="Times New Roman" w:cs="Times New Roman"/>
          <w:lang w:val="id-ID"/>
        </w:rPr>
        <w:t xml:space="preserve">”orang fasik” dalam  </w:t>
      </w:r>
      <w:proofErr w:type="spellStart"/>
      <w:r w:rsidRPr="00181A21">
        <w:rPr>
          <w:rFonts w:ascii="Times New Roman" w:hAnsi="Times New Roman" w:cs="Times New Roman"/>
          <w:i/>
          <w:lang w:val="id-ID"/>
        </w:rPr>
        <w:t>Ensoklopedi</w:t>
      </w:r>
      <w:proofErr w:type="spellEnd"/>
      <w:r w:rsidRPr="00181A21">
        <w:rPr>
          <w:rFonts w:ascii="Times New Roman" w:hAnsi="Times New Roman" w:cs="Times New Roman"/>
          <w:i/>
          <w:lang w:val="id-ID"/>
        </w:rPr>
        <w:t xml:space="preserve"> Masa Kini </w:t>
      </w:r>
      <w:proofErr w:type="spellStart"/>
      <w:r>
        <w:rPr>
          <w:rFonts w:ascii="Times New Roman" w:hAnsi="Times New Roman" w:cs="Times New Roman"/>
          <w:i/>
          <w:lang w:val="id-ID"/>
        </w:rPr>
        <w:t>jilit</w:t>
      </w:r>
      <w:proofErr w:type="spellEnd"/>
      <w:r>
        <w:rPr>
          <w:rFonts w:ascii="Times New Roman" w:hAnsi="Times New Roman" w:cs="Times New Roman"/>
          <w:i/>
          <w:lang w:val="id-ID"/>
        </w:rPr>
        <w:t xml:space="preserve"> I, </w:t>
      </w:r>
      <w:r>
        <w:rPr>
          <w:rFonts w:ascii="Times New Roman" w:hAnsi="Times New Roman" w:cs="Times New Roman"/>
          <w:lang w:val="id-ID"/>
        </w:rPr>
        <w:t xml:space="preserve">yang </w:t>
      </w:r>
      <w:proofErr w:type="spellStart"/>
      <w:r>
        <w:rPr>
          <w:rFonts w:ascii="Times New Roman" w:hAnsi="Times New Roman" w:cs="Times New Roman"/>
          <w:lang w:val="id-ID"/>
        </w:rPr>
        <w:t>disutting</w:t>
      </w:r>
      <w:proofErr w:type="spellEnd"/>
      <w:r>
        <w:rPr>
          <w:rFonts w:ascii="Times New Roman" w:hAnsi="Times New Roman" w:cs="Times New Roman"/>
          <w:lang w:val="id-ID"/>
        </w:rPr>
        <w:t xml:space="preserve"> oleh </w:t>
      </w:r>
      <w:r>
        <w:rPr>
          <w:rFonts w:ascii="Times New Roman" w:hAnsi="Times New Roman" w:cs="Times New Roman"/>
          <w:i/>
          <w:lang w:val="id-ID"/>
        </w:rPr>
        <w:t xml:space="preserve"> </w:t>
      </w:r>
      <w:r w:rsidRPr="00181A21">
        <w:rPr>
          <w:rFonts w:ascii="Times New Roman" w:hAnsi="Times New Roman" w:cs="Times New Roman"/>
          <w:lang w:val="id-ID"/>
        </w:rPr>
        <w:t>(Jakarta</w:t>
      </w:r>
      <w:r>
        <w:rPr>
          <w:rFonts w:ascii="Times New Roman" w:hAnsi="Times New Roman" w:cs="Times New Roman"/>
          <w:lang w:val="id-ID"/>
        </w:rPr>
        <w:t xml:space="preserve"> </w:t>
      </w:r>
      <w:r w:rsidRPr="00181A21">
        <w:rPr>
          <w:rFonts w:ascii="Times New Roman" w:hAnsi="Times New Roman" w:cs="Times New Roman"/>
          <w:lang w:val="id-ID"/>
        </w:rPr>
        <w:t>: Yayasan Komunikasi Bina Kasih/OMF 1993),</w:t>
      </w:r>
      <w:r>
        <w:rPr>
          <w:rFonts w:ascii="Times New Roman" w:hAnsi="Times New Roman" w:cs="Times New Roman"/>
          <w:lang w:val="id-ID"/>
        </w:rPr>
        <w:t xml:space="preserve"> </w:t>
      </w:r>
      <w:r w:rsidRPr="00181A21">
        <w:rPr>
          <w:rFonts w:ascii="Times New Roman" w:hAnsi="Times New Roman" w:cs="Times New Roman"/>
          <w:lang w:val="id-ID"/>
        </w:rPr>
        <w:t>468</w:t>
      </w:r>
    </w:p>
  </w:footnote>
  <w:footnote w:id="12">
    <w:p w14:paraId="69C3E68B" w14:textId="77777777" w:rsidR="00675284" w:rsidRPr="00512565" w:rsidRDefault="00675284" w:rsidP="00675284">
      <w:pPr>
        <w:pStyle w:val="TeksCatatanKaki"/>
        <w:spacing w:afterAutospacing="0"/>
        <w:ind w:firstLine="567"/>
        <w:jc w:val="both"/>
        <w:rPr>
          <w:rFonts w:ascii="Times New Roman" w:hAnsi="Times New Roman" w:cs="Times New Roman"/>
          <w:lang w:val="id-ID"/>
        </w:rPr>
      </w:pPr>
      <w:r w:rsidRPr="00512565">
        <w:rPr>
          <w:rStyle w:val="ReferensiCatatanKaki"/>
          <w:rFonts w:ascii="Times New Roman" w:hAnsi="Times New Roman" w:cs="Times New Roman"/>
        </w:rPr>
        <w:footnoteRef/>
      </w:r>
      <w:r w:rsidRPr="00512565">
        <w:rPr>
          <w:rFonts w:ascii="Times New Roman" w:hAnsi="Times New Roman" w:cs="Times New Roman"/>
        </w:rPr>
        <w:t xml:space="preserve"> </w:t>
      </w:r>
      <w:r w:rsidRPr="00512565">
        <w:rPr>
          <w:rFonts w:ascii="Times New Roman" w:hAnsi="Times New Roman" w:cs="Times New Roman"/>
          <w:lang w:val="id-ID"/>
        </w:rPr>
        <w:t>W.J.S</w:t>
      </w:r>
      <w:r>
        <w:rPr>
          <w:rFonts w:ascii="Times New Roman" w:hAnsi="Times New Roman" w:cs="Times New Roman"/>
          <w:lang w:val="id-ID"/>
        </w:rPr>
        <w:t>,</w:t>
      </w:r>
      <w:r w:rsidRPr="00512565">
        <w:rPr>
          <w:rFonts w:ascii="Times New Roman" w:hAnsi="Times New Roman" w:cs="Times New Roman"/>
          <w:lang w:val="id-ID"/>
        </w:rPr>
        <w:t xml:space="preserve"> </w:t>
      </w:r>
      <w:r w:rsidRPr="00512565">
        <w:rPr>
          <w:rFonts w:ascii="Times New Roman" w:hAnsi="Times New Roman" w:cs="Times New Roman"/>
          <w:i/>
          <w:lang w:val="id-ID"/>
        </w:rPr>
        <w:t>Kamus Umum Bahasa Indonesia</w:t>
      </w:r>
      <w:r>
        <w:rPr>
          <w:rFonts w:ascii="Times New Roman" w:hAnsi="Times New Roman" w:cs="Times New Roman"/>
          <w:i/>
          <w:lang w:val="id-ID"/>
        </w:rPr>
        <w:t>,</w:t>
      </w:r>
      <w:r w:rsidRPr="00512565">
        <w:rPr>
          <w:rFonts w:ascii="Times New Roman" w:hAnsi="Times New Roman" w:cs="Times New Roman"/>
          <w:i/>
          <w:lang w:val="id-ID"/>
        </w:rPr>
        <w:t xml:space="preserve"> </w:t>
      </w:r>
      <w:r w:rsidRPr="00512565">
        <w:rPr>
          <w:rFonts w:ascii="Times New Roman" w:hAnsi="Times New Roman" w:cs="Times New Roman"/>
          <w:lang w:val="id-ID"/>
        </w:rPr>
        <w:t>(Jakarta</w:t>
      </w:r>
      <w:r>
        <w:rPr>
          <w:rFonts w:ascii="Times New Roman" w:hAnsi="Times New Roman" w:cs="Times New Roman"/>
          <w:lang w:val="id-ID"/>
        </w:rPr>
        <w:t xml:space="preserve"> </w:t>
      </w:r>
      <w:r w:rsidRPr="00512565">
        <w:rPr>
          <w:rFonts w:ascii="Times New Roman" w:hAnsi="Times New Roman" w:cs="Times New Roman"/>
          <w:lang w:val="id-ID"/>
        </w:rPr>
        <w:t>: Balai Pustaka 1976)</w:t>
      </w:r>
      <w:r>
        <w:rPr>
          <w:rFonts w:ascii="Times New Roman" w:hAnsi="Times New Roman" w:cs="Times New Roman"/>
          <w:lang w:val="id-ID"/>
        </w:rPr>
        <w:t xml:space="preserve">, </w:t>
      </w:r>
      <w:r w:rsidRPr="00512565">
        <w:rPr>
          <w:rFonts w:ascii="Times New Roman" w:hAnsi="Times New Roman" w:cs="Times New Roman"/>
          <w:lang w:val="id-ID"/>
        </w:rPr>
        <w:t>280</w:t>
      </w:r>
    </w:p>
  </w:footnote>
  <w:footnote w:id="13">
    <w:p w14:paraId="1B703F2F" w14:textId="77777777" w:rsidR="00675284" w:rsidRPr="00C56DBE" w:rsidRDefault="00675284" w:rsidP="00675284">
      <w:pPr>
        <w:pStyle w:val="TeksCatatanKaki"/>
        <w:spacing w:afterAutospacing="0"/>
        <w:ind w:firstLine="567"/>
        <w:jc w:val="both"/>
        <w:rPr>
          <w:rFonts w:ascii="Times New Roman" w:hAnsi="Times New Roman" w:cs="Times New Roman"/>
          <w:lang w:val="id-ID"/>
        </w:rPr>
      </w:pPr>
      <w:r w:rsidRPr="00C56DBE">
        <w:rPr>
          <w:rStyle w:val="ReferensiCatatanKaki"/>
          <w:rFonts w:ascii="Times New Roman" w:hAnsi="Times New Roman" w:cs="Times New Roman"/>
        </w:rPr>
        <w:footnoteRef/>
      </w:r>
      <w:r w:rsidRPr="00C56DBE">
        <w:rPr>
          <w:rFonts w:ascii="Times New Roman" w:hAnsi="Times New Roman" w:cs="Times New Roman"/>
        </w:rPr>
        <w:t xml:space="preserve"> </w:t>
      </w:r>
      <w:r w:rsidRPr="00C56DBE">
        <w:rPr>
          <w:rFonts w:ascii="Times New Roman" w:hAnsi="Times New Roman" w:cs="Times New Roman"/>
          <w:lang w:val="id-ID"/>
        </w:rPr>
        <w:t>J.D. Douglas</w:t>
      </w:r>
      <w:r>
        <w:rPr>
          <w:rFonts w:ascii="Times New Roman" w:hAnsi="Times New Roman" w:cs="Times New Roman"/>
          <w:lang w:val="id-ID"/>
        </w:rPr>
        <w:t>,</w:t>
      </w:r>
      <w:r w:rsidRPr="00C56DBE">
        <w:rPr>
          <w:rFonts w:ascii="Times New Roman" w:hAnsi="Times New Roman" w:cs="Times New Roman"/>
          <w:lang w:val="id-ID"/>
        </w:rPr>
        <w:t xml:space="preserve"> </w:t>
      </w:r>
      <w:r w:rsidRPr="00C56DBE">
        <w:rPr>
          <w:rFonts w:ascii="Times New Roman" w:hAnsi="Times New Roman" w:cs="Times New Roman"/>
          <w:i/>
          <w:lang w:val="id-ID"/>
        </w:rPr>
        <w:t xml:space="preserve">The New </w:t>
      </w:r>
      <w:proofErr w:type="spellStart"/>
      <w:r w:rsidRPr="00C56DBE">
        <w:rPr>
          <w:rFonts w:ascii="Times New Roman" w:hAnsi="Times New Roman" w:cs="Times New Roman"/>
          <w:i/>
          <w:lang w:val="id-ID"/>
        </w:rPr>
        <w:t>Bible</w:t>
      </w:r>
      <w:proofErr w:type="spellEnd"/>
      <w:r w:rsidRPr="00C56DBE">
        <w:rPr>
          <w:rFonts w:ascii="Times New Roman" w:hAnsi="Times New Roman" w:cs="Times New Roman"/>
          <w:i/>
          <w:lang w:val="id-ID"/>
        </w:rPr>
        <w:t xml:space="preserve"> </w:t>
      </w:r>
      <w:proofErr w:type="spellStart"/>
      <w:r w:rsidRPr="00C56DBE">
        <w:rPr>
          <w:rFonts w:ascii="Times New Roman" w:hAnsi="Times New Roman" w:cs="Times New Roman"/>
          <w:i/>
          <w:lang w:val="id-ID"/>
        </w:rPr>
        <w:t>Dictionary</w:t>
      </w:r>
      <w:proofErr w:type="spellEnd"/>
      <w:r>
        <w:rPr>
          <w:rFonts w:ascii="Times New Roman" w:hAnsi="Times New Roman" w:cs="Times New Roman"/>
          <w:i/>
          <w:lang w:val="id-ID"/>
        </w:rPr>
        <w:t>,</w:t>
      </w:r>
      <w:r w:rsidRPr="00C56DBE">
        <w:rPr>
          <w:rFonts w:ascii="Times New Roman" w:hAnsi="Times New Roman" w:cs="Times New Roman"/>
          <w:i/>
          <w:lang w:val="id-ID"/>
        </w:rPr>
        <w:t xml:space="preserve"> (</w:t>
      </w:r>
      <w:r w:rsidRPr="00C56DBE">
        <w:rPr>
          <w:rFonts w:ascii="Times New Roman" w:hAnsi="Times New Roman" w:cs="Times New Roman"/>
          <w:lang w:val="id-ID"/>
        </w:rPr>
        <w:t>Londong</w:t>
      </w:r>
      <w:r>
        <w:rPr>
          <w:rFonts w:ascii="Times New Roman" w:hAnsi="Times New Roman" w:cs="Times New Roman"/>
          <w:lang w:val="id-ID"/>
        </w:rPr>
        <w:t xml:space="preserve"> </w:t>
      </w:r>
      <w:r w:rsidRPr="00C56DBE">
        <w:rPr>
          <w:rFonts w:ascii="Times New Roman" w:hAnsi="Times New Roman" w:cs="Times New Roman"/>
          <w:lang w:val="id-ID"/>
        </w:rPr>
        <w:t xml:space="preserve">: The </w:t>
      </w:r>
      <w:proofErr w:type="spellStart"/>
      <w:r w:rsidRPr="00C56DBE">
        <w:rPr>
          <w:rFonts w:ascii="Times New Roman" w:hAnsi="Times New Roman" w:cs="Times New Roman"/>
          <w:lang w:val="id-ID"/>
        </w:rPr>
        <w:t>Inter-Varsity</w:t>
      </w:r>
      <w:proofErr w:type="spellEnd"/>
      <w:r w:rsidRPr="00C56DBE">
        <w:rPr>
          <w:rFonts w:ascii="Times New Roman" w:hAnsi="Times New Roman" w:cs="Times New Roman"/>
          <w:lang w:val="id-ID"/>
        </w:rPr>
        <w:t xml:space="preserve"> </w:t>
      </w:r>
      <w:proofErr w:type="spellStart"/>
      <w:r w:rsidRPr="00C56DBE">
        <w:rPr>
          <w:rFonts w:ascii="Times New Roman" w:hAnsi="Times New Roman" w:cs="Times New Roman"/>
          <w:lang w:val="id-ID"/>
        </w:rPr>
        <w:t>Fellowship</w:t>
      </w:r>
      <w:proofErr w:type="spellEnd"/>
      <w:r w:rsidRPr="00C56DBE">
        <w:rPr>
          <w:rFonts w:ascii="Times New Roman" w:hAnsi="Times New Roman" w:cs="Times New Roman"/>
          <w:lang w:val="id-ID"/>
        </w:rPr>
        <w:t xml:space="preserve"> 1962)</w:t>
      </w:r>
      <w:r>
        <w:rPr>
          <w:rFonts w:ascii="Times New Roman" w:hAnsi="Times New Roman" w:cs="Times New Roman"/>
          <w:lang w:val="id-ID"/>
        </w:rPr>
        <w:t xml:space="preserve">, </w:t>
      </w:r>
      <w:r w:rsidRPr="00C56DBE">
        <w:rPr>
          <w:rFonts w:ascii="Times New Roman" w:hAnsi="Times New Roman" w:cs="Times New Roman"/>
          <w:lang w:val="id-ID"/>
        </w:rPr>
        <w:t>1326</w:t>
      </w:r>
    </w:p>
  </w:footnote>
  <w:footnote w:id="14">
    <w:p w14:paraId="3C34BC00" w14:textId="77777777" w:rsidR="00675284" w:rsidRPr="00CC22D6" w:rsidRDefault="00675284" w:rsidP="00675284">
      <w:pPr>
        <w:pStyle w:val="TeksCatatanKaki"/>
        <w:spacing w:afterAutospacing="0"/>
        <w:ind w:firstLine="567"/>
        <w:jc w:val="both"/>
        <w:rPr>
          <w:rFonts w:ascii="Times New Roman" w:hAnsi="Times New Roman" w:cs="Times New Roman"/>
          <w:lang w:val="id-ID"/>
        </w:rPr>
      </w:pPr>
      <w:r>
        <w:rPr>
          <w:rStyle w:val="ReferensiCatatanKaki"/>
        </w:rPr>
        <w:footnoteRef/>
      </w:r>
      <w:r>
        <w:t xml:space="preserve"> </w:t>
      </w:r>
      <w:r>
        <w:rPr>
          <w:lang w:val="id-ID"/>
        </w:rPr>
        <w:t xml:space="preserve"> </w:t>
      </w:r>
      <w:r w:rsidRPr="00CC22D6">
        <w:rPr>
          <w:rFonts w:ascii="Times New Roman" w:hAnsi="Times New Roman" w:cs="Times New Roman"/>
          <w:lang w:val="id-ID"/>
        </w:rPr>
        <w:t>BDY (Nama Inisial</w:t>
      </w:r>
      <w:r w:rsidRPr="00CC22D6">
        <w:rPr>
          <w:rFonts w:ascii="Times New Roman" w:hAnsi="Times New Roman" w:cs="Times New Roman"/>
          <w:i/>
          <w:lang w:val="id-ID"/>
        </w:rPr>
        <w:t xml:space="preserve">), </w:t>
      </w:r>
      <w:r>
        <w:rPr>
          <w:rFonts w:ascii="Times New Roman" w:hAnsi="Times New Roman" w:cs="Times New Roman"/>
          <w:i/>
          <w:lang w:val="id-ID"/>
        </w:rPr>
        <w:t xml:space="preserve">Majelis Jemaat GPIN sekayu </w:t>
      </w:r>
      <w:r w:rsidRPr="00342889">
        <w:rPr>
          <w:rFonts w:ascii="Times New Roman" w:hAnsi="Times New Roman" w:cs="Times New Roman"/>
          <w:lang w:val="id-ID"/>
        </w:rPr>
        <w:t xml:space="preserve">( Wawancara Via </w:t>
      </w:r>
      <w:proofErr w:type="spellStart"/>
      <w:r w:rsidRPr="00342889">
        <w:rPr>
          <w:rFonts w:ascii="Times New Roman" w:hAnsi="Times New Roman" w:cs="Times New Roman"/>
          <w:lang w:val="id-ID"/>
        </w:rPr>
        <w:t>Televon</w:t>
      </w:r>
      <w:proofErr w:type="spellEnd"/>
      <w:r w:rsidRPr="00342889">
        <w:rPr>
          <w:rFonts w:ascii="Times New Roman" w:hAnsi="Times New Roman" w:cs="Times New Roman"/>
          <w:lang w:val="id-ID"/>
        </w:rPr>
        <w:t>),</w:t>
      </w:r>
      <w:r w:rsidRPr="00CC22D6">
        <w:rPr>
          <w:rFonts w:ascii="Times New Roman" w:hAnsi="Times New Roman" w:cs="Times New Roman"/>
          <w:lang w:val="id-ID"/>
        </w:rPr>
        <w:t xml:space="preserve"> Senin 19 </w:t>
      </w:r>
      <w:proofErr w:type="spellStart"/>
      <w:r w:rsidRPr="00CC22D6">
        <w:rPr>
          <w:rFonts w:ascii="Times New Roman" w:hAnsi="Times New Roman" w:cs="Times New Roman"/>
          <w:lang w:val="id-ID"/>
        </w:rPr>
        <w:t>Fembuari</w:t>
      </w:r>
      <w:proofErr w:type="spellEnd"/>
      <w:r w:rsidRPr="00CC22D6">
        <w:rPr>
          <w:rFonts w:ascii="Times New Roman" w:hAnsi="Times New Roman" w:cs="Times New Roman"/>
          <w:lang w:val="id-ID"/>
        </w:rPr>
        <w:t xml:space="preserve"> 2018</w:t>
      </w:r>
    </w:p>
  </w:footnote>
  <w:footnote w:id="15">
    <w:p w14:paraId="4E1D223E" w14:textId="77777777" w:rsidR="00675284" w:rsidRPr="00CC22D6" w:rsidRDefault="00675284" w:rsidP="00675284">
      <w:pPr>
        <w:pStyle w:val="TeksCatatanKaki"/>
        <w:spacing w:afterAutospacing="0"/>
        <w:ind w:firstLine="567"/>
        <w:jc w:val="both"/>
        <w:rPr>
          <w:rFonts w:ascii="Times New Roman" w:hAnsi="Times New Roman" w:cs="Times New Roman"/>
          <w:lang w:val="id-ID"/>
        </w:rPr>
      </w:pPr>
      <w:r w:rsidRPr="00CC22D6">
        <w:rPr>
          <w:rStyle w:val="ReferensiCatatanKaki"/>
          <w:rFonts w:ascii="Times New Roman" w:hAnsi="Times New Roman" w:cs="Times New Roman"/>
        </w:rPr>
        <w:footnoteRef/>
      </w:r>
      <w:r w:rsidRPr="00CC22D6">
        <w:rPr>
          <w:rFonts w:ascii="Times New Roman" w:hAnsi="Times New Roman" w:cs="Times New Roman"/>
        </w:rPr>
        <w:t xml:space="preserve"> </w:t>
      </w:r>
      <w:r w:rsidRPr="00CC22D6">
        <w:rPr>
          <w:rFonts w:ascii="Times New Roman" w:hAnsi="Times New Roman" w:cs="Times New Roman"/>
          <w:lang w:val="id-ID"/>
        </w:rPr>
        <w:t xml:space="preserve"> </w:t>
      </w:r>
      <w:r w:rsidRPr="00CC22D6">
        <w:rPr>
          <w:rFonts w:ascii="Times New Roman" w:hAnsi="Times New Roman" w:cs="Times New Roman"/>
          <w:lang w:val="id-ID"/>
        </w:rPr>
        <w:t xml:space="preserve">HW, (Nama Inisial), </w:t>
      </w:r>
      <w:r>
        <w:rPr>
          <w:rFonts w:ascii="Times New Roman" w:hAnsi="Times New Roman" w:cs="Times New Roman"/>
          <w:i/>
          <w:lang w:val="id-ID"/>
        </w:rPr>
        <w:t xml:space="preserve">Gembala GPIN Sekayu, </w:t>
      </w:r>
      <w:r w:rsidRPr="00342889">
        <w:rPr>
          <w:rFonts w:ascii="Times New Roman" w:hAnsi="Times New Roman" w:cs="Times New Roman"/>
          <w:lang w:val="id-ID"/>
        </w:rPr>
        <w:t xml:space="preserve">(Wawancara Via </w:t>
      </w:r>
      <w:proofErr w:type="spellStart"/>
      <w:r w:rsidRPr="00342889">
        <w:rPr>
          <w:rFonts w:ascii="Times New Roman" w:hAnsi="Times New Roman" w:cs="Times New Roman"/>
          <w:lang w:val="id-ID"/>
        </w:rPr>
        <w:t>Televon</w:t>
      </w:r>
      <w:proofErr w:type="spellEnd"/>
      <w:r w:rsidRPr="00342889">
        <w:rPr>
          <w:rFonts w:ascii="Times New Roman" w:hAnsi="Times New Roman" w:cs="Times New Roman"/>
          <w:lang w:val="id-ID"/>
        </w:rPr>
        <w:t xml:space="preserve"> </w:t>
      </w:r>
      <w:r>
        <w:rPr>
          <w:rFonts w:ascii="Times New Roman" w:hAnsi="Times New Roman" w:cs="Times New Roman"/>
          <w:lang w:val="id-ID"/>
        </w:rPr>
        <w:t>)</w:t>
      </w:r>
      <w:r w:rsidRPr="00342889">
        <w:rPr>
          <w:rFonts w:ascii="Times New Roman" w:hAnsi="Times New Roman" w:cs="Times New Roman"/>
          <w:lang w:val="id-ID"/>
        </w:rPr>
        <w:t>,</w:t>
      </w:r>
      <w:r w:rsidRPr="00CC22D6">
        <w:rPr>
          <w:rFonts w:ascii="Times New Roman" w:hAnsi="Times New Roman" w:cs="Times New Roman"/>
          <w:lang w:val="id-ID"/>
        </w:rPr>
        <w:t xml:space="preserve"> Senin 19 </w:t>
      </w:r>
      <w:proofErr w:type="spellStart"/>
      <w:r w:rsidRPr="00CC22D6">
        <w:rPr>
          <w:rFonts w:ascii="Times New Roman" w:hAnsi="Times New Roman" w:cs="Times New Roman"/>
          <w:lang w:val="id-ID"/>
        </w:rPr>
        <w:t>Fembuari</w:t>
      </w:r>
      <w:proofErr w:type="spellEnd"/>
      <w:r w:rsidRPr="00CC22D6">
        <w:rPr>
          <w:rFonts w:ascii="Times New Roman" w:hAnsi="Times New Roman" w:cs="Times New Roman"/>
          <w:lang w:val="id-ID"/>
        </w:rPr>
        <w:t xml:space="preserve"> 2018. </w:t>
      </w:r>
    </w:p>
  </w:footnote>
  <w:footnote w:id="16">
    <w:p w14:paraId="4EB780FC" w14:textId="77777777" w:rsidR="00675284" w:rsidRPr="00CC22D6" w:rsidRDefault="00675284" w:rsidP="00675284">
      <w:pPr>
        <w:pStyle w:val="TeksCatatanKaki"/>
        <w:spacing w:afterAutospacing="0"/>
        <w:ind w:firstLine="567"/>
        <w:jc w:val="both"/>
        <w:rPr>
          <w:rFonts w:ascii="Times New Roman" w:hAnsi="Times New Roman" w:cs="Times New Roman"/>
          <w:lang w:val="id-ID"/>
        </w:rPr>
      </w:pPr>
      <w:r w:rsidRPr="00CC22D6">
        <w:rPr>
          <w:rStyle w:val="ReferensiCatatanKaki"/>
          <w:rFonts w:ascii="Times New Roman" w:hAnsi="Times New Roman" w:cs="Times New Roman"/>
        </w:rPr>
        <w:footnoteRef/>
      </w:r>
      <w:r w:rsidRPr="00CC22D6">
        <w:rPr>
          <w:rFonts w:ascii="Times New Roman" w:hAnsi="Times New Roman" w:cs="Times New Roman"/>
          <w:lang w:val="id-ID"/>
        </w:rPr>
        <w:t xml:space="preserve"> </w:t>
      </w:r>
      <w:r w:rsidRPr="00CC22D6">
        <w:rPr>
          <w:rFonts w:ascii="Times New Roman" w:hAnsi="Times New Roman" w:cs="Times New Roman"/>
        </w:rPr>
        <w:t xml:space="preserve"> </w:t>
      </w:r>
      <w:r>
        <w:rPr>
          <w:rFonts w:ascii="Times New Roman" w:hAnsi="Times New Roman" w:cs="Times New Roman"/>
          <w:lang w:val="id-ID"/>
        </w:rPr>
        <w:t>ST</w:t>
      </w:r>
      <w:r w:rsidRPr="00CC22D6">
        <w:rPr>
          <w:rFonts w:ascii="Times New Roman" w:hAnsi="Times New Roman" w:cs="Times New Roman"/>
          <w:lang w:val="id-ID"/>
        </w:rPr>
        <w:t>, (Nama Inisial),</w:t>
      </w:r>
      <w:r w:rsidRPr="00342889">
        <w:rPr>
          <w:rFonts w:ascii="Times New Roman" w:hAnsi="Times New Roman" w:cs="Times New Roman"/>
          <w:i/>
          <w:lang w:val="id-ID"/>
        </w:rPr>
        <w:t xml:space="preserve"> </w:t>
      </w:r>
      <w:proofErr w:type="spellStart"/>
      <w:r>
        <w:rPr>
          <w:rFonts w:ascii="Times New Roman" w:hAnsi="Times New Roman" w:cs="Times New Roman"/>
          <w:i/>
          <w:lang w:val="id-ID"/>
        </w:rPr>
        <w:t>Majeli</w:t>
      </w:r>
      <w:proofErr w:type="spellEnd"/>
      <w:r w:rsidRPr="00342889">
        <w:rPr>
          <w:rFonts w:ascii="Times New Roman" w:hAnsi="Times New Roman" w:cs="Times New Roman"/>
          <w:i/>
          <w:lang w:val="id-ID"/>
        </w:rPr>
        <w:t xml:space="preserve"> Jemaat</w:t>
      </w:r>
      <w:r>
        <w:rPr>
          <w:rFonts w:ascii="Times New Roman" w:hAnsi="Times New Roman" w:cs="Times New Roman"/>
          <w:i/>
          <w:lang w:val="id-ID"/>
        </w:rPr>
        <w:t xml:space="preserve"> GPIN Sekayu, </w:t>
      </w:r>
      <w:r w:rsidRPr="00342889">
        <w:rPr>
          <w:rFonts w:ascii="Times New Roman" w:hAnsi="Times New Roman" w:cs="Times New Roman"/>
          <w:lang w:val="id-ID"/>
        </w:rPr>
        <w:t xml:space="preserve">(Wawancara Via </w:t>
      </w:r>
      <w:proofErr w:type="spellStart"/>
      <w:r w:rsidRPr="00342889">
        <w:rPr>
          <w:rFonts w:ascii="Times New Roman" w:hAnsi="Times New Roman" w:cs="Times New Roman"/>
          <w:lang w:val="id-ID"/>
        </w:rPr>
        <w:t>Televon</w:t>
      </w:r>
      <w:proofErr w:type="spellEnd"/>
      <w:r w:rsidRPr="00342889">
        <w:rPr>
          <w:rFonts w:ascii="Times New Roman" w:hAnsi="Times New Roman" w:cs="Times New Roman"/>
          <w:lang w:val="id-ID"/>
        </w:rPr>
        <w:t>),</w:t>
      </w:r>
      <w:r w:rsidRPr="00CC22D6">
        <w:rPr>
          <w:rFonts w:ascii="Times New Roman" w:hAnsi="Times New Roman" w:cs="Times New Roman"/>
          <w:lang w:val="id-ID"/>
        </w:rPr>
        <w:t xml:space="preserve">  Senin 19 </w:t>
      </w:r>
      <w:proofErr w:type="spellStart"/>
      <w:r w:rsidRPr="00CC22D6">
        <w:rPr>
          <w:rFonts w:ascii="Times New Roman" w:hAnsi="Times New Roman" w:cs="Times New Roman"/>
          <w:lang w:val="id-ID"/>
        </w:rPr>
        <w:t>Fembuari</w:t>
      </w:r>
      <w:proofErr w:type="spellEnd"/>
      <w:r w:rsidRPr="00CC22D6">
        <w:rPr>
          <w:rFonts w:ascii="Times New Roman" w:hAnsi="Times New Roman" w:cs="Times New Roman"/>
          <w:lang w:val="id-ID"/>
        </w:rPr>
        <w:t xml:space="preserve"> 2018</w:t>
      </w:r>
    </w:p>
  </w:footnote>
  <w:footnote w:id="17">
    <w:p w14:paraId="70DC22EE" w14:textId="77777777" w:rsidR="00675284" w:rsidRPr="0009675B" w:rsidRDefault="00675284" w:rsidP="00675284">
      <w:pPr>
        <w:pStyle w:val="TeksCatatanKaki"/>
        <w:spacing w:afterAutospacing="0"/>
        <w:ind w:firstLine="567"/>
        <w:jc w:val="both"/>
        <w:rPr>
          <w:rFonts w:ascii="Times New Roman" w:hAnsi="Times New Roman" w:cs="Times New Roman"/>
          <w:lang w:val="id-ID"/>
        </w:rPr>
      </w:pPr>
      <w:r w:rsidRPr="00CC22D6">
        <w:rPr>
          <w:rStyle w:val="ReferensiCatatanKaki"/>
          <w:rFonts w:ascii="Times New Roman" w:hAnsi="Times New Roman" w:cs="Times New Roman"/>
        </w:rPr>
        <w:footnoteRef/>
      </w:r>
      <w:r w:rsidRPr="00CC22D6">
        <w:rPr>
          <w:rFonts w:ascii="Times New Roman" w:hAnsi="Times New Roman" w:cs="Times New Roman"/>
        </w:rPr>
        <w:t xml:space="preserve"> </w:t>
      </w:r>
      <w:r w:rsidRPr="00CC22D6">
        <w:rPr>
          <w:rFonts w:ascii="Times New Roman" w:hAnsi="Times New Roman" w:cs="Times New Roman"/>
          <w:lang w:val="id-ID"/>
        </w:rPr>
        <w:t xml:space="preserve"> </w:t>
      </w:r>
      <w:r w:rsidRPr="00CC22D6">
        <w:rPr>
          <w:rFonts w:ascii="Times New Roman" w:hAnsi="Times New Roman" w:cs="Times New Roman"/>
          <w:lang w:val="id-ID"/>
        </w:rPr>
        <w:t xml:space="preserve">SH, (Nama Inisial,) </w:t>
      </w:r>
      <w:proofErr w:type="spellStart"/>
      <w:r>
        <w:rPr>
          <w:rFonts w:ascii="Times New Roman" w:hAnsi="Times New Roman" w:cs="Times New Roman"/>
          <w:i/>
          <w:lang w:val="id-ID"/>
        </w:rPr>
        <w:t>Majeli</w:t>
      </w:r>
      <w:proofErr w:type="spellEnd"/>
      <w:r w:rsidRPr="00342889">
        <w:rPr>
          <w:rFonts w:ascii="Times New Roman" w:hAnsi="Times New Roman" w:cs="Times New Roman"/>
          <w:i/>
          <w:lang w:val="id-ID"/>
        </w:rPr>
        <w:t xml:space="preserve"> Jemaat</w:t>
      </w:r>
      <w:r>
        <w:rPr>
          <w:rFonts w:ascii="Times New Roman" w:hAnsi="Times New Roman" w:cs="Times New Roman"/>
          <w:i/>
          <w:lang w:val="id-ID"/>
        </w:rPr>
        <w:t xml:space="preserve"> GPIN Sekayu,</w:t>
      </w:r>
      <w:r w:rsidRPr="00A35460">
        <w:rPr>
          <w:rFonts w:ascii="Times New Roman" w:hAnsi="Times New Roman" w:cs="Times New Roman"/>
          <w:lang w:val="id-ID"/>
        </w:rPr>
        <w:t xml:space="preserve">(Wawancara Via </w:t>
      </w:r>
      <w:proofErr w:type="spellStart"/>
      <w:r w:rsidRPr="00A35460">
        <w:rPr>
          <w:rFonts w:ascii="Times New Roman" w:hAnsi="Times New Roman" w:cs="Times New Roman"/>
          <w:lang w:val="id-ID"/>
        </w:rPr>
        <w:t>Televon</w:t>
      </w:r>
      <w:proofErr w:type="spellEnd"/>
      <w:r w:rsidRPr="00A35460">
        <w:rPr>
          <w:rFonts w:ascii="Times New Roman" w:hAnsi="Times New Roman" w:cs="Times New Roman"/>
          <w:lang w:val="id-ID"/>
        </w:rPr>
        <w:t>),</w:t>
      </w:r>
      <w:r w:rsidRPr="00CC22D6">
        <w:rPr>
          <w:rFonts w:ascii="Times New Roman" w:hAnsi="Times New Roman" w:cs="Times New Roman"/>
          <w:lang w:val="id-ID"/>
        </w:rPr>
        <w:t xml:space="preserve"> Senin 19 </w:t>
      </w:r>
      <w:proofErr w:type="spellStart"/>
      <w:r w:rsidRPr="00CC22D6">
        <w:rPr>
          <w:rFonts w:ascii="Times New Roman" w:hAnsi="Times New Roman" w:cs="Times New Roman"/>
          <w:lang w:val="id-ID"/>
        </w:rPr>
        <w:t>Fembuari</w:t>
      </w:r>
      <w:proofErr w:type="spellEnd"/>
      <w:r w:rsidRPr="00CC22D6">
        <w:rPr>
          <w:rFonts w:ascii="Times New Roman" w:hAnsi="Times New Roman" w:cs="Times New Roman"/>
          <w:lang w:val="id-ID"/>
        </w:rPr>
        <w:t xml:space="preserve"> 2018</w:t>
      </w:r>
    </w:p>
  </w:footnote>
  <w:footnote w:id="18">
    <w:p w14:paraId="4834E711" w14:textId="77777777" w:rsidR="00675284" w:rsidRPr="00CC22D6" w:rsidRDefault="00675284" w:rsidP="00675284">
      <w:pPr>
        <w:pStyle w:val="TeksCatatanKaki"/>
        <w:spacing w:afterAutospacing="0"/>
        <w:ind w:firstLine="567"/>
        <w:jc w:val="both"/>
        <w:rPr>
          <w:rFonts w:ascii="Times New Roman" w:hAnsi="Times New Roman" w:cs="Times New Roman"/>
          <w:lang w:val="id-ID"/>
        </w:rPr>
      </w:pPr>
      <w:r w:rsidRPr="00CC22D6">
        <w:rPr>
          <w:rStyle w:val="ReferensiCatatanKaki"/>
          <w:rFonts w:ascii="Times New Roman" w:hAnsi="Times New Roman" w:cs="Times New Roman"/>
        </w:rPr>
        <w:footnoteRef/>
      </w:r>
      <w:r>
        <w:rPr>
          <w:rFonts w:ascii="Times New Roman" w:hAnsi="Times New Roman" w:cs="Times New Roman"/>
          <w:lang w:val="id-ID"/>
        </w:rPr>
        <w:t xml:space="preserve">  </w:t>
      </w:r>
      <w:r>
        <w:rPr>
          <w:rFonts w:ascii="Times New Roman" w:hAnsi="Times New Roman" w:cs="Times New Roman"/>
          <w:lang w:val="id-ID"/>
        </w:rPr>
        <w:t>BS</w:t>
      </w:r>
      <w:r w:rsidRPr="00CC22D6">
        <w:rPr>
          <w:rFonts w:ascii="Times New Roman" w:hAnsi="Times New Roman" w:cs="Times New Roman"/>
          <w:lang w:val="id-ID"/>
        </w:rPr>
        <w:t xml:space="preserve">, (Nama Inisial), </w:t>
      </w:r>
      <w:r w:rsidRPr="00342889">
        <w:rPr>
          <w:rFonts w:ascii="Times New Roman" w:hAnsi="Times New Roman" w:cs="Times New Roman"/>
          <w:i/>
          <w:lang w:val="id-ID"/>
        </w:rPr>
        <w:t>Majelis</w:t>
      </w:r>
      <w:r>
        <w:rPr>
          <w:rFonts w:ascii="Times New Roman" w:hAnsi="Times New Roman" w:cs="Times New Roman"/>
          <w:i/>
          <w:lang w:val="id-ID"/>
        </w:rPr>
        <w:t xml:space="preserve"> </w:t>
      </w:r>
      <w:r w:rsidRPr="00342889">
        <w:rPr>
          <w:rFonts w:ascii="Times New Roman" w:hAnsi="Times New Roman" w:cs="Times New Roman"/>
          <w:i/>
          <w:lang w:val="id-ID"/>
        </w:rPr>
        <w:t>Jemaat</w:t>
      </w:r>
      <w:r>
        <w:rPr>
          <w:rFonts w:ascii="Times New Roman" w:hAnsi="Times New Roman" w:cs="Times New Roman"/>
          <w:i/>
          <w:lang w:val="id-ID"/>
        </w:rPr>
        <w:t xml:space="preserve"> GPIN Sekayu,</w:t>
      </w:r>
      <w:r w:rsidRPr="00A35460">
        <w:rPr>
          <w:rFonts w:ascii="Times New Roman" w:hAnsi="Times New Roman" w:cs="Times New Roman"/>
          <w:lang w:val="id-ID"/>
        </w:rPr>
        <w:t xml:space="preserve">(Wawancara Via </w:t>
      </w:r>
      <w:proofErr w:type="spellStart"/>
      <w:r w:rsidRPr="00A35460">
        <w:rPr>
          <w:rFonts w:ascii="Times New Roman" w:hAnsi="Times New Roman" w:cs="Times New Roman"/>
          <w:lang w:val="id-ID"/>
        </w:rPr>
        <w:t>Televon</w:t>
      </w:r>
      <w:proofErr w:type="spellEnd"/>
      <w:r w:rsidRPr="00A35460">
        <w:rPr>
          <w:rFonts w:ascii="Times New Roman" w:hAnsi="Times New Roman" w:cs="Times New Roman"/>
          <w:lang w:val="id-ID"/>
        </w:rPr>
        <w:t>),</w:t>
      </w:r>
      <w:r w:rsidRPr="00CC22D6">
        <w:rPr>
          <w:rFonts w:ascii="Times New Roman" w:hAnsi="Times New Roman" w:cs="Times New Roman"/>
          <w:lang w:val="id-ID"/>
        </w:rPr>
        <w:t xml:space="preserve"> Senin 19 </w:t>
      </w:r>
      <w:proofErr w:type="spellStart"/>
      <w:r w:rsidRPr="00CC22D6">
        <w:rPr>
          <w:rFonts w:ascii="Times New Roman" w:hAnsi="Times New Roman" w:cs="Times New Roman"/>
          <w:lang w:val="id-ID"/>
        </w:rPr>
        <w:t>Fembuari</w:t>
      </w:r>
      <w:proofErr w:type="spellEnd"/>
      <w:r w:rsidRPr="00CC22D6">
        <w:rPr>
          <w:rFonts w:ascii="Times New Roman" w:hAnsi="Times New Roman" w:cs="Times New Roman"/>
          <w:lang w:val="id-ID"/>
        </w:rPr>
        <w:t xml:space="preserve"> 2018</w:t>
      </w:r>
    </w:p>
  </w:footnote>
  <w:footnote w:id="19">
    <w:p w14:paraId="30915284" w14:textId="77777777" w:rsidR="00675284" w:rsidRPr="0079630F" w:rsidRDefault="00675284" w:rsidP="00675284">
      <w:pPr>
        <w:pStyle w:val="TeksCatatanKaki"/>
        <w:spacing w:afterAutospacing="0"/>
        <w:ind w:firstLine="567"/>
        <w:contextualSpacing/>
        <w:jc w:val="both"/>
        <w:rPr>
          <w:rFonts w:ascii="Times New Roman" w:hAnsi="Times New Roman" w:cs="Times New Roman"/>
        </w:rPr>
      </w:pPr>
      <w:r w:rsidRPr="0079630F">
        <w:rPr>
          <w:rStyle w:val="ReferensiCatatanKaki"/>
          <w:rFonts w:ascii="Times New Roman" w:hAnsi="Times New Roman" w:cs="Times New Roman"/>
        </w:rPr>
        <w:footnoteRef/>
      </w:r>
      <w:r>
        <w:rPr>
          <w:rFonts w:ascii="Times New Roman" w:hAnsi="Times New Roman" w:cs="Times New Roman"/>
        </w:rPr>
        <w:t xml:space="preserve"> </w:t>
      </w:r>
      <w:r w:rsidRPr="0079630F">
        <w:rPr>
          <w:rFonts w:ascii="Times New Roman" w:hAnsi="Times New Roman" w:cs="Times New Roman"/>
        </w:rPr>
        <w:t xml:space="preserve">Mohammad Nazir, </w:t>
      </w:r>
      <w:proofErr w:type="spellStart"/>
      <w:r w:rsidRPr="0079630F">
        <w:rPr>
          <w:rFonts w:ascii="Times New Roman" w:hAnsi="Times New Roman" w:cs="Times New Roman"/>
          <w:i/>
          <w:iCs/>
        </w:rPr>
        <w:t>Metode</w:t>
      </w:r>
      <w:proofErr w:type="spellEnd"/>
      <w:r w:rsidRPr="0079630F">
        <w:rPr>
          <w:rFonts w:ascii="Times New Roman" w:hAnsi="Times New Roman" w:cs="Times New Roman"/>
          <w:i/>
          <w:iCs/>
        </w:rPr>
        <w:t xml:space="preserve"> </w:t>
      </w:r>
      <w:proofErr w:type="spellStart"/>
      <w:r w:rsidRPr="0079630F">
        <w:rPr>
          <w:rFonts w:ascii="Times New Roman" w:hAnsi="Times New Roman" w:cs="Times New Roman"/>
          <w:i/>
          <w:iCs/>
        </w:rPr>
        <w:t>Penelitian</w:t>
      </w:r>
      <w:proofErr w:type="spellEnd"/>
      <w:r>
        <w:rPr>
          <w:rFonts w:ascii="Times New Roman" w:hAnsi="Times New Roman" w:cs="Times New Roman"/>
          <w:i/>
          <w:iCs/>
          <w:lang w:val="id-ID"/>
        </w:rPr>
        <w:t>,</w:t>
      </w:r>
      <w:r w:rsidRPr="0079630F">
        <w:rPr>
          <w:rFonts w:ascii="Times New Roman" w:hAnsi="Times New Roman" w:cs="Times New Roman"/>
        </w:rPr>
        <w:t xml:space="preserve"> (Jakarta: </w:t>
      </w:r>
      <w:proofErr w:type="spellStart"/>
      <w:r w:rsidRPr="0079630F">
        <w:rPr>
          <w:rFonts w:ascii="Times New Roman" w:hAnsi="Times New Roman" w:cs="Times New Roman"/>
        </w:rPr>
        <w:t>Gahlia</w:t>
      </w:r>
      <w:proofErr w:type="spellEnd"/>
      <w:r w:rsidRPr="0079630F">
        <w:rPr>
          <w:rFonts w:ascii="Times New Roman" w:hAnsi="Times New Roman" w:cs="Times New Roman"/>
        </w:rPr>
        <w:t xml:space="preserve"> Indonesia, 1988), 63-64</w:t>
      </w:r>
    </w:p>
  </w:footnote>
  <w:footnote w:id="20">
    <w:p w14:paraId="5217558A" w14:textId="77777777" w:rsidR="00675284" w:rsidRPr="0079630F" w:rsidRDefault="00675284" w:rsidP="00675284">
      <w:pPr>
        <w:pStyle w:val="TeksCatatanKaki"/>
        <w:spacing w:afterAutospacing="0"/>
        <w:ind w:firstLine="567"/>
        <w:contextualSpacing/>
        <w:jc w:val="both"/>
        <w:rPr>
          <w:rFonts w:ascii="Times New Roman" w:hAnsi="Times New Roman" w:cs="Times New Roman"/>
        </w:rPr>
      </w:pPr>
      <w:r w:rsidRPr="0079630F">
        <w:rPr>
          <w:rStyle w:val="ReferensiCatatanKaki"/>
          <w:rFonts w:ascii="Times New Roman" w:hAnsi="Times New Roman" w:cs="Times New Roman"/>
        </w:rPr>
        <w:footnoteRef/>
      </w:r>
      <w:r w:rsidRPr="0079630F">
        <w:rPr>
          <w:rFonts w:ascii="Times New Roman" w:hAnsi="Times New Roman" w:cs="Times New Roman"/>
          <w:lang w:val="id-ID"/>
        </w:rPr>
        <w:t xml:space="preserve"> </w:t>
      </w:r>
      <w:proofErr w:type="spellStart"/>
      <w:r w:rsidRPr="0079630F">
        <w:rPr>
          <w:rFonts w:ascii="Times New Roman" w:hAnsi="Times New Roman" w:cs="Times New Roman"/>
        </w:rPr>
        <w:t>Sumanto</w:t>
      </w:r>
      <w:proofErr w:type="spellEnd"/>
      <w:r w:rsidRPr="0079630F">
        <w:rPr>
          <w:rFonts w:ascii="Times New Roman" w:hAnsi="Times New Roman" w:cs="Times New Roman"/>
        </w:rPr>
        <w:t xml:space="preserve">, </w:t>
      </w:r>
      <w:proofErr w:type="spellStart"/>
      <w:r w:rsidRPr="0079630F">
        <w:rPr>
          <w:rFonts w:ascii="Times New Roman" w:hAnsi="Times New Roman" w:cs="Times New Roman"/>
          <w:i/>
          <w:iCs/>
        </w:rPr>
        <w:t>Metode</w:t>
      </w:r>
      <w:proofErr w:type="spellEnd"/>
      <w:r w:rsidRPr="0079630F">
        <w:rPr>
          <w:rFonts w:ascii="Times New Roman" w:hAnsi="Times New Roman" w:cs="Times New Roman"/>
          <w:i/>
          <w:iCs/>
        </w:rPr>
        <w:t xml:space="preserve"> </w:t>
      </w:r>
      <w:proofErr w:type="spellStart"/>
      <w:r w:rsidRPr="0079630F">
        <w:rPr>
          <w:rFonts w:ascii="Times New Roman" w:hAnsi="Times New Roman" w:cs="Times New Roman"/>
          <w:i/>
          <w:iCs/>
        </w:rPr>
        <w:t>Penelitian</w:t>
      </w:r>
      <w:proofErr w:type="spellEnd"/>
      <w:r w:rsidRPr="0079630F">
        <w:rPr>
          <w:rFonts w:ascii="Times New Roman" w:hAnsi="Times New Roman" w:cs="Times New Roman"/>
          <w:i/>
          <w:iCs/>
        </w:rPr>
        <w:t xml:space="preserve"> </w:t>
      </w:r>
      <w:proofErr w:type="spellStart"/>
      <w:r w:rsidRPr="0079630F">
        <w:rPr>
          <w:rFonts w:ascii="Times New Roman" w:hAnsi="Times New Roman" w:cs="Times New Roman"/>
          <w:i/>
          <w:iCs/>
        </w:rPr>
        <w:t>Sosial</w:t>
      </w:r>
      <w:proofErr w:type="spellEnd"/>
      <w:r w:rsidRPr="0079630F">
        <w:rPr>
          <w:rFonts w:ascii="Times New Roman" w:hAnsi="Times New Roman" w:cs="Times New Roman"/>
          <w:i/>
          <w:iCs/>
        </w:rPr>
        <w:t xml:space="preserve"> Dan Pendidikan</w:t>
      </w:r>
      <w:r>
        <w:rPr>
          <w:rFonts w:ascii="Times New Roman" w:hAnsi="Times New Roman" w:cs="Times New Roman"/>
          <w:i/>
          <w:iCs/>
          <w:lang w:val="id-ID"/>
        </w:rPr>
        <w:t>,</w:t>
      </w:r>
      <w:r w:rsidRPr="0079630F">
        <w:rPr>
          <w:rFonts w:ascii="Times New Roman" w:hAnsi="Times New Roman" w:cs="Times New Roman"/>
        </w:rPr>
        <w:t xml:space="preserve"> (Yogyakarta: Andi Offset, 1996), 109 </w:t>
      </w:r>
    </w:p>
  </w:footnote>
  <w:footnote w:id="21">
    <w:p w14:paraId="643962D3" w14:textId="77777777" w:rsidR="00675284" w:rsidRPr="0079630F" w:rsidRDefault="00675284" w:rsidP="00675284">
      <w:pPr>
        <w:pStyle w:val="TeksCatatanKaki"/>
        <w:spacing w:afterAutospacing="0"/>
        <w:ind w:firstLine="567"/>
        <w:contextualSpacing/>
        <w:jc w:val="both"/>
        <w:rPr>
          <w:rFonts w:ascii="Times New Roman" w:hAnsi="Times New Roman" w:cs="Times New Roman"/>
        </w:rPr>
      </w:pPr>
      <w:r w:rsidRPr="0079630F">
        <w:rPr>
          <w:rStyle w:val="ReferensiCatatanKaki"/>
          <w:rFonts w:ascii="Times New Roman" w:hAnsi="Times New Roman" w:cs="Times New Roman"/>
        </w:rPr>
        <w:footnoteRef/>
      </w:r>
      <w:r>
        <w:rPr>
          <w:rFonts w:ascii="Times New Roman" w:hAnsi="Times New Roman" w:cs="Times New Roman"/>
          <w:lang w:val="id-ID"/>
        </w:rPr>
        <w:t xml:space="preserve"> </w:t>
      </w:r>
      <w:proofErr w:type="spellStart"/>
      <w:r w:rsidRPr="0079630F">
        <w:rPr>
          <w:rFonts w:ascii="Times New Roman" w:hAnsi="Times New Roman" w:cs="Times New Roman"/>
        </w:rPr>
        <w:t>Cholid</w:t>
      </w:r>
      <w:proofErr w:type="spellEnd"/>
      <w:r w:rsidRPr="0079630F">
        <w:rPr>
          <w:rFonts w:ascii="Times New Roman" w:hAnsi="Times New Roman" w:cs="Times New Roman"/>
        </w:rPr>
        <w:t xml:space="preserve"> </w:t>
      </w:r>
      <w:proofErr w:type="spellStart"/>
      <w:r w:rsidRPr="0079630F">
        <w:rPr>
          <w:rFonts w:ascii="Times New Roman" w:hAnsi="Times New Roman" w:cs="Times New Roman"/>
        </w:rPr>
        <w:t>Narbuko</w:t>
      </w:r>
      <w:proofErr w:type="spellEnd"/>
      <w:r w:rsidRPr="0079630F">
        <w:rPr>
          <w:rFonts w:ascii="Times New Roman" w:hAnsi="Times New Roman" w:cs="Times New Roman"/>
        </w:rPr>
        <w:t xml:space="preserve"> H. </w:t>
      </w:r>
      <w:proofErr w:type="spellStart"/>
      <w:r w:rsidRPr="0079630F">
        <w:rPr>
          <w:rFonts w:ascii="Times New Roman" w:hAnsi="Times New Roman" w:cs="Times New Roman"/>
        </w:rPr>
        <w:t>Achmadi</w:t>
      </w:r>
      <w:proofErr w:type="spellEnd"/>
      <w:r w:rsidRPr="0079630F">
        <w:rPr>
          <w:rFonts w:ascii="Times New Roman" w:hAnsi="Times New Roman" w:cs="Times New Roman"/>
        </w:rPr>
        <w:t xml:space="preserve">, </w:t>
      </w:r>
      <w:proofErr w:type="spellStart"/>
      <w:r w:rsidRPr="0079630F">
        <w:rPr>
          <w:rFonts w:ascii="Times New Roman" w:hAnsi="Times New Roman" w:cs="Times New Roman"/>
          <w:i/>
          <w:iCs/>
        </w:rPr>
        <w:t>Metodologi</w:t>
      </w:r>
      <w:proofErr w:type="spellEnd"/>
      <w:r w:rsidRPr="0079630F">
        <w:rPr>
          <w:rFonts w:ascii="Times New Roman" w:hAnsi="Times New Roman" w:cs="Times New Roman"/>
          <w:i/>
          <w:iCs/>
        </w:rPr>
        <w:t xml:space="preserve"> </w:t>
      </w:r>
      <w:proofErr w:type="spellStart"/>
      <w:r w:rsidRPr="0079630F">
        <w:rPr>
          <w:rFonts w:ascii="Times New Roman" w:hAnsi="Times New Roman" w:cs="Times New Roman"/>
          <w:i/>
          <w:iCs/>
        </w:rPr>
        <w:t>Penelitian</w:t>
      </w:r>
      <w:proofErr w:type="spellEnd"/>
      <w:r>
        <w:rPr>
          <w:rFonts w:ascii="Times New Roman" w:hAnsi="Times New Roman" w:cs="Times New Roman"/>
          <w:i/>
          <w:iCs/>
          <w:lang w:val="id-ID"/>
        </w:rPr>
        <w:t>,</w:t>
      </w:r>
      <w:r w:rsidRPr="0079630F">
        <w:rPr>
          <w:rFonts w:ascii="Times New Roman" w:hAnsi="Times New Roman" w:cs="Times New Roman"/>
        </w:rPr>
        <w:t xml:space="preserve"> (Jakarta: </w:t>
      </w:r>
      <w:proofErr w:type="spellStart"/>
      <w:r w:rsidRPr="0079630F">
        <w:rPr>
          <w:rFonts w:ascii="Times New Roman" w:hAnsi="Times New Roman" w:cs="Times New Roman"/>
        </w:rPr>
        <w:t>Bumi</w:t>
      </w:r>
      <w:proofErr w:type="spellEnd"/>
      <w:r w:rsidRPr="0079630F">
        <w:rPr>
          <w:rFonts w:ascii="Times New Roman" w:hAnsi="Times New Roman" w:cs="Times New Roman"/>
        </w:rPr>
        <w:t xml:space="preserve"> </w:t>
      </w:r>
      <w:proofErr w:type="spellStart"/>
      <w:r w:rsidRPr="0079630F">
        <w:rPr>
          <w:rFonts w:ascii="Times New Roman" w:hAnsi="Times New Roman" w:cs="Times New Roman"/>
        </w:rPr>
        <w:t>Aksara</w:t>
      </w:r>
      <w:proofErr w:type="spellEnd"/>
      <w:r w:rsidRPr="0079630F">
        <w:rPr>
          <w:rFonts w:ascii="Times New Roman" w:hAnsi="Times New Roman" w:cs="Times New Roman"/>
        </w:rPr>
        <w:t>, 1997), 83-84</w:t>
      </w:r>
    </w:p>
  </w:footnote>
  <w:footnote w:id="22">
    <w:p w14:paraId="089134BD" w14:textId="77777777" w:rsidR="00675284" w:rsidRPr="0079630F" w:rsidRDefault="00675284" w:rsidP="00675284">
      <w:pPr>
        <w:pStyle w:val="TeksCatatanKaki"/>
        <w:spacing w:afterAutospacing="0"/>
        <w:ind w:firstLine="567"/>
        <w:contextualSpacing/>
        <w:jc w:val="both"/>
        <w:rPr>
          <w:rFonts w:ascii="Times New Roman" w:hAnsi="Times New Roman" w:cs="Times New Roman"/>
        </w:rPr>
      </w:pPr>
      <w:r w:rsidRPr="0079630F">
        <w:rPr>
          <w:rStyle w:val="ReferensiCatatanKaki"/>
          <w:rFonts w:ascii="Times New Roman" w:hAnsi="Times New Roman" w:cs="Times New Roman"/>
        </w:rPr>
        <w:footnoteRef/>
      </w:r>
      <w:r>
        <w:rPr>
          <w:rFonts w:ascii="Times New Roman" w:hAnsi="Times New Roman" w:cs="Times New Roman"/>
          <w:lang w:val="id-ID"/>
        </w:rPr>
        <w:t xml:space="preserve"> </w:t>
      </w:r>
      <w:proofErr w:type="spellStart"/>
      <w:r>
        <w:rPr>
          <w:rFonts w:ascii="Times New Roman" w:hAnsi="Times New Roman" w:cs="Times New Roman"/>
        </w:rPr>
        <w:t>Stevri</w:t>
      </w:r>
      <w:proofErr w:type="spellEnd"/>
      <w:r>
        <w:rPr>
          <w:rFonts w:ascii="Times New Roman" w:hAnsi="Times New Roman" w:cs="Times New Roman"/>
        </w:rPr>
        <w:t xml:space="preserve"> </w:t>
      </w:r>
      <w:proofErr w:type="spellStart"/>
      <w:r>
        <w:rPr>
          <w:rFonts w:ascii="Times New Roman" w:hAnsi="Times New Roman" w:cs="Times New Roman"/>
        </w:rPr>
        <w:t>Lumintang</w:t>
      </w:r>
      <w:proofErr w:type="spellEnd"/>
      <w:proofErr w:type="gramStart"/>
      <w:r>
        <w:rPr>
          <w:rFonts w:ascii="Times New Roman" w:hAnsi="Times New Roman" w:cs="Times New Roman"/>
        </w:rPr>
        <w:t xml:space="preserve">, </w:t>
      </w:r>
      <w:r>
        <w:rPr>
          <w:rFonts w:ascii="Times New Roman" w:hAnsi="Times New Roman" w:cs="Times New Roman"/>
          <w:lang w:val="id-ID"/>
        </w:rPr>
        <w:t>”</w:t>
      </w:r>
      <w:proofErr w:type="spellStart"/>
      <w:r w:rsidRPr="0079630F">
        <w:rPr>
          <w:rFonts w:ascii="Times New Roman" w:hAnsi="Times New Roman" w:cs="Times New Roman"/>
          <w:i/>
          <w:iCs/>
        </w:rPr>
        <w:t>Metode</w:t>
      </w:r>
      <w:proofErr w:type="spellEnd"/>
      <w:proofErr w:type="gramEnd"/>
      <w:r w:rsidRPr="0079630F">
        <w:rPr>
          <w:rFonts w:ascii="Times New Roman" w:hAnsi="Times New Roman" w:cs="Times New Roman"/>
          <w:i/>
          <w:iCs/>
        </w:rPr>
        <w:t xml:space="preserve"> </w:t>
      </w:r>
      <w:proofErr w:type="spellStart"/>
      <w:r w:rsidRPr="0079630F">
        <w:rPr>
          <w:rFonts w:ascii="Times New Roman" w:hAnsi="Times New Roman" w:cs="Times New Roman"/>
          <w:i/>
          <w:iCs/>
        </w:rPr>
        <w:t>Penelitian</w:t>
      </w:r>
      <w:proofErr w:type="spellEnd"/>
      <w:r w:rsidRPr="0079630F">
        <w:rPr>
          <w:rFonts w:ascii="Times New Roman" w:hAnsi="Times New Roman" w:cs="Times New Roman"/>
        </w:rPr>
        <w:t>” Diktat S1</w:t>
      </w:r>
      <w:r>
        <w:rPr>
          <w:rFonts w:ascii="Times New Roman" w:hAnsi="Times New Roman" w:cs="Times New Roman"/>
          <w:lang w:val="id-ID"/>
        </w:rPr>
        <w:t>,</w:t>
      </w:r>
      <w:r w:rsidRPr="0079630F">
        <w:rPr>
          <w:rFonts w:ascii="Times New Roman" w:hAnsi="Times New Roman" w:cs="Times New Roman"/>
        </w:rPr>
        <w:t xml:space="preserve"> (</w:t>
      </w:r>
      <w:proofErr w:type="spellStart"/>
      <w:r w:rsidRPr="0079630F">
        <w:rPr>
          <w:rFonts w:ascii="Times New Roman" w:hAnsi="Times New Roman" w:cs="Times New Roman"/>
        </w:rPr>
        <w:t>Sekolah</w:t>
      </w:r>
      <w:proofErr w:type="spellEnd"/>
      <w:r w:rsidRPr="0079630F">
        <w:rPr>
          <w:rFonts w:ascii="Times New Roman" w:hAnsi="Times New Roman" w:cs="Times New Roman"/>
        </w:rPr>
        <w:t xml:space="preserve"> Tinggi </w:t>
      </w:r>
      <w:proofErr w:type="spellStart"/>
      <w:r w:rsidRPr="0079630F">
        <w:rPr>
          <w:rFonts w:ascii="Times New Roman" w:hAnsi="Times New Roman" w:cs="Times New Roman"/>
        </w:rPr>
        <w:t>Theologia</w:t>
      </w:r>
      <w:proofErr w:type="spellEnd"/>
      <w:r w:rsidRPr="0079630F">
        <w:rPr>
          <w:rFonts w:ascii="Times New Roman" w:hAnsi="Times New Roman" w:cs="Times New Roman"/>
        </w:rPr>
        <w:t xml:space="preserve"> </w:t>
      </w:r>
      <w:proofErr w:type="spellStart"/>
      <w:r w:rsidRPr="0079630F">
        <w:rPr>
          <w:rFonts w:ascii="Times New Roman" w:hAnsi="Times New Roman" w:cs="Times New Roman"/>
        </w:rPr>
        <w:t>Ebenhaezer</w:t>
      </w:r>
      <w:proofErr w:type="spellEnd"/>
      <w:r w:rsidRPr="0079630F">
        <w:rPr>
          <w:rFonts w:ascii="Times New Roman" w:hAnsi="Times New Roman" w:cs="Times New Roman"/>
        </w:rPr>
        <w:t xml:space="preserve">, </w:t>
      </w:r>
      <w:proofErr w:type="spellStart"/>
      <w:r w:rsidRPr="0079630F">
        <w:rPr>
          <w:rFonts w:ascii="Times New Roman" w:hAnsi="Times New Roman" w:cs="Times New Roman"/>
        </w:rPr>
        <w:t>Tanjung</w:t>
      </w:r>
      <w:proofErr w:type="spellEnd"/>
      <w:r w:rsidRPr="0079630F">
        <w:rPr>
          <w:rFonts w:ascii="Times New Roman" w:hAnsi="Times New Roman" w:cs="Times New Roman"/>
        </w:rPr>
        <w:t xml:space="preserve"> </w:t>
      </w:r>
      <w:proofErr w:type="spellStart"/>
      <w:r w:rsidRPr="0079630F">
        <w:rPr>
          <w:rFonts w:ascii="Times New Roman" w:hAnsi="Times New Roman" w:cs="Times New Roman"/>
        </w:rPr>
        <w:t>Enim</w:t>
      </w:r>
      <w:proofErr w:type="spellEnd"/>
      <w:r w:rsidRPr="0079630F">
        <w:rPr>
          <w:rFonts w:ascii="Times New Roman" w:hAnsi="Times New Roman" w:cs="Times New Roman"/>
        </w:rPr>
        <w:t>, 2005), 63-64</w:t>
      </w:r>
    </w:p>
  </w:footnote>
  <w:footnote w:id="23">
    <w:p w14:paraId="45A0E258" w14:textId="77777777" w:rsidR="00675284" w:rsidRPr="0079630F" w:rsidRDefault="00675284" w:rsidP="00675284">
      <w:pPr>
        <w:pStyle w:val="TeksCatatanKaki"/>
        <w:spacing w:afterAutospacing="0"/>
        <w:ind w:firstLine="567"/>
        <w:contextualSpacing/>
        <w:jc w:val="both"/>
        <w:rPr>
          <w:rFonts w:ascii="Times New Roman" w:hAnsi="Times New Roman" w:cs="Times New Roman"/>
        </w:rPr>
      </w:pPr>
      <w:r w:rsidRPr="0079630F">
        <w:rPr>
          <w:rStyle w:val="ReferensiCatatanKaki"/>
          <w:rFonts w:ascii="Times New Roman" w:hAnsi="Times New Roman" w:cs="Times New Roman"/>
        </w:rPr>
        <w:footnoteRef/>
      </w:r>
      <w:r w:rsidRPr="0079630F">
        <w:rPr>
          <w:rFonts w:ascii="Times New Roman" w:hAnsi="Times New Roman" w:cs="Times New Roman"/>
        </w:rPr>
        <w:t xml:space="preserve">  Herman </w:t>
      </w:r>
      <w:proofErr w:type="spellStart"/>
      <w:r w:rsidRPr="0079630F">
        <w:rPr>
          <w:rFonts w:ascii="Times New Roman" w:hAnsi="Times New Roman" w:cs="Times New Roman"/>
        </w:rPr>
        <w:t>Austel</w:t>
      </w:r>
      <w:proofErr w:type="spellEnd"/>
      <w:r w:rsidRPr="0079630F">
        <w:rPr>
          <w:rFonts w:ascii="Times New Roman" w:hAnsi="Times New Roman" w:cs="Times New Roman"/>
        </w:rPr>
        <w:t xml:space="preserve">, </w:t>
      </w:r>
      <w:r w:rsidRPr="0079630F">
        <w:rPr>
          <w:rFonts w:ascii="Times New Roman" w:hAnsi="Times New Roman" w:cs="Times New Roman"/>
          <w:i/>
          <w:iCs/>
        </w:rPr>
        <w:t xml:space="preserve">Theology </w:t>
      </w:r>
      <w:proofErr w:type="gramStart"/>
      <w:r w:rsidRPr="0079630F">
        <w:rPr>
          <w:rFonts w:ascii="Times New Roman" w:hAnsi="Times New Roman" w:cs="Times New Roman"/>
          <w:i/>
          <w:iCs/>
        </w:rPr>
        <w:t>Of</w:t>
      </w:r>
      <w:proofErr w:type="gramEnd"/>
      <w:r w:rsidRPr="0079630F">
        <w:rPr>
          <w:rFonts w:ascii="Times New Roman" w:hAnsi="Times New Roman" w:cs="Times New Roman"/>
          <w:i/>
          <w:iCs/>
        </w:rPr>
        <w:t xml:space="preserve"> Word Old Testament</w:t>
      </w:r>
      <w:r>
        <w:rPr>
          <w:rFonts w:ascii="Times New Roman" w:hAnsi="Times New Roman" w:cs="Times New Roman"/>
          <w:i/>
          <w:iCs/>
          <w:lang w:val="id-ID"/>
        </w:rPr>
        <w:t>,</w:t>
      </w:r>
      <w:r w:rsidRPr="0079630F">
        <w:rPr>
          <w:rFonts w:ascii="Times New Roman" w:hAnsi="Times New Roman" w:cs="Times New Roman"/>
        </w:rPr>
        <w:t xml:space="preserve"> (Chicago: Moody Press, Tt)</w:t>
      </w:r>
    </w:p>
  </w:footnote>
  <w:footnote w:id="24">
    <w:p w14:paraId="48181FD6" w14:textId="77777777" w:rsidR="00675284" w:rsidRPr="0079630F" w:rsidRDefault="00675284" w:rsidP="00675284">
      <w:pPr>
        <w:pStyle w:val="TeksCatatanKaki"/>
        <w:spacing w:afterAutospacing="0"/>
        <w:ind w:firstLine="567"/>
        <w:contextualSpacing/>
        <w:jc w:val="both"/>
        <w:rPr>
          <w:rFonts w:ascii="Times New Roman" w:hAnsi="Times New Roman" w:cs="Times New Roman"/>
        </w:rPr>
      </w:pPr>
      <w:r w:rsidRPr="0079630F">
        <w:rPr>
          <w:rStyle w:val="ReferensiCatatanKaki"/>
          <w:rFonts w:ascii="Times New Roman" w:hAnsi="Times New Roman" w:cs="Times New Roman"/>
        </w:rPr>
        <w:footnoteRef/>
      </w:r>
      <w:r w:rsidRPr="0079630F">
        <w:rPr>
          <w:rFonts w:ascii="Times New Roman" w:hAnsi="Times New Roman" w:cs="Times New Roman"/>
        </w:rPr>
        <w:t xml:space="preserve"> Jhon </w:t>
      </w:r>
      <w:proofErr w:type="spellStart"/>
      <w:r w:rsidRPr="0079630F">
        <w:rPr>
          <w:rFonts w:ascii="Times New Roman" w:hAnsi="Times New Roman" w:cs="Times New Roman"/>
        </w:rPr>
        <w:t>Josheph</w:t>
      </w:r>
      <w:proofErr w:type="spellEnd"/>
      <w:r w:rsidRPr="0079630F">
        <w:rPr>
          <w:rFonts w:ascii="Times New Roman" w:hAnsi="Times New Roman" w:cs="Times New Roman"/>
        </w:rPr>
        <w:t xml:space="preserve"> Owens, </w:t>
      </w:r>
      <w:proofErr w:type="spellStart"/>
      <w:r w:rsidRPr="0079630F">
        <w:rPr>
          <w:rFonts w:ascii="Times New Roman" w:hAnsi="Times New Roman" w:cs="Times New Roman"/>
          <w:i/>
          <w:iCs/>
        </w:rPr>
        <w:t>Analitycal</w:t>
      </w:r>
      <w:proofErr w:type="spellEnd"/>
      <w:r w:rsidRPr="0079630F">
        <w:rPr>
          <w:rFonts w:ascii="Times New Roman" w:hAnsi="Times New Roman" w:cs="Times New Roman"/>
          <w:i/>
          <w:iCs/>
        </w:rPr>
        <w:t xml:space="preserve"> Key </w:t>
      </w:r>
      <w:proofErr w:type="gramStart"/>
      <w:r w:rsidRPr="0079630F">
        <w:rPr>
          <w:rFonts w:ascii="Times New Roman" w:hAnsi="Times New Roman" w:cs="Times New Roman"/>
          <w:i/>
          <w:iCs/>
        </w:rPr>
        <w:t>To</w:t>
      </w:r>
      <w:proofErr w:type="gramEnd"/>
      <w:r w:rsidRPr="0079630F">
        <w:rPr>
          <w:rFonts w:ascii="Times New Roman" w:hAnsi="Times New Roman" w:cs="Times New Roman"/>
          <w:i/>
          <w:iCs/>
        </w:rPr>
        <w:t xml:space="preserve"> The Old Testament</w:t>
      </w:r>
      <w:r>
        <w:rPr>
          <w:rFonts w:ascii="Times New Roman" w:hAnsi="Times New Roman" w:cs="Times New Roman"/>
          <w:i/>
          <w:iCs/>
          <w:lang w:val="id-ID"/>
        </w:rPr>
        <w:t>,</w:t>
      </w:r>
      <w:r w:rsidRPr="0079630F">
        <w:rPr>
          <w:rFonts w:ascii="Times New Roman" w:hAnsi="Times New Roman" w:cs="Times New Roman"/>
        </w:rPr>
        <w:t xml:space="preserve"> (Michigan: Baker Book House, 1984)</w:t>
      </w:r>
    </w:p>
  </w:footnote>
  <w:footnote w:id="25">
    <w:p w14:paraId="608A34B9" w14:textId="77777777" w:rsidR="00675284" w:rsidRPr="0079630F" w:rsidRDefault="00675284" w:rsidP="00675284">
      <w:pPr>
        <w:pStyle w:val="TeksCatatanKaki"/>
        <w:spacing w:afterAutospacing="0"/>
        <w:ind w:firstLine="567"/>
        <w:contextualSpacing/>
        <w:jc w:val="both"/>
        <w:rPr>
          <w:rFonts w:ascii="Times New Roman" w:hAnsi="Times New Roman" w:cs="Times New Roman"/>
        </w:rPr>
      </w:pPr>
      <w:r w:rsidRPr="0079630F">
        <w:rPr>
          <w:rStyle w:val="ReferensiCatatanKaki"/>
          <w:rFonts w:ascii="Times New Roman" w:hAnsi="Times New Roman" w:cs="Times New Roman"/>
        </w:rPr>
        <w:footnoteRef/>
      </w:r>
      <w:r w:rsidRPr="0079630F">
        <w:rPr>
          <w:rFonts w:ascii="Times New Roman" w:hAnsi="Times New Roman" w:cs="Times New Roman"/>
        </w:rPr>
        <w:t xml:space="preserve"> Matthew Henry, </w:t>
      </w:r>
      <w:r w:rsidRPr="0079630F">
        <w:rPr>
          <w:rFonts w:ascii="Times New Roman" w:hAnsi="Times New Roman" w:cs="Times New Roman"/>
          <w:i/>
          <w:iCs/>
        </w:rPr>
        <w:t>The NIV Matthew Henry Commentary</w:t>
      </w:r>
      <w:r>
        <w:rPr>
          <w:rFonts w:ascii="Times New Roman" w:hAnsi="Times New Roman" w:cs="Times New Roman"/>
          <w:i/>
          <w:iCs/>
          <w:lang w:val="id-ID"/>
        </w:rPr>
        <w:t>,</w:t>
      </w:r>
      <w:r w:rsidRPr="0079630F">
        <w:rPr>
          <w:rFonts w:ascii="Times New Roman" w:hAnsi="Times New Roman" w:cs="Times New Roman"/>
        </w:rPr>
        <w:t xml:space="preserve"> (Grand Rapids, Michigan: Zondervan Publishing House, 1992)</w:t>
      </w:r>
    </w:p>
  </w:footnote>
  <w:footnote w:id="26">
    <w:p w14:paraId="31159132" w14:textId="77777777" w:rsidR="00675284" w:rsidRPr="0079630F" w:rsidRDefault="00675284" w:rsidP="00675284">
      <w:pPr>
        <w:pStyle w:val="TeksCatatanKaki"/>
        <w:spacing w:afterAutospacing="0"/>
        <w:ind w:firstLine="567"/>
        <w:contextualSpacing/>
        <w:jc w:val="both"/>
        <w:rPr>
          <w:rFonts w:ascii="Times New Roman" w:hAnsi="Times New Roman" w:cs="Times New Roman"/>
        </w:rPr>
      </w:pPr>
      <w:r w:rsidRPr="0079630F">
        <w:rPr>
          <w:rStyle w:val="ReferensiCatatanKaki"/>
          <w:rFonts w:ascii="Times New Roman" w:hAnsi="Times New Roman" w:cs="Times New Roman"/>
        </w:rPr>
        <w:footnoteRef/>
      </w:r>
      <w:r w:rsidRPr="0079630F">
        <w:rPr>
          <w:rFonts w:ascii="Times New Roman" w:hAnsi="Times New Roman" w:cs="Times New Roman"/>
        </w:rPr>
        <w:t xml:space="preserve"> Jay P. Green Sr., </w:t>
      </w:r>
      <w:r w:rsidRPr="0079630F">
        <w:rPr>
          <w:rFonts w:ascii="Times New Roman" w:hAnsi="Times New Roman" w:cs="Times New Roman"/>
          <w:i/>
          <w:iCs/>
        </w:rPr>
        <w:t>The Interlinear Hebrew-</w:t>
      </w:r>
      <w:proofErr w:type="spellStart"/>
      <w:r w:rsidRPr="0079630F">
        <w:rPr>
          <w:rFonts w:ascii="Times New Roman" w:hAnsi="Times New Roman" w:cs="Times New Roman"/>
          <w:i/>
          <w:iCs/>
        </w:rPr>
        <w:t>Aramic</w:t>
      </w:r>
      <w:proofErr w:type="spellEnd"/>
      <w:r w:rsidRPr="0079630F">
        <w:rPr>
          <w:rFonts w:ascii="Times New Roman" w:hAnsi="Times New Roman" w:cs="Times New Roman"/>
          <w:i/>
          <w:iCs/>
        </w:rPr>
        <w:t xml:space="preserve"> Old Testament</w:t>
      </w:r>
      <w:r>
        <w:rPr>
          <w:rFonts w:ascii="Times New Roman" w:hAnsi="Times New Roman" w:cs="Times New Roman"/>
          <w:i/>
          <w:iCs/>
          <w:lang w:val="id-ID"/>
        </w:rPr>
        <w:t>,</w:t>
      </w:r>
      <w:r w:rsidRPr="0079630F">
        <w:rPr>
          <w:rFonts w:ascii="Times New Roman" w:hAnsi="Times New Roman" w:cs="Times New Roman"/>
        </w:rPr>
        <w:t xml:space="preserve"> (Peabody: Hendrickson Publisher, 1994)</w:t>
      </w:r>
    </w:p>
  </w:footnote>
  <w:footnote w:id="27">
    <w:p w14:paraId="23700BE6" w14:textId="77777777" w:rsidR="00675284" w:rsidRPr="0079630F" w:rsidRDefault="00675284" w:rsidP="00675284">
      <w:pPr>
        <w:pStyle w:val="TeksCatatanKaki"/>
        <w:spacing w:afterAutospacing="0"/>
        <w:ind w:firstLine="567"/>
        <w:contextualSpacing/>
        <w:jc w:val="both"/>
        <w:rPr>
          <w:rFonts w:ascii="Times New Roman" w:hAnsi="Times New Roman" w:cs="Times New Roman"/>
        </w:rPr>
      </w:pPr>
      <w:r w:rsidRPr="0079630F">
        <w:rPr>
          <w:rStyle w:val="ReferensiCatatanKaki"/>
          <w:rFonts w:ascii="Times New Roman" w:hAnsi="Times New Roman" w:cs="Times New Roman"/>
        </w:rPr>
        <w:footnoteRef/>
      </w:r>
      <w:r>
        <w:rPr>
          <w:rFonts w:ascii="Times New Roman" w:hAnsi="Times New Roman" w:cs="Times New Roman"/>
        </w:rPr>
        <w:t xml:space="preserve"> </w:t>
      </w:r>
      <w:r w:rsidRPr="0079630F">
        <w:rPr>
          <w:rFonts w:ascii="Times New Roman" w:hAnsi="Times New Roman" w:cs="Times New Roman"/>
        </w:rPr>
        <w:t xml:space="preserve">Francis Brown, </w:t>
      </w:r>
      <w:r w:rsidRPr="0079630F">
        <w:rPr>
          <w:rFonts w:ascii="Times New Roman" w:hAnsi="Times New Roman" w:cs="Times New Roman"/>
          <w:i/>
          <w:iCs/>
        </w:rPr>
        <w:t xml:space="preserve">The New Brown Driver </w:t>
      </w:r>
      <w:proofErr w:type="gramStart"/>
      <w:r w:rsidRPr="0079630F">
        <w:rPr>
          <w:rFonts w:ascii="Times New Roman" w:hAnsi="Times New Roman" w:cs="Times New Roman"/>
          <w:i/>
          <w:iCs/>
        </w:rPr>
        <w:t>And</w:t>
      </w:r>
      <w:proofErr w:type="gramEnd"/>
      <w:r w:rsidRPr="0079630F">
        <w:rPr>
          <w:rFonts w:ascii="Times New Roman" w:hAnsi="Times New Roman" w:cs="Times New Roman"/>
          <w:i/>
          <w:iCs/>
        </w:rPr>
        <w:t xml:space="preserve"> Briggs Hebrew </w:t>
      </w:r>
      <w:proofErr w:type="spellStart"/>
      <w:r w:rsidRPr="0079630F">
        <w:rPr>
          <w:rFonts w:ascii="Times New Roman" w:hAnsi="Times New Roman" w:cs="Times New Roman"/>
          <w:i/>
          <w:iCs/>
        </w:rPr>
        <w:t>Engglish</w:t>
      </w:r>
      <w:proofErr w:type="spellEnd"/>
      <w:r w:rsidRPr="0079630F">
        <w:rPr>
          <w:rFonts w:ascii="Times New Roman" w:hAnsi="Times New Roman" w:cs="Times New Roman"/>
          <w:i/>
          <w:iCs/>
        </w:rPr>
        <w:t xml:space="preserve"> Lexicon Of The Old Testament</w:t>
      </w:r>
      <w:r>
        <w:rPr>
          <w:rFonts w:ascii="Times New Roman" w:hAnsi="Times New Roman" w:cs="Times New Roman"/>
          <w:i/>
          <w:iCs/>
          <w:lang w:val="id-ID"/>
        </w:rPr>
        <w:t>,</w:t>
      </w:r>
      <w:r w:rsidRPr="0079630F">
        <w:rPr>
          <w:rFonts w:ascii="Times New Roman" w:hAnsi="Times New Roman" w:cs="Times New Roman"/>
        </w:rPr>
        <w:t xml:space="preserve"> (</w:t>
      </w:r>
      <w:proofErr w:type="spellStart"/>
      <w:r w:rsidRPr="0079630F">
        <w:rPr>
          <w:rFonts w:ascii="Times New Roman" w:hAnsi="Times New Roman" w:cs="Times New Roman"/>
        </w:rPr>
        <w:t>Laffayette</w:t>
      </w:r>
      <w:proofErr w:type="spellEnd"/>
      <w:r w:rsidRPr="0079630F">
        <w:rPr>
          <w:rFonts w:ascii="Times New Roman" w:hAnsi="Times New Roman" w:cs="Times New Roman"/>
        </w:rPr>
        <w:t xml:space="preserve">: Associated Publisher And </w:t>
      </w:r>
      <w:proofErr w:type="spellStart"/>
      <w:r w:rsidRPr="0079630F">
        <w:rPr>
          <w:rFonts w:ascii="Times New Roman" w:hAnsi="Times New Roman" w:cs="Times New Roman"/>
        </w:rPr>
        <w:t>Autors</w:t>
      </w:r>
      <w:proofErr w:type="spellEnd"/>
      <w:r w:rsidRPr="0079630F">
        <w:rPr>
          <w:rFonts w:ascii="Times New Roman" w:hAnsi="Times New Roman" w:cs="Times New Roman"/>
        </w:rPr>
        <w:t>, 1981)</w:t>
      </w:r>
    </w:p>
  </w:footnote>
  <w:footnote w:id="28">
    <w:p w14:paraId="1C853D24" w14:textId="77777777" w:rsidR="00675284" w:rsidRPr="0079630F" w:rsidRDefault="00675284" w:rsidP="00675284">
      <w:pPr>
        <w:pStyle w:val="TeksCatatanKaki"/>
        <w:spacing w:afterAutospacing="0"/>
        <w:ind w:firstLine="567"/>
        <w:contextualSpacing/>
        <w:jc w:val="both"/>
        <w:rPr>
          <w:rFonts w:ascii="Times New Roman" w:hAnsi="Times New Roman" w:cs="Times New Roman"/>
        </w:rPr>
      </w:pPr>
      <w:r w:rsidRPr="0079630F">
        <w:rPr>
          <w:rStyle w:val="ReferensiCatatanKaki"/>
          <w:rFonts w:ascii="Times New Roman" w:hAnsi="Times New Roman" w:cs="Times New Roman"/>
        </w:rPr>
        <w:footnoteRef/>
      </w:r>
      <w:r>
        <w:rPr>
          <w:rFonts w:ascii="Times New Roman" w:hAnsi="Times New Roman" w:cs="Times New Roman"/>
        </w:rPr>
        <w:t xml:space="preserve"> </w:t>
      </w:r>
      <w:r w:rsidRPr="0079630F">
        <w:rPr>
          <w:rFonts w:ascii="Times New Roman" w:hAnsi="Times New Roman" w:cs="Times New Roman"/>
        </w:rPr>
        <w:t xml:space="preserve">Charles F. Pfeiffer And Everett F. Harrison, </w:t>
      </w:r>
      <w:r w:rsidRPr="0079630F">
        <w:rPr>
          <w:rFonts w:ascii="Times New Roman" w:hAnsi="Times New Roman" w:cs="Times New Roman"/>
          <w:i/>
          <w:iCs/>
        </w:rPr>
        <w:t>The Wycliffe Bible Commentary</w:t>
      </w:r>
      <w:r>
        <w:rPr>
          <w:rFonts w:ascii="Times New Roman" w:hAnsi="Times New Roman" w:cs="Times New Roman"/>
          <w:i/>
          <w:iCs/>
          <w:lang w:val="id-ID"/>
        </w:rPr>
        <w:t>,</w:t>
      </w:r>
      <w:r w:rsidRPr="0079630F">
        <w:rPr>
          <w:rFonts w:ascii="Times New Roman" w:hAnsi="Times New Roman" w:cs="Times New Roman"/>
        </w:rPr>
        <w:t xml:space="preserve"> (Chicago: Moody Press, 1966)</w:t>
      </w:r>
    </w:p>
  </w:footnote>
  <w:footnote w:id="29">
    <w:p w14:paraId="3E87459A" w14:textId="77777777" w:rsidR="00675284" w:rsidRPr="00146D76" w:rsidRDefault="00675284" w:rsidP="00675284">
      <w:pPr>
        <w:pStyle w:val="TeksCatatanKaki"/>
        <w:spacing w:afterAutospacing="0"/>
        <w:ind w:firstLine="567"/>
        <w:jc w:val="both"/>
        <w:rPr>
          <w:rFonts w:ascii="Times New Roman" w:hAnsi="Times New Roman" w:cs="Times New Roman"/>
        </w:rPr>
      </w:pPr>
      <w:r w:rsidRPr="00146D76">
        <w:rPr>
          <w:rStyle w:val="ReferensiCatatanKaki"/>
          <w:rFonts w:ascii="Times New Roman" w:hAnsi="Times New Roman" w:cs="Times New Roman"/>
        </w:rPr>
        <w:footnoteRef/>
      </w:r>
      <w:r w:rsidRPr="00146D76">
        <w:rPr>
          <w:rFonts w:ascii="Times New Roman" w:hAnsi="Times New Roman" w:cs="Times New Roman"/>
        </w:rPr>
        <w:t xml:space="preserve"> Anton M </w:t>
      </w:r>
      <w:proofErr w:type="spellStart"/>
      <w:r w:rsidRPr="00146D76">
        <w:rPr>
          <w:rFonts w:ascii="Times New Roman" w:hAnsi="Times New Roman" w:cs="Times New Roman"/>
        </w:rPr>
        <w:t>Muliono</w:t>
      </w:r>
      <w:proofErr w:type="spellEnd"/>
      <w:r w:rsidRPr="00146D76">
        <w:rPr>
          <w:rFonts w:ascii="Times New Roman" w:hAnsi="Times New Roman" w:cs="Times New Roman"/>
        </w:rPr>
        <w:t xml:space="preserve">, </w:t>
      </w:r>
      <w:proofErr w:type="spellStart"/>
      <w:r w:rsidRPr="00146D76">
        <w:rPr>
          <w:rFonts w:ascii="Times New Roman" w:hAnsi="Times New Roman" w:cs="Times New Roman"/>
          <w:i/>
        </w:rPr>
        <w:t>Kamus</w:t>
      </w:r>
      <w:proofErr w:type="spellEnd"/>
      <w:r w:rsidRPr="00146D76">
        <w:rPr>
          <w:rFonts w:ascii="Times New Roman" w:hAnsi="Times New Roman" w:cs="Times New Roman"/>
          <w:i/>
        </w:rPr>
        <w:t xml:space="preserve"> </w:t>
      </w:r>
      <w:proofErr w:type="spellStart"/>
      <w:r w:rsidRPr="00146D76">
        <w:rPr>
          <w:rFonts w:ascii="Times New Roman" w:hAnsi="Times New Roman" w:cs="Times New Roman"/>
          <w:i/>
        </w:rPr>
        <w:t>Besar</w:t>
      </w:r>
      <w:proofErr w:type="spellEnd"/>
      <w:r w:rsidRPr="00146D76">
        <w:rPr>
          <w:rFonts w:ascii="Times New Roman" w:hAnsi="Times New Roman" w:cs="Times New Roman"/>
          <w:i/>
        </w:rPr>
        <w:t xml:space="preserve"> Bahasa Indonesia, (Jakarta: </w:t>
      </w:r>
      <w:proofErr w:type="spellStart"/>
      <w:r w:rsidRPr="00146D76">
        <w:rPr>
          <w:rFonts w:ascii="Times New Roman" w:hAnsi="Times New Roman" w:cs="Times New Roman"/>
          <w:i/>
        </w:rPr>
        <w:t>Balai</w:t>
      </w:r>
      <w:proofErr w:type="spellEnd"/>
      <w:r w:rsidRPr="00146D76">
        <w:rPr>
          <w:rFonts w:ascii="Times New Roman" w:hAnsi="Times New Roman" w:cs="Times New Roman"/>
          <w:i/>
        </w:rPr>
        <w:t xml:space="preserve"> Pustaka, 1988), 540.</w:t>
      </w:r>
    </w:p>
  </w:footnote>
  <w:footnote w:id="30">
    <w:p w14:paraId="6685EF46" w14:textId="77777777" w:rsidR="00675284" w:rsidRPr="00146D76" w:rsidRDefault="00675284" w:rsidP="00675284">
      <w:pPr>
        <w:pStyle w:val="TeksCatatanKaki"/>
        <w:spacing w:afterAutospacing="0"/>
        <w:ind w:firstLine="567"/>
        <w:jc w:val="both"/>
        <w:rPr>
          <w:rFonts w:ascii="Times New Roman" w:hAnsi="Times New Roman" w:cs="Times New Roman"/>
        </w:rPr>
      </w:pPr>
      <w:r w:rsidRPr="00146D76">
        <w:rPr>
          <w:rStyle w:val="ReferensiCatatanKaki"/>
          <w:rFonts w:ascii="Times New Roman" w:hAnsi="Times New Roman" w:cs="Times New Roman"/>
        </w:rPr>
        <w:footnoteRef/>
      </w:r>
      <w:r w:rsidRPr="00146D76">
        <w:rPr>
          <w:rFonts w:ascii="Times New Roman" w:hAnsi="Times New Roman" w:cs="Times New Roman"/>
        </w:rPr>
        <w:t xml:space="preserve"> W.J.S </w:t>
      </w:r>
      <w:proofErr w:type="spellStart"/>
      <w:r w:rsidRPr="00146D76">
        <w:rPr>
          <w:rFonts w:ascii="Times New Roman" w:hAnsi="Times New Roman" w:cs="Times New Roman"/>
        </w:rPr>
        <w:t>Poerwadarminta</w:t>
      </w:r>
      <w:proofErr w:type="spellEnd"/>
      <w:r w:rsidRPr="00146D76">
        <w:rPr>
          <w:rFonts w:ascii="Times New Roman" w:hAnsi="Times New Roman" w:cs="Times New Roman"/>
        </w:rPr>
        <w:t xml:space="preserve">, </w:t>
      </w:r>
      <w:proofErr w:type="spellStart"/>
      <w:r w:rsidRPr="00146D76">
        <w:rPr>
          <w:rFonts w:ascii="Times New Roman" w:hAnsi="Times New Roman" w:cs="Times New Roman"/>
          <w:i/>
        </w:rPr>
        <w:t>Kamus</w:t>
      </w:r>
      <w:proofErr w:type="spellEnd"/>
      <w:r w:rsidRPr="00146D76">
        <w:rPr>
          <w:rFonts w:ascii="Times New Roman" w:hAnsi="Times New Roman" w:cs="Times New Roman"/>
          <w:i/>
        </w:rPr>
        <w:t xml:space="preserve"> </w:t>
      </w:r>
      <w:proofErr w:type="spellStart"/>
      <w:r w:rsidRPr="00146D76">
        <w:rPr>
          <w:rFonts w:ascii="Times New Roman" w:hAnsi="Times New Roman" w:cs="Times New Roman"/>
          <w:i/>
        </w:rPr>
        <w:t>Besar</w:t>
      </w:r>
      <w:proofErr w:type="spellEnd"/>
      <w:r w:rsidRPr="00146D76">
        <w:rPr>
          <w:rFonts w:ascii="Times New Roman" w:hAnsi="Times New Roman" w:cs="Times New Roman"/>
          <w:i/>
        </w:rPr>
        <w:t xml:space="preserve"> Bahasa Indonesia, </w:t>
      </w:r>
      <w:r w:rsidRPr="00146D76">
        <w:rPr>
          <w:rFonts w:ascii="Times New Roman" w:hAnsi="Times New Roman" w:cs="Times New Roman"/>
        </w:rPr>
        <w:t xml:space="preserve">(Jakarta: </w:t>
      </w:r>
      <w:proofErr w:type="spellStart"/>
      <w:r w:rsidRPr="00146D76">
        <w:rPr>
          <w:rFonts w:ascii="Times New Roman" w:hAnsi="Times New Roman" w:cs="Times New Roman"/>
        </w:rPr>
        <w:t>Pn</w:t>
      </w:r>
      <w:proofErr w:type="spellEnd"/>
      <w:r w:rsidRPr="00146D76">
        <w:rPr>
          <w:rFonts w:ascii="Times New Roman" w:hAnsi="Times New Roman" w:cs="Times New Roman"/>
        </w:rPr>
        <w:t xml:space="preserve"> </w:t>
      </w:r>
      <w:proofErr w:type="spellStart"/>
      <w:r w:rsidRPr="00146D76">
        <w:rPr>
          <w:rFonts w:ascii="Times New Roman" w:hAnsi="Times New Roman" w:cs="Times New Roman"/>
        </w:rPr>
        <w:t>Balai</w:t>
      </w:r>
      <w:proofErr w:type="spellEnd"/>
      <w:r w:rsidRPr="00146D76">
        <w:rPr>
          <w:rFonts w:ascii="Times New Roman" w:hAnsi="Times New Roman" w:cs="Times New Roman"/>
        </w:rPr>
        <w:t xml:space="preserve"> Pustaka, 1976), 540.</w:t>
      </w:r>
    </w:p>
  </w:footnote>
  <w:footnote w:id="31">
    <w:p w14:paraId="3B393176" w14:textId="77777777" w:rsidR="00675284" w:rsidRPr="00601C21" w:rsidRDefault="00675284" w:rsidP="00675284">
      <w:pPr>
        <w:pStyle w:val="TeksCatatanKaki"/>
        <w:spacing w:afterAutospacing="0"/>
        <w:ind w:firstLine="567"/>
        <w:rPr>
          <w:rFonts w:ascii="Times New Roman" w:hAnsi="Times New Roman"/>
          <w:lang w:val="id-ID"/>
        </w:rPr>
      </w:pPr>
      <w:r w:rsidRPr="00111F39">
        <w:rPr>
          <w:rStyle w:val="ReferensiCatatanKaki"/>
          <w:rFonts w:ascii="Times New Roman" w:hAnsi="Times New Roman"/>
        </w:rPr>
        <w:footnoteRef/>
      </w:r>
      <w:r>
        <w:rPr>
          <w:rFonts w:ascii="Times New Roman" w:hAnsi="Times New Roman" w:cs="Times New Roman"/>
          <w:lang w:val="id-ID"/>
        </w:rPr>
        <w:t xml:space="preserve"> </w:t>
      </w:r>
      <w:r>
        <w:rPr>
          <w:rFonts w:ascii="Times New Roman" w:hAnsi="Times New Roman" w:cs="Times New Roman"/>
          <w:lang w:val="id-ID"/>
        </w:rPr>
        <w:t>Ibid</w:t>
      </w:r>
      <w:r>
        <w:rPr>
          <w:rFonts w:ascii="Times New Roman" w:hAnsi="Times New Roman" w:cs="Times New Roman"/>
          <w:i/>
          <w:lang w:val="id-ID"/>
        </w:rPr>
        <w:t>.,</w:t>
      </w:r>
    </w:p>
  </w:footnote>
  <w:footnote w:id="32">
    <w:p w14:paraId="1C2B5E53" w14:textId="77777777" w:rsidR="00675284" w:rsidRPr="0079630F" w:rsidRDefault="00675284" w:rsidP="00675284">
      <w:pPr>
        <w:pStyle w:val="TeksCatatanKaki"/>
        <w:spacing w:afterAutospacing="0"/>
        <w:ind w:firstLine="567"/>
        <w:jc w:val="both"/>
        <w:rPr>
          <w:rFonts w:ascii="Times New Roman" w:hAnsi="Times New Roman" w:cs="Times New Roman"/>
          <w:lang w:val="id-ID"/>
        </w:rPr>
      </w:pPr>
      <w:r w:rsidRPr="00146D76">
        <w:rPr>
          <w:rStyle w:val="ReferensiCatatanKaki"/>
          <w:rFonts w:ascii="Times New Roman" w:hAnsi="Times New Roman" w:cs="Times New Roman"/>
        </w:rPr>
        <w:footnoteRef/>
      </w:r>
      <w:r w:rsidRPr="00146D76">
        <w:rPr>
          <w:rFonts w:ascii="Times New Roman" w:hAnsi="Times New Roman" w:cs="Times New Roman"/>
          <w:lang w:val="id-ID"/>
        </w:rPr>
        <w:t xml:space="preserve"> </w:t>
      </w:r>
      <w:r w:rsidRPr="00146D76">
        <w:rPr>
          <w:rFonts w:ascii="Times New Roman" w:hAnsi="Times New Roman" w:cs="Times New Roman"/>
        </w:rPr>
        <w:t xml:space="preserve">Spiros </w:t>
      </w:r>
      <w:proofErr w:type="spellStart"/>
      <w:r w:rsidRPr="00146D76">
        <w:rPr>
          <w:rFonts w:ascii="Times New Roman" w:hAnsi="Times New Roman" w:cs="Times New Roman"/>
        </w:rPr>
        <w:t>Zodhiates</w:t>
      </w:r>
      <w:proofErr w:type="spellEnd"/>
      <w:r w:rsidRPr="00146D76">
        <w:rPr>
          <w:rFonts w:ascii="Times New Roman" w:hAnsi="Times New Roman" w:cs="Times New Roman"/>
        </w:rPr>
        <w:t xml:space="preserve"> (Ed), </w:t>
      </w:r>
      <w:r w:rsidRPr="00146D76">
        <w:rPr>
          <w:rFonts w:ascii="Times New Roman" w:hAnsi="Times New Roman" w:cs="Times New Roman"/>
          <w:i/>
        </w:rPr>
        <w:t xml:space="preserve">The Hebrew-Greek Key Study </w:t>
      </w:r>
      <w:proofErr w:type="gramStart"/>
      <w:r w:rsidRPr="00146D76">
        <w:rPr>
          <w:rFonts w:ascii="Times New Roman" w:hAnsi="Times New Roman" w:cs="Times New Roman"/>
          <w:i/>
        </w:rPr>
        <w:t>Bible,</w:t>
      </w:r>
      <w:r w:rsidRPr="00146D76">
        <w:rPr>
          <w:rFonts w:ascii="Times New Roman" w:hAnsi="Times New Roman" w:cs="Times New Roman"/>
        </w:rPr>
        <w:t>(</w:t>
      </w:r>
      <w:proofErr w:type="spellStart"/>
      <w:proofErr w:type="gramEnd"/>
      <w:r w:rsidRPr="00146D76">
        <w:rPr>
          <w:rFonts w:ascii="Times New Roman" w:hAnsi="Times New Roman" w:cs="Times New Roman"/>
        </w:rPr>
        <w:t>Chattabooga</w:t>
      </w:r>
      <w:proofErr w:type="spellEnd"/>
      <w:r w:rsidRPr="00146D76">
        <w:rPr>
          <w:rFonts w:ascii="Times New Roman" w:hAnsi="Times New Roman" w:cs="Times New Roman"/>
        </w:rPr>
        <w:t xml:space="preserve">, </w:t>
      </w:r>
      <w:proofErr w:type="spellStart"/>
      <w:r w:rsidRPr="00146D76">
        <w:rPr>
          <w:rFonts w:ascii="Times New Roman" w:hAnsi="Times New Roman" w:cs="Times New Roman"/>
        </w:rPr>
        <w:t>Usa:Amg</w:t>
      </w:r>
      <w:proofErr w:type="spellEnd"/>
      <w:r w:rsidRPr="00146D76">
        <w:rPr>
          <w:rFonts w:ascii="Times New Roman" w:hAnsi="Times New Roman" w:cs="Times New Roman"/>
        </w:rPr>
        <w:t xml:space="preserve"> </w:t>
      </w:r>
      <w:proofErr w:type="spellStart"/>
      <w:r w:rsidRPr="00146D76">
        <w:rPr>
          <w:rFonts w:ascii="Times New Roman" w:hAnsi="Times New Roman" w:cs="Times New Roman"/>
        </w:rPr>
        <w:t>Publiser</w:t>
      </w:r>
      <w:proofErr w:type="spellEnd"/>
      <w:r w:rsidRPr="00146D76">
        <w:rPr>
          <w:rFonts w:ascii="Times New Roman" w:hAnsi="Times New Roman" w:cs="Times New Roman"/>
        </w:rPr>
        <w:t>, 1990),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757B"/>
    <w:multiLevelType w:val="hybridMultilevel"/>
    <w:tmpl w:val="5E100934"/>
    <w:lvl w:ilvl="0" w:tplc="5C0CC766">
      <w:start w:val="1"/>
      <w:numFmt w:val="decimal"/>
      <w:lvlText w:val="%1."/>
      <w:lvlJc w:val="left"/>
      <w:pPr>
        <w:ind w:left="1755" w:hanging="1035"/>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DD280E"/>
    <w:multiLevelType w:val="hybridMultilevel"/>
    <w:tmpl w:val="89F624A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0E3530A"/>
    <w:multiLevelType w:val="hybridMultilevel"/>
    <w:tmpl w:val="5A50289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C405CDA"/>
    <w:multiLevelType w:val="hybridMultilevel"/>
    <w:tmpl w:val="D8C0FDEA"/>
    <w:lvl w:ilvl="0" w:tplc="200004DC">
      <w:start w:val="1"/>
      <w:numFmt w:val="decimal"/>
      <w:lvlText w:val="%1."/>
      <w:lvlJc w:val="left"/>
      <w:pPr>
        <w:ind w:left="1287" w:hanging="360"/>
      </w:pPr>
      <w:rPr>
        <w:rFonts w:hint="default"/>
        <w:b w:val="0"/>
        <w:sz w:val="24"/>
        <w:u w:val="none"/>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15:restartNumberingAfterBreak="0">
    <w:nsid w:val="5EE24164"/>
    <w:multiLevelType w:val="hybridMultilevel"/>
    <w:tmpl w:val="ABB236B0"/>
    <w:lvl w:ilvl="0" w:tplc="0421000F">
      <w:start w:val="1"/>
      <w:numFmt w:val="decimal"/>
      <w:lvlText w:val="%1."/>
      <w:lvlJc w:val="left"/>
      <w:pPr>
        <w:ind w:left="3840" w:hanging="360"/>
      </w:pPr>
      <w:rPr>
        <w:rFonts w:hint="default"/>
      </w:rPr>
    </w:lvl>
    <w:lvl w:ilvl="1" w:tplc="04210019" w:tentative="1">
      <w:start w:val="1"/>
      <w:numFmt w:val="lowerLetter"/>
      <w:lvlText w:val="%2."/>
      <w:lvlJc w:val="left"/>
      <w:pPr>
        <w:ind w:left="4560" w:hanging="360"/>
      </w:pPr>
    </w:lvl>
    <w:lvl w:ilvl="2" w:tplc="0421001B" w:tentative="1">
      <w:start w:val="1"/>
      <w:numFmt w:val="lowerRoman"/>
      <w:lvlText w:val="%3."/>
      <w:lvlJc w:val="right"/>
      <w:pPr>
        <w:ind w:left="5280" w:hanging="180"/>
      </w:pPr>
    </w:lvl>
    <w:lvl w:ilvl="3" w:tplc="0421000F" w:tentative="1">
      <w:start w:val="1"/>
      <w:numFmt w:val="decimal"/>
      <w:lvlText w:val="%4."/>
      <w:lvlJc w:val="left"/>
      <w:pPr>
        <w:ind w:left="6000" w:hanging="360"/>
      </w:pPr>
    </w:lvl>
    <w:lvl w:ilvl="4" w:tplc="04210019" w:tentative="1">
      <w:start w:val="1"/>
      <w:numFmt w:val="lowerLetter"/>
      <w:lvlText w:val="%5."/>
      <w:lvlJc w:val="left"/>
      <w:pPr>
        <w:ind w:left="6720" w:hanging="360"/>
      </w:pPr>
    </w:lvl>
    <w:lvl w:ilvl="5" w:tplc="0421001B" w:tentative="1">
      <w:start w:val="1"/>
      <w:numFmt w:val="lowerRoman"/>
      <w:lvlText w:val="%6."/>
      <w:lvlJc w:val="right"/>
      <w:pPr>
        <w:ind w:left="7440" w:hanging="180"/>
      </w:pPr>
    </w:lvl>
    <w:lvl w:ilvl="6" w:tplc="0421000F" w:tentative="1">
      <w:start w:val="1"/>
      <w:numFmt w:val="decimal"/>
      <w:lvlText w:val="%7."/>
      <w:lvlJc w:val="left"/>
      <w:pPr>
        <w:ind w:left="8160" w:hanging="360"/>
      </w:pPr>
    </w:lvl>
    <w:lvl w:ilvl="7" w:tplc="04210019" w:tentative="1">
      <w:start w:val="1"/>
      <w:numFmt w:val="lowerLetter"/>
      <w:lvlText w:val="%8."/>
      <w:lvlJc w:val="left"/>
      <w:pPr>
        <w:ind w:left="8880" w:hanging="360"/>
      </w:pPr>
    </w:lvl>
    <w:lvl w:ilvl="8" w:tplc="0421001B" w:tentative="1">
      <w:start w:val="1"/>
      <w:numFmt w:val="lowerRoman"/>
      <w:lvlText w:val="%9."/>
      <w:lvlJc w:val="right"/>
      <w:pPr>
        <w:ind w:left="9600" w:hanging="180"/>
      </w:pPr>
    </w:lvl>
  </w:abstractNum>
  <w:abstractNum w:abstractNumId="5" w15:restartNumberingAfterBreak="0">
    <w:nsid w:val="784E1DA2"/>
    <w:multiLevelType w:val="hybridMultilevel"/>
    <w:tmpl w:val="0E2C0A34"/>
    <w:lvl w:ilvl="0" w:tplc="D7E27F20">
      <w:start w:val="1"/>
      <w:numFmt w:val="decimal"/>
      <w:lvlText w:val="%1."/>
      <w:lvlJc w:val="left"/>
      <w:pPr>
        <w:tabs>
          <w:tab w:val="num" w:pos="1288"/>
        </w:tabs>
        <w:ind w:left="1288" w:hanging="360"/>
      </w:pPr>
      <w:rPr>
        <w:rFonts w:ascii="Times New Roman" w:eastAsia="Calibri" w:hAnsi="Times New Roman" w:cs="Times New Roman"/>
        <w:b w:val="0"/>
      </w:rPr>
    </w:lvl>
    <w:lvl w:ilvl="1" w:tplc="521A262A" w:tentative="1">
      <w:start w:val="1"/>
      <w:numFmt w:val="decimal"/>
      <w:lvlText w:val="%2."/>
      <w:lvlJc w:val="left"/>
      <w:pPr>
        <w:tabs>
          <w:tab w:val="num" w:pos="2008"/>
        </w:tabs>
        <w:ind w:left="2008" w:hanging="360"/>
      </w:pPr>
    </w:lvl>
    <w:lvl w:ilvl="2" w:tplc="914A4A56" w:tentative="1">
      <w:start w:val="1"/>
      <w:numFmt w:val="decimal"/>
      <w:lvlText w:val="%3."/>
      <w:lvlJc w:val="left"/>
      <w:pPr>
        <w:tabs>
          <w:tab w:val="num" w:pos="2728"/>
        </w:tabs>
        <w:ind w:left="2728" w:hanging="360"/>
      </w:pPr>
    </w:lvl>
    <w:lvl w:ilvl="3" w:tplc="3EEAFB96" w:tentative="1">
      <w:start w:val="1"/>
      <w:numFmt w:val="decimal"/>
      <w:lvlText w:val="%4."/>
      <w:lvlJc w:val="left"/>
      <w:pPr>
        <w:tabs>
          <w:tab w:val="num" w:pos="3448"/>
        </w:tabs>
        <w:ind w:left="3448" w:hanging="360"/>
      </w:pPr>
    </w:lvl>
    <w:lvl w:ilvl="4" w:tplc="73F263E0" w:tentative="1">
      <w:start w:val="1"/>
      <w:numFmt w:val="decimal"/>
      <w:lvlText w:val="%5."/>
      <w:lvlJc w:val="left"/>
      <w:pPr>
        <w:tabs>
          <w:tab w:val="num" w:pos="4168"/>
        </w:tabs>
        <w:ind w:left="4168" w:hanging="360"/>
      </w:pPr>
    </w:lvl>
    <w:lvl w:ilvl="5" w:tplc="16FE8F98" w:tentative="1">
      <w:start w:val="1"/>
      <w:numFmt w:val="decimal"/>
      <w:lvlText w:val="%6."/>
      <w:lvlJc w:val="left"/>
      <w:pPr>
        <w:tabs>
          <w:tab w:val="num" w:pos="4888"/>
        </w:tabs>
        <w:ind w:left="4888" w:hanging="360"/>
      </w:pPr>
    </w:lvl>
    <w:lvl w:ilvl="6" w:tplc="2B4C7E00" w:tentative="1">
      <w:start w:val="1"/>
      <w:numFmt w:val="decimal"/>
      <w:lvlText w:val="%7."/>
      <w:lvlJc w:val="left"/>
      <w:pPr>
        <w:tabs>
          <w:tab w:val="num" w:pos="5608"/>
        </w:tabs>
        <w:ind w:left="5608" w:hanging="360"/>
      </w:pPr>
    </w:lvl>
    <w:lvl w:ilvl="7" w:tplc="2D3CD254" w:tentative="1">
      <w:start w:val="1"/>
      <w:numFmt w:val="decimal"/>
      <w:lvlText w:val="%8."/>
      <w:lvlJc w:val="left"/>
      <w:pPr>
        <w:tabs>
          <w:tab w:val="num" w:pos="6328"/>
        </w:tabs>
        <w:ind w:left="6328" w:hanging="360"/>
      </w:pPr>
    </w:lvl>
    <w:lvl w:ilvl="8" w:tplc="6E2E4840" w:tentative="1">
      <w:start w:val="1"/>
      <w:numFmt w:val="decimal"/>
      <w:lvlText w:val="%9."/>
      <w:lvlJc w:val="left"/>
      <w:pPr>
        <w:tabs>
          <w:tab w:val="num" w:pos="7048"/>
        </w:tabs>
        <w:ind w:left="7048" w:hanging="360"/>
      </w:pPr>
    </w:lvl>
  </w:abstractNum>
  <w:abstractNum w:abstractNumId="6" w15:restartNumberingAfterBreak="0">
    <w:nsid w:val="7BD15CDF"/>
    <w:multiLevelType w:val="hybridMultilevel"/>
    <w:tmpl w:val="E1FC1C40"/>
    <w:lvl w:ilvl="0" w:tplc="4CFA988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284"/>
    <w:rsid w:val="00675284"/>
    <w:rsid w:val="00724209"/>
    <w:rsid w:val="008A7161"/>
    <w:rsid w:val="00E81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38D43"/>
  <w15:chartTrackingRefBased/>
  <w15:docId w15:val="{7CF88210-918F-430E-9B20-9DC19E1E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284"/>
    <w:rPr>
      <w:lang w:val="id-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675284"/>
    <w:pPr>
      <w:spacing w:after="200" w:line="276" w:lineRule="auto"/>
      <w:ind w:left="720"/>
      <w:contextualSpacing/>
    </w:pPr>
    <w:rPr>
      <w:rFonts w:eastAsiaTheme="minorEastAsia"/>
      <w:lang w:eastAsia="id-ID"/>
    </w:rPr>
  </w:style>
  <w:style w:type="paragraph" w:styleId="TeksCatatanKaki">
    <w:name w:val="footnote text"/>
    <w:basedOn w:val="Normal"/>
    <w:link w:val="TeksCatatanKakiKAR"/>
    <w:uiPriority w:val="99"/>
    <w:unhideWhenUsed/>
    <w:rsid w:val="00675284"/>
    <w:pPr>
      <w:spacing w:after="0" w:afterAutospacing="1" w:line="240" w:lineRule="auto"/>
    </w:pPr>
    <w:rPr>
      <w:sz w:val="20"/>
      <w:szCs w:val="20"/>
      <w:lang w:val="en-US"/>
    </w:rPr>
  </w:style>
  <w:style w:type="character" w:customStyle="1" w:styleId="TeksCatatanKakiKAR">
    <w:name w:val="Teks Catatan Kaki KAR"/>
    <w:basedOn w:val="FontParagrafDefault"/>
    <w:link w:val="TeksCatatanKaki"/>
    <w:uiPriority w:val="99"/>
    <w:rsid w:val="00675284"/>
    <w:rPr>
      <w:sz w:val="20"/>
      <w:szCs w:val="20"/>
    </w:rPr>
  </w:style>
  <w:style w:type="character" w:styleId="ReferensiCatatanKaki">
    <w:name w:val="footnote reference"/>
    <w:basedOn w:val="FontParagrafDefault"/>
    <w:uiPriority w:val="99"/>
    <w:unhideWhenUsed/>
    <w:rsid w:val="00675284"/>
    <w:rPr>
      <w:vertAlign w:val="superscript"/>
    </w:rPr>
  </w:style>
  <w:style w:type="paragraph" w:styleId="Subjudul">
    <w:name w:val="Subtitle"/>
    <w:basedOn w:val="Normal"/>
    <w:next w:val="Normal"/>
    <w:link w:val="SubjudulKAR"/>
    <w:uiPriority w:val="11"/>
    <w:qFormat/>
    <w:rsid w:val="00675284"/>
    <w:pPr>
      <w:numPr>
        <w:ilvl w:val="1"/>
      </w:numPr>
      <w:spacing w:after="200" w:line="276" w:lineRule="auto"/>
    </w:pPr>
    <w:rPr>
      <w:rFonts w:asciiTheme="majorHAnsi" w:eastAsiaTheme="majorEastAsia" w:hAnsiTheme="majorHAnsi" w:cstheme="majorBidi"/>
      <w:i/>
      <w:iCs/>
      <w:color w:val="4472C4" w:themeColor="accent1"/>
      <w:spacing w:val="15"/>
      <w:sz w:val="24"/>
      <w:szCs w:val="24"/>
      <w:lang w:val="en-US"/>
    </w:rPr>
  </w:style>
  <w:style w:type="character" w:customStyle="1" w:styleId="SubjudulKAR">
    <w:name w:val="Subjudul KAR"/>
    <w:basedOn w:val="FontParagrafDefault"/>
    <w:link w:val="Subjudul"/>
    <w:uiPriority w:val="11"/>
    <w:rsid w:val="00675284"/>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3281</Words>
  <Characters>18703</Characters>
  <Application>Microsoft Office Word</Application>
  <DocSecurity>0</DocSecurity>
  <Lines>155</Lines>
  <Paragraphs>43</Paragraphs>
  <ScaleCrop>false</ScaleCrop>
  <Company/>
  <LinksUpToDate>false</LinksUpToDate>
  <CharactersWithSpaces>21941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Yunema Lase</dc:creator>
  <cp:keywords/>
  <dc:description/>
  <cp:lastModifiedBy>Yunema Lase</cp:lastModifiedBy>
  <cp:revision>1</cp:revision>
  <dcterms:created xsi:type="dcterms:W3CDTF">2021-04-26T01:29:00Z</dcterms:created>
  <dcterms:modified xsi:type="dcterms:W3CDTF">2021-04-26T01:30:00Z</dcterms:modified>
</cp:coreProperties>
</file>